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B1D1" w14:textId="5C9EBE7B" w:rsidR="00E34C9A" w:rsidRDefault="00E34C9A" w:rsidP="00E34C9A">
      <w:pPr>
        <w:pStyle w:val="a3"/>
        <w:spacing w:line="276" w:lineRule="auto"/>
        <w:rPr>
          <w:sz w:val="28"/>
        </w:rPr>
      </w:pPr>
      <w:r>
        <w:rPr>
          <w:noProof/>
        </w:rPr>
        <w:drawing>
          <wp:inline distT="0" distB="0" distL="0" distR="0" wp14:anchorId="14CDEBAE" wp14:editId="3AD73A84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56A15" w14:textId="164C1264" w:rsidR="00E34C9A" w:rsidRDefault="00E34C9A" w:rsidP="00E34C9A">
      <w:pPr>
        <w:pStyle w:val="a3"/>
        <w:spacing w:line="276" w:lineRule="auto"/>
        <w:ind w:left="-142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 w:rsidR="00D5115B">
        <w:rPr>
          <w:caps w:val="0"/>
          <w:sz w:val="24"/>
        </w:rPr>
        <w:t xml:space="preserve">второго </w:t>
      </w:r>
      <w:r w:rsidRPr="00A11668">
        <w:rPr>
          <w:caps w:val="0"/>
          <w:sz w:val="24"/>
        </w:rPr>
        <w:t xml:space="preserve"> созыва</w:t>
      </w:r>
    </w:p>
    <w:p w14:paraId="0693623A" w14:textId="77777777" w:rsidR="00E34C9A" w:rsidRDefault="00E34C9A" w:rsidP="00E34C9A">
      <w:pPr>
        <w:spacing w:line="276" w:lineRule="auto"/>
        <w:rPr>
          <w:sz w:val="6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E34C9A" w14:paraId="36104FB0" w14:textId="77777777" w:rsidTr="007A27E2">
        <w:tc>
          <w:tcPr>
            <w:tcW w:w="9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F2C0031" w14:textId="77777777" w:rsidR="00E34C9A" w:rsidRDefault="00E34C9A" w:rsidP="00253626">
            <w:pPr>
              <w:spacing w:line="276" w:lineRule="auto"/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2ACDDE64" w14:textId="77777777" w:rsidR="00E34C9A" w:rsidRDefault="00E34C9A" w:rsidP="00E34C9A">
      <w:pPr>
        <w:spacing w:line="276" w:lineRule="auto"/>
        <w:jc w:val="center"/>
        <w:rPr>
          <w:b/>
          <w:bCs/>
          <w:caps/>
          <w:spacing w:val="20"/>
          <w:sz w:val="12"/>
        </w:rPr>
      </w:pPr>
    </w:p>
    <w:p w14:paraId="36D978CC" w14:textId="77777777" w:rsidR="00E34C9A" w:rsidRDefault="00E34C9A" w:rsidP="00E34C9A">
      <w:pPr>
        <w:pStyle w:val="1"/>
        <w:spacing w:line="276" w:lineRule="auto"/>
        <w:rPr>
          <w:sz w:val="12"/>
        </w:rPr>
      </w:pPr>
    </w:p>
    <w:p w14:paraId="4FFBF51D" w14:textId="77777777" w:rsidR="00E34C9A" w:rsidRDefault="00E34C9A" w:rsidP="00E34C9A">
      <w:pPr>
        <w:pStyle w:val="1"/>
        <w:spacing w:line="276" w:lineRule="auto"/>
        <w:rPr>
          <w:sz w:val="12"/>
        </w:rPr>
      </w:pPr>
      <w:r>
        <w:t>решение</w:t>
      </w:r>
    </w:p>
    <w:p w14:paraId="0FF72C8F" w14:textId="77777777" w:rsidR="009C0AB4" w:rsidRDefault="009C0AB4" w:rsidP="00E34C9A">
      <w:pPr>
        <w:spacing w:line="276" w:lineRule="auto"/>
        <w:rPr>
          <w:sz w:val="12"/>
        </w:rPr>
      </w:pPr>
    </w:p>
    <w:p w14:paraId="18752751" w14:textId="463C4A85" w:rsidR="00E34C9A" w:rsidRDefault="00E34C9A" w:rsidP="00E34C9A">
      <w:pPr>
        <w:spacing w:line="276" w:lineRule="auto"/>
      </w:pPr>
      <w:r>
        <w:t xml:space="preserve">от </w:t>
      </w:r>
      <w:r w:rsidR="007A27E2">
        <w:t>15.02.2024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7A27E2">
        <w:t xml:space="preserve">                                             </w:t>
      </w:r>
      <w:r>
        <w:t xml:space="preserve"> </w:t>
      </w:r>
      <w:r w:rsidR="007963AC">
        <w:t xml:space="preserve"> </w:t>
      </w:r>
      <w:proofErr w:type="gramStart"/>
      <w:r w:rsidR="007963AC">
        <w:t>№</w:t>
      </w:r>
      <w:r w:rsidR="00517AE0">
        <w:t xml:space="preserve"> </w:t>
      </w:r>
      <w:r w:rsidR="007A27E2">
        <w:t xml:space="preserve"> 38</w:t>
      </w:r>
      <w:proofErr w:type="gramEnd"/>
      <w:r w:rsidR="007A27E2">
        <w:t xml:space="preserve">/2 </w:t>
      </w:r>
    </w:p>
    <w:p w14:paraId="24361079" w14:textId="19FFAB27" w:rsidR="00EC1B64" w:rsidRPr="00EC1B64" w:rsidRDefault="00EC1B64" w:rsidP="007A27E2">
      <w:pPr>
        <w:spacing w:line="276" w:lineRule="auto"/>
        <w:jc w:val="center"/>
        <w:rPr>
          <w:b/>
          <w:bCs/>
          <w:i/>
          <w:iCs/>
        </w:rPr>
      </w:pPr>
      <w:r w:rsidRPr="00EC1B64">
        <w:rPr>
          <w:b/>
          <w:bCs/>
          <w:i/>
          <w:iCs/>
        </w:rPr>
        <w:t xml:space="preserve"> </w:t>
      </w:r>
    </w:p>
    <w:p w14:paraId="743F005D" w14:textId="61C9F731" w:rsidR="00D5115B" w:rsidRPr="00D5115B" w:rsidRDefault="00D5115B" w:rsidP="00D5115B">
      <w:pPr>
        <w:tabs>
          <w:tab w:val="left" w:pos="8400"/>
        </w:tabs>
        <w:spacing w:line="276" w:lineRule="auto"/>
        <w:rPr>
          <w:b/>
          <w:bCs/>
          <w:i/>
          <w:iCs/>
        </w:rPr>
      </w:pPr>
      <w:r>
        <w:t xml:space="preserve">                                                                                                                                         </w:t>
      </w:r>
    </w:p>
    <w:p w14:paraId="61721F32" w14:textId="77777777" w:rsidR="009C0AB4" w:rsidRPr="00EC1B64" w:rsidRDefault="009C0AB4" w:rsidP="00E34C9A">
      <w:pPr>
        <w:spacing w:line="276" w:lineRule="auto"/>
        <w:rPr>
          <w:sz w:val="2"/>
          <w:szCs w:val="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C0AB4" w14:paraId="537F8C47" w14:textId="77777777" w:rsidTr="00645EAF">
        <w:trPr>
          <w:trHeight w:val="1432"/>
        </w:trPr>
        <w:tc>
          <w:tcPr>
            <w:tcW w:w="5070" w:type="dxa"/>
          </w:tcPr>
          <w:p w14:paraId="7223BA05" w14:textId="7CA6AD46" w:rsidR="009C0AB4" w:rsidRDefault="009C0AB4" w:rsidP="00645EAF">
            <w:pPr>
              <w:autoSpaceDE w:val="0"/>
              <w:autoSpaceDN w:val="0"/>
              <w:adjustRightInd w:val="0"/>
              <w:ind w:right="-103"/>
              <w:rPr>
                <w:bCs/>
              </w:rPr>
            </w:pPr>
            <w:r w:rsidRPr="00F52EAB">
              <w:rPr>
                <w:bCs/>
              </w:rPr>
              <w:t>О</w:t>
            </w:r>
            <w:r>
              <w:rPr>
                <w:bCs/>
              </w:rPr>
              <w:t xml:space="preserve"> </w:t>
            </w:r>
            <w:r w:rsidR="00645EAF">
              <w:rPr>
                <w:bCs/>
              </w:rPr>
              <w:t xml:space="preserve">  </w:t>
            </w:r>
            <w:r w:rsidR="007A27E2">
              <w:rPr>
                <w:bCs/>
              </w:rPr>
              <w:t xml:space="preserve"> </w:t>
            </w:r>
            <w:r>
              <w:rPr>
                <w:bCs/>
              </w:rPr>
              <w:t xml:space="preserve">досрочном </w:t>
            </w:r>
            <w:r w:rsidR="00645EAF">
              <w:rPr>
                <w:bCs/>
              </w:rPr>
              <w:t xml:space="preserve"> </w:t>
            </w:r>
            <w:r w:rsidR="007A27E2">
              <w:rPr>
                <w:bCs/>
              </w:rPr>
              <w:t xml:space="preserve">  </w:t>
            </w:r>
            <w:r w:rsidR="00645EAF">
              <w:rPr>
                <w:bCs/>
              </w:rPr>
              <w:t xml:space="preserve"> </w:t>
            </w:r>
            <w:r>
              <w:rPr>
                <w:bCs/>
              </w:rPr>
              <w:t>прекращении</w:t>
            </w:r>
            <w:r w:rsidR="00645EAF">
              <w:rPr>
                <w:bCs/>
              </w:rPr>
              <w:t xml:space="preserve">  </w:t>
            </w:r>
            <w:r w:rsidR="007A27E2">
              <w:rPr>
                <w:bCs/>
              </w:rPr>
              <w:t xml:space="preserve">     </w:t>
            </w:r>
            <w:r>
              <w:rPr>
                <w:bCs/>
              </w:rPr>
              <w:t xml:space="preserve">полномочий </w:t>
            </w:r>
          </w:p>
          <w:p w14:paraId="0534BE92" w14:textId="700308E3" w:rsidR="009C0AB4" w:rsidRPr="00645EAF" w:rsidRDefault="009C0AB4" w:rsidP="00645EAF">
            <w:pPr>
              <w:autoSpaceDE w:val="0"/>
              <w:autoSpaceDN w:val="0"/>
              <w:adjustRightInd w:val="0"/>
              <w:ind w:right="-249"/>
              <w:rPr>
                <w:bCs/>
              </w:rPr>
            </w:pPr>
            <w:proofErr w:type="gramStart"/>
            <w:r>
              <w:rPr>
                <w:bCs/>
              </w:rPr>
              <w:t xml:space="preserve">депутата </w:t>
            </w:r>
            <w:r w:rsidR="007A27E2">
              <w:rPr>
                <w:bCs/>
              </w:rPr>
              <w:t xml:space="preserve"> </w:t>
            </w:r>
            <w:r>
              <w:rPr>
                <w:bCs/>
              </w:rPr>
              <w:t>Совета</w:t>
            </w:r>
            <w:proofErr w:type="gramEnd"/>
            <w:r w:rsidR="007A27E2">
              <w:rPr>
                <w:bCs/>
              </w:rPr>
              <w:t xml:space="preserve"> </w:t>
            </w:r>
            <w:r>
              <w:rPr>
                <w:bCs/>
              </w:rPr>
              <w:t xml:space="preserve"> депутатов Металлургического района, </w:t>
            </w:r>
            <w:r w:rsidR="00645EAF">
              <w:rPr>
                <w:bCs/>
              </w:rPr>
              <w:t xml:space="preserve">  </w:t>
            </w:r>
            <w:r>
              <w:rPr>
                <w:bCs/>
              </w:rPr>
              <w:t xml:space="preserve">избранного </w:t>
            </w:r>
            <w:r w:rsidR="00645EAF">
              <w:rPr>
                <w:bCs/>
              </w:rPr>
              <w:t xml:space="preserve">  </w:t>
            </w:r>
            <w:r>
              <w:rPr>
                <w:bCs/>
              </w:rPr>
              <w:t xml:space="preserve">по </w:t>
            </w:r>
            <w:r w:rsidR="00645EAF">
              <w:rPr>
                <w:bCs/>
              </w:rPr>
              <w:t xml:space="preserve">   </w:t>
            </w:r>
            <w:r w:rsidR="007A27E2">
              <w:rPr>
                <w:bCs/>
              </w:rPr>
              <w:t xml:space="preserve"> </w:t>
            </w:r>
            <w:r>
              <w:rPr>
                <w:bCs/>
              </w:rPr>
              <w:t xml:space="preserve">Металлургическому избирательному округу № </w:t>
            </w:r>
            <w:r w:rsidR="00C05662" w:rsidRPr="00C05662">
              <w:rPr>
                <w:bCs/>
              </w:rPr>
              <w:t>3</w:t>
            </w:r>
            <w:r>
              <w:rPr>
                <w:bCs/>
              </w:rPr>
              <w:t>,</w:t>
            </w:r>
            <w:r w:rsidR="007A27E2">
              <w:rPr>
                <w:bCs/>
              </w:rPr>
              <w:t xml:space="preserve"> </w:t>
            </w:r>
            <w:proofErr w:type="spellStart"/>
            <w:r w:rsidR="00C05662">
              <w:rPr>
                <w:bCs/>
              </w:rPr>
              <w:t>Маматова</w:t>
            </w:r>
            <w:proofErr w:type="spellEnd"/>
            <w:r w:rsidR="00C05662">
              <w:rPr>
                <w:bCs/>
              </w:rPr>
              <w:t xml:space="preserve"> </w:t>
            </w:r>
            <w:r w:rsidR="00645EAF">
              <w:rPr>
                <w:bCs/>
              </w:rPr>
              <w:t xml:space="preserve"> </w:t>
            </w:r>
            <w:r w:rsidR="00C05662">
              <w:rPr>
                <w:bCs/>
              </w:rPr>
              <w:t>Эркина</w:t>
            </w:r>
            <w:r w:rsidR="00645EAF">
              <w:rPr>
                <w:bCs/>
              </w:rPr>
              <w:t xml:space="preserve"> </w:t>
            </w:r>
            <w:proofErr w:type="spellStart"/>
            <w:r w:rsidR="00C05662">
              <w:rPr>
                <w:bCs/>
              </w:rPr>
              <w:t>Эргашевича</w:t>
            </w:r>
            <w:proofErr w:type="spellEnd"/>
          </w:p>
        </w:tc>
      </w:tr>
    </w:tbl>
    <w:p w14:paraId="5F356432" w14:textId="77777777" w:rsidR="006D5E81" w:rsidRDefault="006D5E81" w:rsidP="00F52EAB">
      <w:pPr>
        <w:autoSpaceDE w:val="0"/>
        <w:autoSpaceDN w:val="0"/>
        <w:adjustRightInd w:val="0"/>
        <w:ind w:right="5386"/>
        <w:jc w:val="both"/>
        <w:rPr>
          <w:bCs/>
        </w:rPr>
      </w:pPr>
    </w:p>
    <w:p w14:paraId="1E51BB4A" w14:textId="77777777" w:rsidR="00676A4F" w:rsidRPr="009C0AB4" w:rsidRDefault="00DF74DC" w:rsidP="00DF74DC">
      <w:pPr>
        <w:autoSpaceDE w:val="0"/>
        <w:autoSpaceDN w:val="0"/>
        <w:adjustRightInd w:val="0"/>
        <w:ind w:firstLine="540"/>
        <w:jc w:val="both"/>
        <w:rPr>
          <w:sz w:val="10"/>
        </w:rPr>
      </w:pPr>
      <w:r w:rsidRPr="00F52EAB">
        <w:tab/>
      </w:r>
    </w:p>
    <w:p w14:paraId="79AA7D30" w14:textId="1340A008" w:rsidR="00D5115B" w:rsidRDefault="00DF74DC" w:rsidP="00645EAF">
      <w:pPr>
        <w:autoSpaceDE w:val="0"/>
        <w:autoSpaceDN w:val="0"/>
        <w:adjustRightInd w:val="0"/>
        <w:ind w:right="-108" w:firstLine="708"/>
        <w:jc w:val="both"/>
        <w:rPr>
          <w:bCs/>
        </w:rPr>
      </w:pPr>
      <w:r w:rsidRPr="00EB5805">
        <w:t>В соответствии с Федеральным</w:t>
      </w:r>
      <w:r w:rsidR="006D5E81">
        <w:t>и</w:t>
      </w:r>
      <w:r w:rsidR="0047082F" w:rsidRPr="00EB5805">
        <w:t xml:space="preserve"> закон</w:t>
      </w:r>
      <w:r w:rsidR="006D5E81">
        <w:t>а</w:t>
      </w:r>
      <w:r w:rsidR="0047082F" w:rsidRPr="00EB5805">
        <w:t>м</w:t>
      </w:r>
      <w:r w:rsidR="006D5E81">
        <w:t>и</w:t>
      </w:r>
      <w:r w:rsidRPr="00EB5805">
        <w:t xml:space="preserve"> от </w:t>
      </w:r>
      <w:r w:rsidR="00100BE9">
        <w:t>12</w:t>
      </w:r>
      <w:r w:rsidRPr="00EB5805">
        <w:t xml:space="preserve"> </w:t>
      </w:r>
      <w:r w:rsidR="00100BE9">
        <w:t>июня</w:t>
      </w:r>
      <w:r w:rsidRPr="00EB5805">
        <w:t xml:space="preserve"> 200</w:t>
      </w:r>
      <w:r w:rsidR="00100BE9">
        <w:t>2</w:t>
      </w:r>
      <w:r w:rsidRPr="00EB5805">
        <w:t xml:space="preserve"> года № </w:t>
      </w:r>
      <w:r w:rsidR="00100BE9">
        <w:t>67</w:t>
      </w:r>
      <w:r w:rsidRPr="00EB5805">
        <w:t>-Ф</w:t>
      </w:r>
      <w:r w:rsidR="00100BE9">
        <w:t xml:space="preserve">З </w:t>
      </w:r>
      <w:r w:rsidR="00645EAF">
        <w:t xml:space="preserve">         </w:t>
      </w:r>
      <w:r w:rsidR="007963AC">
        <w:t xml:space="preserve">        </w:t>
      </w:r>
      <w:r w:rsidR="00645EAF">
        <w:t xml:space="preserve">    </w:t>
      </w:r>
      <w:r w:rsidR="00100BE9">
        <w:t>«Об основных гарантиях избирательных прав и права на участие в референдуме граждан Российской Федерации», от 06 октября 2003 года  № 131-ФЗ «Об общих</w:t>
      </w:r>
      <w:r w:rsidR="008B057A">
        <w:t xml:space="preserve"> принципах организации местного самоуправления в Российской Федерации», </w:t>
      </w:r>
      <w:r w:rsidR="00F06F1D" w:rsidRPr="00EB5805">
        <w:t>Уставом Металлургического района</w:t>
      </w:r>
      <w:r w:rsidR="007400FC">
        <w:t xml:space="preserve"> города Челябинска</w:t>
      </w:r>
      <w:r w:rsidR="008B057A">
        <w:t xml:space="preserve">, на основании личного заявления </w:t>
      </w:r>
      <w:r w:rsidR="00645EAF">
        <w:t xml:space="preserve">                 </w:t>
      </w:r>
      <w:r w:rsidR="007963AC">
        <w:t xml:space="preserve">         </w:t>
      </w:r>
      <w:r w:rsidR="00645EAF">
        <w:t xml:space="preserve"> </w:t>
      </w:r>
      <w:r w:rsidR="008B057A">
        <w:t xml:space="preserve">от </w:t>
      </w:r>
      <w:r w:rsidR="00C05662">
        <w:t>31.01.2024</w:t>
      </w:r>
      <w:r w:rsidR="008B057A">
        <w:t xml:space="preserve"> (вх.№ </w:t>
      </w:r>
      <w:r w:rsidR="00517AE0">
        <w:t>10</w:t>
      </w:r>
      <w:r w:rsidR="00470A27">
        <w:t xml:space="preserve"> </w:t>
      </w:r>
      <w:r w:rsidR="008B057A">
        <w:t xml:space="preserve">от </w:t>
      </w:r>
      <w:r w:rsidR="00645EAF">
        <w:t>31.</w:t>
      </w:r>
      <w:r w:rsidR="00517AE0">
        <w:t>01</w:t>
      </w:r>
      <w:r w:rsidR="00645EAF">
        <w:t>.202</w:t>
      </w:r>
      <w:r w:rsidR="00517AE0">
        <w:t>4</w:t>
      </w:r>
      <w:r w:rsidR="008B057A">
        <w:t xml:space="preserve">) </w:t>
      </w:r>
      <w:r w:rsidR="00C05662">
        <w:rPr>
          <w:bCs/>
        </w:rPr>
        <w:t>Маматова Эркина Эргашевича</w:t>
      </w:r>
    </w:p>
    <w:p w14:paraId="29CCB85B" w14:textId="77777777" w:rsidR="00DF74DC" w:rsidRDefault="00DF74DC" w:rsidP="00FC7699">
      <w:pPr>
        <w:autoSpaceDE w:val="0"/>
        <w:autoSpaceDN w:val="0"/>
        <w:adjustRightInd w:val="0"/>
        <w:jc w:val="both"/>
        <w:rPr>
          <w:rFonts w:eastAsia="Calibri"/>
        </w:rPr>
      </w:pPr>
    </w:p>
    <w:p w14:paraId="2DC948FC" w14:textId="77777777" w:rsidR="00676A4F" w:rsidRPr="009C0AB4" w:rsidRDefault="00676A4F" w:rsidP="00DF74DC">
      <w:pPr>
        <w:autoSpaceDE w:val="0"/>
        <w:autoSpaceDN w:val="0"/>
        <w:adjustRightInd w:val="0"/>
        <w:ind w:firstLine="540"/>
        <w:jc w:val="both"/>
        <w:rPr>
          <w:rFonts w:eastAsia="Calibri"/>
          <w:sz w:val="12"/>
        </w:rPr>
      </w:pPr>
    </w:p>
    <w:p w14:paraId="1E01C1CB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Совет депутатов Металлургического района</w:t>
      </w:r>
    </w:p>
    <w:p w14:paraId="44743ED8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Р Е Ш А Е Т:</w:t>
      </w:r>
    </w:p>
    <w:p w14:paraId="3A9BC3DA" w14:textId="77777777" w:rsidR="00676A4F" w:rsidRPr="00EB5805" w:rsidRDefault="00676A4F" w:rsidP="00676A4F">
      <w:pPr>
        <w:rPr>
          <w:b/>
        </w:rPr>
      </w:pPr>
    </w:p>
    <w:p w14:paraId="04B564CE" w14:textId="2A39A40D" w:rsidR="00F52EAB" w:rsidRPr="00676A4F" w:rsidRDefault="00536D70" w:rsidP="00F52EAB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связи с отставкой по собственно</w:t>
      </w:r>
      <w:r w:rsidR="00B67B06">
        <w:rPr>
          <w:rFonts w:ascii="Times New Roman" w:hAnsi="Times New Roman" w:cs="Times New Roman"/>
          <w:sz w:val="24"/>
          <w:szCs w:val="24"/>
          <w:lang w:eastAsia="ru-RU"/>
        </w:rPr>
        <w:t xml:space="preserve">му желанию прекратить досрочно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полномочия депутата Совета депутатов Металлургического района, избранного по Металлур</w:t>
      </w:r>
      <w:r w:rsidR="00B67B06">
        <w:rPr>
          <w:rFonts w:ascii="Times New Roman" w:hAnsi="Times New Roman" w:cs="Times New Roman"/>
          <w:sz w:val="24"/>
          <w:szCs w:val="24"/>
          <w:lang w:eastAsia="ru-RU"/>
        </w:rPr>
        <w:t>гическому избирательному округу</w:t>
      </w:r>
      <w:r w:rsidR="00D51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517AE0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17AE0" w:rsidRPr="00517AE0">
        <w:rPr>
          <w:rFonts w:ascii="Times New Roman" w:hAnsi="Times New Roman" w:cs="Times New Roman"/>
          <w:bCs/>
          <w:sz w:val="24"/>
          <w:szCs w:val="24"/>
        </w:rPr>
        <w:t>Маматова Эркина Эргашевича.</w:t>
      </w:r>
    </w:p>
    <w:p w14:paraId="3DE8E7D0" w14:textId="77777777" w:rsidR="00676A4F" w:rsidRPr="00F52EAB" w:rsidRDefault="00676A4F" w:rsidP="00676A4F">
      <w:pPr>
        <w:pStyle w:val="ad"/>
        <w:tabs>
          <w:tab w:val="left" w:pos="851"/>
        </w:tabs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B11DA26" w14:textId="37DDBBC6" w:rsidR="00536D70" w:rsidRDefault="00536D70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исполнение настоящего решения возложить на начальника организационно-правового отдела</w:t>
      </w:r>
      <w:r w:rsidR="00D51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</w:t>
      </w:r>
      <w:r w:rsidR="00D51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FC76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1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Металлургического </w:t>
      </w:r>
      <w:r w:rsidR="00D51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 w:rsidR="00D5115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963AC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D51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З.И. Латыпову.</w:t>
      </w:r>
    </w:p>
    <w:p w14:paraId="66EAB77F" w14:textId="77777777" w:rsidR="00536D70" w:rsidRDefault="00536D70" w:rsidP="00536D70">
      <w:pPr>
        <w:pStyle w:val="ac"/>
      </w:pPr>
    </w:p>
    <w:p w14:paraId="558E7F38" w14:textId="3C58F296" w:rsidR="0047082F" w:rsidRDefault="0047082F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поручить 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6D70">
        <w:rPr>
          <w:rFonts w:ascii="Times New Roman" w:hAnsi="Times New Roman" w:cs="Times New Roman"/>
          <w:sz w:val="24"/>
          <w:szCs w:val="24"/>
          <w:lang w:eastAsia="ru-RU"/>
        </w:rPr>
        <w:t xml:space="preserve">Первому заместителю Председателя Совета депутатов Металлургического района </w:t>
      </w:r>
      <w:r w:rsidR="00D5115B">
        <w:rPr>
          <w:rFonts w:ascii="Times New Roman" w:hAnsi="Times New Roman" w:cs="Times New Roman"/>
          <w:sz w:val="24"/>
          <w:szCs w:val="24"/>
          <w:lang w:eastAsia="ru-RU"/>
        </w:rPr>
        <w:t>А.Е</w:t>
      </w:r>
      <w:r w:rsidR="00536D7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5115B">
        <w:rPr>
          <w:rFonts w:ascii="Times New Roman" w:hAnsi="Times New Roman" w:cs="Times New Roman"/>
          <w:sz w:val="24"/>
          <w:szCs w:val="24"/>
          <w:lang w:eastAsia="ru-RU"/>
        </w:rPr>
        <w:t xml:space="preserve"> Капитану.</w:t>
      </w:r>
    </w:p>
    <w:p w14:paraId="56B35964" w14:textId="77777777" w:rsidR="00536D70" w:rsidRDefault="00536D70" w:rsidP="00536D70">
      <w:pPr>
        <w:pStyle w:val="ad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792732" w14:textId="77777777" w:rsidR="0047082F" w:rsidRPr="00EB5805" w:rsidRDefault="0047082F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</w:t>
      </w:r>
      <w:r w:rsidR="008B057A">
        <w:rPr>
          <w:rFonts w:ascii="Times New Roman" w:hAnsi="Times New Roman" w:cs="Times New Roman"/>
          <w:sz w:val="24"/>
          <w:szCs w:val="24"/>
          <w:lang w:eastAsia="ru-RU"/>
        </w:rPr>
        <w:t>официального опу</w:t>
      </w:r>
      <w:r w:rsidR="00536D70">
        <w:rPr>
          <w:rFonts w:ascii="Times New Roman" w:hAnsi="Times New Roman" w:cs="Times New Roman"/>
          <w:sz w:val="24"/>
          <w:szCs w:val="24"/>
          <w:lang w:eastAsia="ru-RU"/>
        </w:rPr>
        <w:t>бликования (обнародования).</w:t>
      </w:r>
    </w:p>
    <w:p w14:paraId="77E18925" w14:textId="109BACA3" w:rsidR="0047082F" w:rsidRDefault="0047082F" w:rsidP="00EB5805">
      <w:pPr>
        <w:pStyle w:val="ad"/>
        <w:ind w:left="132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B580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F3AA130" w14:textId="54276C19" w:rsidR="00FC7699" w:rsidRDefault="00FC7699" w:rsidP="00EB5805">
      <w:pPr>
        <w:pStyle w:val="ad"/>
        <w:ind w:left="132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76AD54D" w14:textId="77777777" w:rsidR="00FC7699" w:rsidRPr="00EB5805" w:rsidRDefault="00FC7699" w:rsidP="00EB5805">
      <w:pPr>
        <w:pStyle w:val="ad"/>
        <w:ind w:left="13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57446F" w14:textId="77777777" w:rsidR="003F1AA0" w:rsidRPr="003F1AA0" w:rsidRDefault="003F1AA0" w:rsidP="00DF74DC">
      <w:pPr>
        <w:widowControl w:val="0"/>
        <w:autoSpaceDE w:val="0"/>
        <w:autoSpaceDN w:val="0"/>
        <w:adjustRightInd w:val="0"/>
        <w:jc w:val="both"/>
      </w:pPr>
      <w:r w:rsidRPr="003F1AA0">
        <w:t>Председатель Совета депутатов</w:t>
      </w:r>
    </w:p>
    <w:p w14:paraId="08E910B2" w14:textId="088F2C57" w:rsidR="00E04782" w:rsidRDefault="003F1AA0" w:rsidP="00536D7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1AA0">
        <w:t>Металлургического района</w:t>
      </w:r>
      <w:r w:rsidRPr="003F1AA0">
        <w:rPr>
          <w:b/>
        </w:rPr>
        <w:t xml:space="preserve">                                                                    </w:t>
      </w:r>
      <w:r w:rsidR="002F606B">
        <w:rPr>
          <w:b/>
        </w:rPr>
        <w:t xml:space="preserve">        </w:t>
      </w:r>
      <w:r w:rsidR="00FC7699">
        <w:rPr>
          <w:b/>
        </w:rPr>
        <w:t xml:space="preserve"> </w:t>
      </w:r>
      <w:r w:rsidR="002F606B">
        <w:rPr>
          <w:b/>
        </w:rPr>
        <w:t xml:space="preserve">   </w:t>
      </w:r>
      <w:r w:rsidR="00FC7699">
        <w:rPr>
          <w:b/>
        </w:rPr>
        <w:t>А.Е. Четвернин</w:t>
      </w:r>
    </w:p>
    <w:p w14:paraId="1C1CF183" w14:textId="77777777" w:rsidR="001628B0" w:rsidRDefault="001628B0" w:rsidP="00536D7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3770FE1" w14:textId="77777777" w:rsidR="009C3CA4" w:rsidRDefault="009C3CA4" w:rsidP="00536D7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9A90912" w14:textId="77777777" w:rsidR="009C3CA4" w:rsidRPr="00536D70" w:rsidRDefault="009C3CA4" w:rsidP="00536D70">
      <w:pPr>
        <w:widowControl w:val="0"/>
        <w:autoSpaceDE w:val="0"/>
        <w:autoSpaceDN w:val="0"/>
        <w:adjustRightInd w:val="0"/>
        <w:jc w:val="both"/>
      </w:pPr>
    </w:p>
    <w:sectPr w:rsidR="009C3CA4" w:rsidRPr="00536D70" w:rsidSect="00FC7699">
      <w:type w:val="continuous"/>
      <w:pgSz w:w="11906" w:h="16838" w:code="9"/>
      <w:pgMar w:top="1134" w:right="850" w:bottom="28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6E9B" w14:textId="77777777" w:rsidR="00C30C98" w:rsidRDefault="00C30C98">
      <w:r>
        <w:separator/>
      </w:r>
    </w:p>
  </w:endnote>
  <w:endnote w:type="continuationSeparator" w:id="0">
    <w:p w14:paraId="22050EA9" w14:textId="77777777" w:rsidR="00C30C98" w:rsidRDefault="00C3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407C" w14:textId="77777777" w:rsidR="00C30C98" w:rsidRDefault="00C30C98">
      <w:r>
        <w:separator/>
      </w:r>
    </w:p>
  </w:footnote>
  <w:footnote w:type="continuationSeparator" w:id="0">
    <w:p w14:paraId="5F6D802E" w14:textId="77777777" w:rsidR="00C30C98" w:rsidRDefault="00C3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930DC"/>
    <w:multiLevelType w:val="hybridMultilevel"/>
    <w:tmpl w:val="523E855A"/>
    <w:lvl w:ilvl="0" w:tplc="4F1A135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A667C6"/>
    <w:multiLevelType w:val="hybridMultilevel"/>
    <w:tmpl w:val="604837D2"/>
    <w:lvl w:ilvl="0" w:tplc="EDAA3C0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20D50D8"/>
    <w:multiLevelType w:val="hybridMultilevel"/>
    <w:tmpl w:val="13D6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0151"/>
    <w:multiLevelType w:val="hybridMultilevel"/>
    <w:tmpl w:val="122A2122"/>
    <w:lvl w:ilvl="0" w:tplc="F816ECE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7ECB13B0"/>
    <w:multiLevelType w:val="hybridMultilevel"/>
    <w:tmpl w:val="A4E098DA"/>
    <w:lvl w:ilvl="0" w:tplc="D7766BF2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DC"/>
    <w:rsid w:val="00013CCD"/>
    <w:rsid w:val="00030A7E"/>
    <w:rsid w:val="000547D7"/>
    <w:rsid w:val="0005630A"/>
    <w:rsid w:val="00062865"/>
    <w:rsid w:val="00073556"/>
    <w:rsid w:val="000B33A9"/>
    <w:rsid w:val="000C6752"/>
    <w:rsid w:val="00100BE9"/>
    <w:rsid w:val="00157F2D"/>
    <w:rsid w:val="001628B0"/>
    <w:rsid w:val="00176926"/>
    <w:rsid w:val="00183379"/>
    <w:rsid w:val="00191022"/>
    <w:rsid w:val="001A0543"/>
    <w:rsid w:val="00282262"/>
    <w:rsid w:val="002F606B"/>
    <w:rsid w:val="003051ED"/>
    <w:rsid w:val="003462B9"/>
    <w:rsid w:val="003674A8"/>
    <w:rsid w:val="00374F35"/>
    <w:rsid w:val="003B01F9"/>
    <w:rsid w:val="003B4ADF"/>
    <w:rsid w:val="003B570E"/>
    <w:rsid w:val="003F1AA0"/>
    <w:rsid w:val="0047082F"/>
    <w:rsid w:val="00470A27"/>
    <w:rsid w:val="00497B7A"/>
    <w:rsid w:val="00517AE0"/>
    <w:rsid w:val="0052306F"/>
    <w:rsid w:val="00536D70"/>
    <w:rsid w:val="00564A56"/>
    <w:rsid w:val="00570E7D"/>
    <w:rsid w:val="005D1FAA"/>
    <w:rsid w:val="005F4608"/>
    <w:rsid w:val="00607AA1"/>
    <w:rsid w:val="00616811"/>
    <w:rsid w:val="006211D1"/>
    <w:rsid w:val="00645EAF"/>
    <w:rsid w:val="006465E1"/>
    <w:rsid w:val="00676A4F"/>
    <w:rsid w:val="00685F8D"/>
    <w:rsid w:val="006D5E81"/>
    <w:rsid w:val="006F670E"/>
    <w:rsid w:val="00705079"/>
    <w:rsid w:val="00735519"/>
    <w:rsid w:val="007400FC"/>
    <w:rsid w:val="00765809"/>
    <w:rsid w:val="007963AC"/>
    <w:rsid w:val="007A27E2"/>
    <w:rsid w:val="007C73CA"/>
    <w:rsid w:val="007E57D1"/>
    <w:rsid w:val="007F000B"/>
    <w:rsid w:val="00863C79"/>
    <w:rsid w:val="008A633F"/>
    <w:rsid w:val="008B057A"/>
    <w:rsid w:val="008C13B6"/>
    <w:rsid w:val="008D254E"/>
    <w:rsid w:val="00967351"/>
    <w:rsid w:val="00990A85"/>
    <w:rsid w:val="009C0AB4"/>
    <w:rsid w:val="009C2EFE"/>
    <w:rsid w:val="009C3CA4"/>
    <w:rsid w:val="009D48D1"/>
    <w:rsid w:val="00A0002F"/>
    <w:rsid w:val="00A11668"/>
    <w:rsid w:val="00A347E7"/>
    <w:rsid w:val="00A36383"/>
    <w:rsid w:val="00A974C7"/>
    <w:rsid w:val="00AC3263"/>
    <w:rsid w:val="00AC6557"/>
    <w:rsid w:val="00AF6835"/>
    <w:rsid w:val="00B47C32"/>
    <w:rsid w:val="00B6158A"/>
    <w:rsid w:val="00B67B06"/>
    <w:rsid w:val="00BC257C"/>
    <w:rsid w:val="00BD633B"/>
    <w:rsid w:val="00BE2CAF"/>
    <w:rsid w:val="00C05662"/>
    <w:rsid w:val="00C30C98"/>
    <w:rsid w:val="00C37BBD"/>
    <w:rsid w:val="00C5130B"/>
    <w:rsid w:val="00C86205"/>
    <w:rsid w:val="00C9267E"/>
    <w:rsid w:val="00CD3AC8"/>
    <w:rsid w:val="00CE13F5"/>
    <w:rsid w:val="00D01B29"/>
    <w:rsid w:val="00D457C7"/>
    <w:rsid w:val="00D5115B"/>
    <w:rsid w:val="00D74043"/>
    <w:rsid w:val="00DC669F"/>
    <w:rsid w:val="00DF74DC"/>
    <w:rsid w:val="00E04782"/>
    <w:rsid w:val="00E34C9A"/>
    <w:rsid w:val="00E72638"/>
    <w:rsid w:val="00E8669A"/>
    <w:rsid w:val="00EA2CF2"/>
    <w:rsid w:val="00EB5805"/>
    <w:rsid w:val="00EC1B64"/>
    <w:rsid w:val="00F03987"/>
    <w:rsid w:val="00F06F1D"/>
    <w:rsid w:val="00F52EAB"/>
    <w:rsid w:val="00F61755"/>
    <w:rsid w:val="00F67CB0"/>
    <w:rsid w:val="00F818A4"/>
    <w:rsid w:val="00FA2AA2"/>
    <w:rsid w:val="00FB7CDE"/>
    <w:rsid w:val="00FC7699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B5452"/>
  <w15:docId w15:val="{6EF36E37-17E8-4763-B56A-CA569D52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9">
    <w:name w:val="Balloon Text"/>
    <w:basedOn w:val="a"/>
    <w:link w:val="aa"/>
    <w:rsid w:val="00DF7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74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74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52306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230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2306F"/>
    <w:pPr>
      <w:ind w:left="720"/>
      <w:contextualSpacing/>
    </w:pPr>
  </w:style>
  <w:style w:type="paragraph" w:styleId="ad">
    <w:name w:val="No Spacing"/>
    <w:uiPriority w:val="1"/>
    <w:qFormat/>
    <w:rsid w:val="004708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36D70"/>
    <w:rPr>
      <w:color w:val="605E5C"/>
      <w:shd w:val="clear" w:color="auto" w:fill="E1DFDD"/>
    </w:rPr>
  </w:style>
  <w:style w:type="table" w:styleId="ae">
    <w:name w:val="Table Grid"/>
    <w:basedOn w:val="a1"/>
    <w:unhideWhenUsed/>
    <w:rsid w:val="009C0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4;&#1086;&#1080;%20&#1076;&#1086;&#1082;&#1091;&#1084;&#1077;&#1085;&#1090;&#1099;\&#1041;&#1051;&#1040;&#1053;&#1050;&#1048;\&#1041;&#1083;&#1072;&#1085;&#1082;%20&#1056;&#1077;&#1096;&#1077;&#1085;&#1080;&#1077;%20&#1057;&#1054;&#1042;&#1045;&#1058;&#1040;%20&#1044;&#1045;&#1055;&#1059;&#1058;&#1040;&#1058;&#1054;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Решение СОВЕТА ДЕПУТАТОВ.dotx</Template>
  <TotalTime>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2024-02-15T08:17:00Z</cp:lastPrinted>
  <dcterms:created xsi:type="dcterms:W3CDTF">2024-02-02T04:56:00Z</dcterms:created>
  <dcterms:modified xsi:type="dcterms:W3CDTF">2024-02-15T08:17:00Z</dcterms:modified>
</cp:coreProperties>
</file>