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06" w:rsidRPr="009D2906" w:rsidRDefault="009D2906" w:rsidP="009D290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r w:rsidRPr="009D2906">
        <w:rPr>
          <w:rFonts w:ascii="Arial" w:eastAsia="Calibri" w:hAnsi="Arial" w:cs="Arial"/>
          <w:sz w:val="20"/>
          <w:szCs w:val="20"/>
        </w:rPr>
        <w:t>ПРИЛОЖЕНИЕ 1</w:t>
      </w:r>
    </w:p>
    <w:p w:rsidR="009D2906" w:rsidRPr="009D2906" w:rsidRDefault="009D2906" w:rsidP="009D2906">
      <w:pPr>
        <w:spacing w:after="0" w:line="240" w:lineRule="auto"/>
        <w:ind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 xml:space="preserve">К Положению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о назначении, </w:t>
      </w:r>
    </w:p>
    <w:p w:rsidR="009D2906" w:rsidRPr="009D2906" w:rsidRDefault="009D2906" w:rsidP="009D290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перерасчете</w:t>
      </w:r>
      <w:proofErr w:type="gramEnd"/>
      <w:r w:rsidRPr="009D2906">
        <w:rPr>
          <w:rFonts w:ascii="Arial" w:eastAsia="Calibri" w:hAnsi="Arial" w:cs="Arial"/>
          <w:sz w:val="20"/>
          <w:szCs w:val="20"/>
        </w:rPr>
        <w:t xml:space="preserve">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и выплате пенсии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 выслугу лет лицам,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замещавшим</w:t>
      </w:r>
      <w:proofErr w:type="gramEnd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должности</w:t>
      </w:r>
    </w:p>
    <w:p w:rsidR="009D2906" w:rsidRPr="009D2906" w:rsidRDefault="009D2906" w:rsidP="009D290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муниципальной службы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="Calibri" w:hAnsi="Arial" w:cs="Arial"/>
          <w:sz w:val="20"/>
          <w:szCs w:val="20"/>
        </w:rPr>
        <w:t>органов местного самоуправления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>Металлургического района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города Челябинска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0"/>
          <w:lang w:eastAsia="ru-RU"/>
        </w:rPr>
        <w:t>(Форма)</w:t>
      </w:r>
    </w:p>
    <w:bookmarkEnd w:id="0"/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  <w:lang w:eastAsia="ru-RU"/>
        </w:rPr>
      </w:pP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197"/>
      <w:bookmarkEnd w:id="1"/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Стаж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службы для назначения пенсии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выслугу лет лицам, замещавшим должности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муниципальной службы </w:t>
      </w: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Металлургического района </w:t>
      </w:r>
      <w:r w:rsidRPr="009D2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города Челябинска</w:t>
      </w: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9D2906" w:rsidRPr="009D2906" w:rsidTr="0035766A"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2026-й и последующие годы</w:t>
            </w:r>
          </w:p>
        </w:tc>
        <w:tc>
          <w:tcPr>
            <w:tcW w:w="4535" w:type="dxa"/>
          </w:tcPr>
          <w:p w:rsidR="009D2906" w:rsidRPr="009D2906" w:rsidRDefault="009D2906" w:rsidP="009D2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P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906" w:rsidRDefault="009D2906" w:rsidP="009D2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D6F" w:rsidRPr="009D2906" w:rsidRDefault="003B0D6F" w:rsidP="009D290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7030A0"/>
          <w:sz w:val="24"/>
          <w:szCs w:val="24"/>
          <w:lang w:eastAsia="ru-RU"/>
        </w:rPr>
      </w:pPr>
    </w:p>
    <w:sectPr w:rsidR="003B0D6F" w:rsidRPr="009D2906" w:rsidSect="00015460">
      <w:footerReference w:type="default" r:id="rId5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60646"/>
      <w:docPartObj>
        <w:docPartGallery w:val="Page Numbers (Bottom of Page)"/>
        <w:docPartUnique/>
      </w:docPartObj>
    </w:sdtPr>
    <w:sdtEndPr/>
    <w:sdtContent>
      <w:p w:rsidR="00015460" w:rsidRDefault="001E07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06">
          <w:rPr>
            <w:noProof/>
          </w:rPr>
          <w:t>2</w:t>
        </w:r>
        <w:r>
          <w:fldChar w:fldCharType="end"/>
        </w:r>
      </w:p>
    </w:sdtContent>
  </w:sdt>
  <w:p w:rsidR="00015460" w:rsidRDefault="001E07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06"/>
    <w:rsid w:val="001E07E5"/>
    <w:rsid w:val="003B0D6F"/>
    <w:rsid w:val="009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9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2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9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2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User22-3</cp:lastModifiedBy>
  <cp:revision>1</cp:revision>
  <cp:lastPrinted>2022-09-16T13:15:00Z</cp:lastPrinted>
  <dcterms:created xsi:type="dcterms:W3CDTF">2022-09-16T12:04:00Z</dcterms:created>
  <dcterms:modified xsi:type="dcterms:W3CDTF">2022-09-16T13:25:00Z</dcterms:modified>
</cp:coreProperties>
</file>