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D7B4" w14:textId="77777777" w:rsidR="000C55C4" w:rsidRDefault="000C55C4" w:rsidP="000C55C4">
      <w:pPr>
        <w:jc w:val="center"/>
        <w:rPr>
          <w:b/>
          <w:bCs/>
          <w:caps/>
          <w:sz w:val="28"/>
        </w:rPr>
      </w:pPr>
      <w:r>
        <w:rPr>
          <w:noProof/>
        </w:rPr>
        <w:drawing>
          <wp:inline distT="0" distB="0" distL="0" distR="0" wp14:anchorId="1574053D" wp14:editId="1EF9BC92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C3E5" w14:textId="77777777" w:rsidR="000C55C4" w:rsidRDefault="000C55C4" w:rsidP="000C55C4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32"/>
        </w:rPr>
        <w:t>СОВЕТ депутатов металлургического района</w:t>
      </w:r>
      <w:r>
        <w:rPr>
          <w:b/>
          <w:bCs/>
          <w:caps/>
          <w:sz w:val="28"/>
        </w:rPr>
        <w:br/>
      </w:r>
      <w:r w:rsidR="007745F0">
        <w:rPr>
          <w:b/>
          <w:bCs/>
        </w:rPr>
        <w:t>второго</w:t>
      </w:r>
      <w:r>
        <w:rPr>
          <w:b/>
          <w:bCs/>
        </w:rPr>
        <w:t xml:space="preserve"> созыва</w:t>
      </w:r>
    </w:p>
    <w:p w14:paraId="1322082D" w14:textId="77777777" w:rsidR="000C55C4" w:rsidRDefault="000C55C4" w:rsidP="000C55C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0C55C4" w14:paraId="758DF830" w14:textId="77777777" w:rsidTr="009B589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BA073FA" w14:textId="77777777" w:rsidR="000C55C4" w:rsidRDefault="000C55C4" w:rsidP="009B5894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14:paraId="62773662" w14:textId="77777777" w:rsidR="000C55C4" w:rsidRDefault="000C55C4" w:rsidP="000C55C4">
      <w:pPr>
        <w:jc w:val="center"/>
        <w:rPr>
          <w:b/>
          <w:bCs/>
          <w:caps/>
          <w:spacing w:val="20"/>
          <w:sz w:val="12"/>
        </w:rPr>
      </w:pPr>
    </w:p>
    <w:p w14:paraId="126E2BA4" w14:textId="77777777" w:rsidR="007D2B19" w:rsidRDefault="007D2B19" w:rsidP="000C55C4">
      <w:pPr>
        <w:keepNext/>
        <w:jc w:val="center"/>
        <w:outlineLvl w:val="0"/>
        <w:rPr>
          <w:b/>
          <w:bCs/>
          <w:caps/>
          <w:spacing w:val="20"/>
          <w:sz w:val="12"/>
        </w:rPr>
      </w:pPr>
    </w:p>
    <w:p w14:paraId="278CE47B" w14:textId="77777777" w:rsidR="000C55C4" w:rsidRDefault="000C55C4" w:rsidP="000C55C4">
      <w:pPr>
        <w:keepNext/>
        <w:jc w:val="center"/>
        <w:outlineLvl w:val="0"/>
        <w:rPr>
          <w:b/>
          <w:bCs/>
          <w:caps/>
          <w:spacing w:val="20"/>
          <w:sz w:val="32"/>
        </w:rPr>
      </w:pPr>
      <w:r>
        <w:rPr>
          <w:b/>
          <w:bCs/>
          <w:caps/>
          <w:spacing w:val="20"/>
          <w:sz w:val="32"/>
        </w:rPr>
        <w:t>решение</w:t>
      </w:r>
    </w:p>
    <w:p w14:paraId="63261B79" w14:textId="77777777" w:rsidR="00323FA7" w:rsidRDefault="00323FA7" w:rsidP="000C55C4">
      <w:pPr>
        <w:keepNext/>
        <w:jc w:val="center"/>
        <w:outlineLvl w:val="0"/>
        <w:rPr>
          <w:b/>
          <w:bCs/>
          <w:caps/>
          <w:spacing w:val="20"/>
          <w:sz w:val="12"/>
        </w:rPr>
      </w:pPr>
    </w:p>
    <w:p w14:paraId="47F8D429" w14:textId="77777777" w:rsidR="000C55C4" w:rsidRDefault="000C55C4" w:rsidP="000C55C4">
      <w:pPr>
        <w:rPr>
          <w:sz w:val="12"/>
        </w:rPr>
      </w:pPr>
    </w:p>
    <w:p w14:paraId="2FF0159E" w14:textId="77777777" w:rsidR="000C55C4" w:rsidRDefault="00C35A73" w:rsidP="000C55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C55C4" w:rsidRPr="00323FA7">
        <w:rPr>
          <w:sz w:val="28"/>
          <w:szCs w:val="28"/>
        </w:rPr>
        <w:t>т</w:t>
      </w:r>
      <w:r w:rsidR="002907E1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.11.2022 </w:t>
      </w:r>
      <w:r w:rsidR="000C55C4" w:rsidRPr="00810ED5">
        <w:rPr>
          <w:sz w:val="28"/>
          <w:szCs w:val="28"/>
        </w:rPr>
        <w:tab/>
      </w:r>
      <w:r w:rsidR="000C55C4" w:rsidRPr="00810ED5">
        <w:rPr>
          <w:sz w:val="28"/>
          <w:szCs w:val="28"/>
        </w:rPr>
        <w:tab/>
      </w:r>
      <w:r w:rsidR="000C55C4" w:rsidRPr="00810ED5">
        <w:rPr>
          <w:sz w:val="28"/>
          <w:szCs w:val="28"/>
        </w:rPr>
        <w:tab/>
      </w:r>
      <w:r w:rsidR="000C55C4" w:rsidRPr="00810ED5">
        <w:rPr>
          <w:sz w:val="28"/>
          <w:szCs w:val="28"/>
        </w:rPr>
        <w:tab/>
      </w:r>
      <w:r w:rsidR="00810ED5">
        <w:rPr>
          <w:sz w:val="28"/>
          <w:szCs w:val="28"/>
        </w:rPr>
        <w:tab/>
        <w:t xml:space="preserve">           </w:t>
      </w:r>
      <w:r w:rsidR="000C55C4" w:rsidRPr="00810ED5">
        <w:rPr>
          <w:sz w:val="28"/>
          <w:szCs w:val="28"/>
        </w:rPr>
        <w:t xml:space="preserve">   </w:t>
      </w:r>
      <w:r w:rsidR="00DF6A5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№ 29/5</w:t>
      </w:r>
    </w:p>
    <w:p w14:paraId="6EDFBAEE" w14:textId="77777777" w:rsidR="00E3550F" w:rsidRPr="00E3550F" w:rsidRDefault="00E3550F" w:rsidP="00E3550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14:paraId="18131C5F" w14:textId="77777777" w:rsidR="007D2B19" w:rsidRDefault="007D2B19" w:rsidP="00461E36">
      <w:pPr>
        <w:rPr>
          <w:b/>
          <w:i/>
          <w:sz w:val="28"/>
          <w:szCs w:val="28"/>
        </w:rPr>
      </w:pPr>
    </w:p>
    <w:p w14:paraId="30342F2C" w14:textId="77777777" w:rsidR="000C55C4" w:rsidRPr="00C73965" w:rsidRDefault="00C73965" w:rsidP="00AB540B">
      <w:pPr>
        <w:ind w:left="-142" w:right="4959"/>
        <w:jc w:val="both"/>
      </w:pPr>
      <w:r w:rsidRPr="00C73965">
        <w:t xml:space="preserve">Об отчете о поступлении </w:t>
      </w:r>
      <w:proofErr w:type="gramStart"/>
      <w:r w:rsidRPr="00C73965">
        <w:t>и  расходовании</w:t>
      </w:r>
      <w:proofErr w:type="gramEnd"/>
      <w:r w:rsidRPr="00C73965">
        <w:t xml:space="preserve"> средств бюджета </w:t>
      </w:r>
      <w:r>
        <w:t>Металлургического  района</w:t>
      </w:r>
      <w:r w:rsidR="00AB540B">
        <w:t> города  Челябинска</w:t>
      </w:r>
      <w:r>
        <w:t>,</w:t>
      </w:r>
      <w:r w:rsidR="00AB540B">
        <w:t xml:space="preserve">  </w:t>
      </w:r>
      <w:r>
        <w:t>выделен</w:t>
      </w:r>
      <w:r w:rsidR="00AB540B">
        <w:t xml:space="preserve">ных </w:t>
      </w:r>
      <w:r>
        <w:t xml:space="preserve">избирательной комиссии на подготовку </w:t>
      </w:r>
      <w:r w:rsidR="00AB540B">
        <w:t xml:space="preserve">        </w:t>
      </w:r>
      <w:r w:rsidR="00FF5D2F">
        <w:t xml:space="preserve">   </w:t>
      </w:r>
      <w:r w:rsidR="00AB540B">
        <w:t xml:space="preserve"> </w:t>
      </w:r>
      <w:r>
        <w:t xml:space="preserve">и проведение дополнительных выборов депутата Совета депутатов Металлургического района города Челябинска второго созыва </w:t>
      </w:r>
    </w:p>
    <w:p w14:paraId="5D026979" w14:textId="77777777" w:rsidR="000C55C4" w:rsidRDefault="000C55C4" w:rsidP="00AB540B">
      <w:pPr>
        <w:jc w:val="both"/>
      </w:pPr>
    </w:p>
    <w:p w14:paraId="40953387" w14:textId="77777777" w:rsidR="00AB540B" w:rsidRPr="00461E36" w:rsidRDefault="00AB540B" w:rsidP="00461E36">
      <w:pPr>
        <w:jc w:val="both"/>
      </w:pPr>
    </w:p>
    <w:p w14:paraId="36E6A373" w14:textId="77777777" w:rsidR="001824E6" w:rsidRPr="00FF5D2F" w:rsidRDefault="004A25B7" w:rsidP="00FF5D2F">
      <w:pPr>
        <w:spacing w:line="276" w:lineRule="auto"/>
        <w:ind w:firstLine="708"/>
        <w:jc w:val="both"/>
      </w:pPr>
      <w:proofErr w:type="gramStart"/>
      <w:r>
        <w:t>В</w:t>
      </w:r>
      <w:r w:rsidR="00CD6F3C">
        <w:t xml:space="preserve">  </w:t>
      </w:r>
      <w:r>
        <w:t>соответствии</w:t>
      </w:r>
      <w:proofErr w:type="gramEnd"/>
      <w:r w:rsidR="00CD6F3C">
        <w:t xml:space="preserve">  </w:t>
      </w:r>
      <w:r>
        <w:t>с</w:t>
      </w:r>
      <w:r w:rsidR="00CD6F3C">
        <w:t xml:space="preserve">  </w:t>
      </w:r>
      <w:r>
        <w:t>Бюджетным</w:t>
      </w:r>
      <w:r w:rsidR="00CD6F3C">
        <w:t xml:space="preserve">  </w:t>
      </w:r>
      <w:r>
        <w:t>кодексом</w:t>
      </w:r>
      <w:r w:rsidR="00CD6F3C">
        <w:t xml:space="preserve">  </w:t>
      </w:r>
      <w:r>
        <w:t>Российс</w:t>
      </w:r>
      <w:r w:rsidR="002B3CD2">
        <w:t>кой</w:t>
      </w:r>
      <w:r w:rsidR="00CD6F3C">
        <w:t xml:space="preserve">  </w:t>
      </w:r>
      <w:r w:rsidR="002B3CD2">
        <w:t>Федерации,</w:t>
      </w:r>
      <w:r w:rsidR="00CD6F3C">
        <w:t xml:space="preserve">  Законом </w:t>
      </w:r>
      <w:r>
        <w:t>Челябинской области от 29 июня 2006 года № 36-ЗО « О муниципальных выборах</w:t>
      </w:r>
      <w:r w:rsidR="00CD6F3C">
        <w:t xml:space="preserve">                 </w:t>
      </w:r>
      <w:r w:rsidR="00FF5D2F">
        <w:t xml:space="preserve">        </w:t>
      </w:r>
      <w:r w:rsidR="00CD6F3C">
        <w:t xml:space="preserve"> </w:t>
      </w:r>
      <w:r>
        <w:t xml:space="preserve"> в Челябинской области»,</w:t>
      </w:r>
      <w:r w:rsidR="002B3CD2">
        <w:t xml:space="preserve"> </w:t>
      </w:r>
      <w:r>
        <w:t>Уставом Металлургического района города Челябинска</w:t>
      </w:r>
    </w:p>
    <w:p w14:paraId="491951B6" w14:textId="77777777" w:rsidR="001824E6" w:rsidRDefault="001824E6" w:rsidP="00461E36">
      <w:pPr>
        <w:jc w:val="center"/>
        <w:rPr>
          <w:b/>
          <w:sz w:val="12"/>
        </w:rPr>
      </w:pPr>
    </w:p>
    <w:p w14:paraId="6B609246" w14:textId="77777777" w:rsidR="000E4A47" w:rsidRPr="00095F0E" w:rsidRDefault="000E4A47" w:rsidP="00461E36">
      <w:pPr>
        <w:jc w:val="center"/>
        <w:rPr>
          <w:b/>
          <w:sz w:val="12"/>
        </w:rPr>
      </w:pPr>
    </w:p>
    <w:p w14:paraId="72D87B7E" w14:textId="77777777" w:rsidR="000C55C4" w:rsidRPr="00FF5D2F" w:rsidRDefault="000C55C4" w:rsidP="00461E36">
      <w:pPr>
        <w:jc w:val="center"/>
        <w:rPr>
          <w:b/>
          <w:sz w:val="26"/>
          <w:szCs w:val="26"/>
        </w:rPr>
      </w:pPr>
      <w:r w:rsidRPr="00FF5D2F">
        <w:rPr>
          <w:b/>
          <w:sz w:val="26"/>
          <w:szCs w:val="26"/>
        </w:rPr>
        <w:t>Совет депутатов Металлургического района</w:t>
      </w:r>
    </w:p>
    <w:p w14:paraId="7606788C" w14:textId="77777777" w:rsidR="000C55C4" w:rsidRPr="00FF5D2F" w:rsidRDefault="000C55C4" w:rsidP="00461E36">
      <w:pPr>
        <w:jc w:val="center"/>
        <w:rPr>
          <w:b/>
          <w:caps/>
          <w:sz w:val="26"/>
          <w:szCs w:val="26"/>
        </w:rPr>
      </w:pPr>
      <w:r w:rsidRPr="00FF5D2F">
        <w:rPr>
          <w:b/>
          <w:caps/>
          <w:sz w:val="26"/>
          <w:szCs w:val="26"/>
        </w:rPr>
        <w:t>Р е ш а е т:</w:t>
      </w:r>
    </w:p>
    <w:p w14:paraId="714B82BA" w14:textId="77777777" w:rsidR="000C55C4" w:rsidRPr="00461E36" w:rsidRDefault="000C55C4" w:rsidP="00461E36">
      <w:pPr>
        <w:jc w:val="both"/>
      </w:pPr>
    </w:p>
    <w:p w14:paraId="78E2FAC0" w14:textId="77777777" w:rsidR="00CD6F3C" w:rsidRDefault="004A25B7" w:rsidP="00AB540B">
      <w:pPr>
        <w:pStyle w:val="a3"/>
        <w:numPr>
          <w:ilvl w:val="0"/>
          <w:numId w:val="4"/>
        </w:numPr>
        <w:spacing w:line="276" w:lineRule="auto"/>
        <w:jc w:val="both"/>
      </w:pPr>
      <w:proofErr w:type="gramStart"/>
      <w:r>
        <w:t>Принять</w:t>
      </w:r>
      <w:r w:rsidR="00CD6F3C">
        <w:t xml:space="preserve">  </w:t>
      </w:r>
      <w:r>
        <w:t>к</w:t>
      </w:r>
      <w:proofErr w:type="gramEnd"/>
      <w:r w:rsidR="00CD6F3C">
        <w:t xml:space="preserve">   </w:t>
      </w:r>
      <w:r>
        <w:t xml:space="preserve">сведению </w:t>
      </w:r>
      <w:r w:rsidR="00CD6F3C">
        <w:t xml:space="preserve">  </w:t>
      </w:r>
      <w:r>
        <w:t>отчет</w:t>
      </w:r>
      <w:r w:rsidR="00CD6F3C">
        <w:t xml:space="preserve"> </w:t>
      </w:r>
      <w:r>
        <w:t xml:space="preserve"> </w:t>
      </w:r>
      <w:r w:rsidR="00095F0E" w:rsidRPr="00095F0E">
        <w:t>о</w:t>
      </w:r>
      <w:r w:rsidR="00CD6F3C">
        <w:t xml:space="preserve">  </w:t>
      </w:r>
      <w:r w:rsidR="00095F0E" w:rsidRPr="00095F0E">
        <w:t>поступлении</w:t>
      </w:r>
      <w:r w:rsidR="00CD6F3C">
        <w:t xml:space="preserve">   </w:t>
      </w:r>
      <w:r w:rsidR="00095F0E" w:rsidRPr="00095F0E">
        <w:t>и</w:t>
      </w:r>
      <w:r w:rsidR="00CD6F3C">
        <w:t xml:space="preserve">   </w:t>
      </w:r>
      <w:r w:rsidR="00095F0E" w:rsidRPr="00095F0E">
        <w:t>расходовании</w:t>
      </w:r>
      <w:r w:rsidR="00CD6F3C">
        <w:t xml:space="preserve">   </w:t>
      </w:r>
      <w:r w:rsidR="00095F0E" w:rsidRPr="00095F0E">
        <w:t>средств</w:t>
      </w:r>
      <w:r w:rsidR="00CD6F3C">
        <w:t xml:space="preserve">   </w:t>
      </w:r>
      <w:r w:rsidR="00095F0E" w:rsidRPr="00095F0E">
        <w:t xml:space="preserve"> бюджета</w:t>
      </w:r>
    </w:p>
    <w:p w14:paraId="36BA8838" w14:textId="77777777" w:rsidR="005C17A2" w:rsidRDefault="00095F0E" w:rsidP="00CD6F3C">
      <w:pPr>
        <w:spacing w:line="276" w:lineRule="auto"/>
        <w:jc w:val="both"/>
      </w:pPr>
      <w:r w:rsidRPr="00095F0E">
        <w:t xml:space="preserve">Металлургического района города Челябинска, выделенных избирательной комиссии </w:t>
      </w:r>
      <w:r w:rsidR="00CD6F3C">
        <w:t xml:space="preserve">        </w:t>
      </w:r>
      <w:r w:rsidR="00FF5D2F">
        <w:t xml:space="preserve">    </w:t>
      </w:r>
      <w:r w:rsidRPr="00095F0E">
        <w:t xml:space="preserve">на подготовку и проведение </w:t>
      </w:r>
      <w:r w:rsidR="00C73965">
        <w:t>дополнительных выборов депутата Совета депутатов Металлургического района города Челябинска второго созыва.</w:t>
      </w:r>
    </w:p>
    <w:p w14:paraId="2D08988C" w14:textId="77777777" w:rsidR="00C73965" w:rsidRDefault="00C73965" w:rsidP="00AB540B">
      <w:pPr>
        <w:spacing w:line="276" w:lineRule="auto"/>
        <w:jc w:val="both"/>
      </w:pPr>
    </w:p>
    <w:p w14:paraId="3DD10249" w14:textId="77777777" w:rsidR="005C17A2" w:rsidRPr="00461E36" w:rsidRDefault="00665A7E" w:rsidP="00AB540B">
      <w:pPr>
        <w:pStyle w:val="a3"/>
        <w:numPr>
          <w:ilvl w:val="0"/>
          <w:numId w:val="4"/>
        </w:numPr>
        <w:spacing w:line="276" w:lineRule="auto"/>
      </w:pPr>
      <w:r>
        <w:t>Настоящее</w:t>
      </w:r>
      <w:r w:rsidR="005C17A2">
        <w:t xml:space="preserve"> решение вступает в силу со </w:t>
      </w:r>
      <w:proofErr w:type="gramStart"/>
      <w:r w:rsidR="005C17A2">
        <w:t>дня</w:t>
      </w:r>
      <w:r w:rsidR="00FE5C41">
        <w:t xml:space="preserve">  его</w:t>
      </w:r>
      <w:proofErr w:type="gramEnd"/>
      <w:r w:rsidR="00FE5C41">
        <w:t xml:space="preserve"> </w:t>
      </w:r>
      <w:r w:rsidR="005C17A2">
        <w:t xml:space="preserve"> подписания.</w:t>
      </w:r>
    </w:p>
    <w:p w14:paraId="165172AE" w14:textId="77777777" w:rsidR="000C55C4" w:rsidRDefault="000C55C4" w:rsidP="00461E36"/>
    <w:p w14:paraId="4DA92D9D" w14:textId="77777777" w:rsidR="002B3CD2" w:rsidRDefault="002B3CD2" w:rsidP="00461E36"/>
    <w:p w14:paraId="6E47C6E9" w14:textId="77777777" w:rsidR="002B3CD2" w:rsidRPr="00461E36" w:rsidRDefault="002B3CD2" w:rsidP="00461E36"/>
    <w:p w14:paraId="52A6C18B" w14:textId="77777777" w:rsidR="000C55C4" w:rsidRPr="00461E36" w:rsidRDefault="000C55C4" w:rsidP="00AB540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61E36">
        <w:t>Председатель Совета депутатов</w:t>
      </w:r>
    </w:p>
    <w:p w14:paraId="625BD6B9" w14:textId="77777777" w:rsidR="000C55C4" w:rsidRPr="00461E36" w:rsidRDefault="00810ED5" w:rsidP="00AB540B">
      <w:pPr>
        <w:widowControl w:val="0"/>
        <w:autoSpaceDE w:val="0"/>
        <w:autoSpaceDN w:val="0"/>
        <w:adjustRightInd w:val="0"/>
        <w:spacing w:line="276" w:lineRule="auto"/>
      </w:pPr>
      <w:r w:rsidRPr="00461E36">
        <w:t xml:space="preserve">Металлургического </w:t>
      </w:r>
      <w:r w:rsidR="000C55C4" w:rsidRPr="00461E36">
        <w:t>района</w:t>
      </w:r>
      <w:r w:rsidR="000C55C4" w:rsidRPr="00461E36">
        <w:rPr>
          <w:b/>
        </w:rPr>
        <w:t xml:space="preserve">            </w:t>
      </w:r>
      <w:r w:rsidR="00461E36">
        <w:rPr>
          <w:b/>
        </w:rPr>
        <w:t xml:space="preserve">                  </w:t>
      </w:r>
      <w:r w:rsidR="000C55C4" w:rsidRPr="00461E36">
        <w:rPr>
          <w:b/>
        </w:rPr>
        <w:t xml:space="preserve">                                                </w:t>
      </w:r>
      <w:r w:rsidR="00076F6C" w:rsidRPr="00461E36">
        <w:rPr>
          <w:b/>
        </w:rPr>
        <w:t xml:space="preserve">  </w:t>
      </w:r>
      <w:r w:rsidR="00581EF6" w:rsidRPr="007745F0">
        <w:rPr>
          <w:b/>
        </w:rPr>
        <w:t xml:space="preserve">А.Е. </w:t>
      </w:r>
      <w:proofErr w:type="spellStart"/>
      <w:r w:rsidR="00581EF6" w:rsidRPr="007745F0">
        <w:rPr>
          <w:b/>
        </w:rPr>
        <w:t>Четвернин</w:t>
      </w:r>
      <w:proofErr w:type="spellEnd"/>
    </w:p>
    <w:p w14:paraId="78496041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31FE90C7" w14:textId="77777777" w:rsidR="002B3CD2" w:rsidRDefault="002B3CD2" w:rsidP="00810ED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0E05032E" w14:textId="77777777" w:rsidR="002B3CD2" w:rsidRDefault="002B3CD2" w:rsidP="00810ED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7157A9DD" w14:textId="77777777" w:rsidR="002B3CD2" w:rsidRDefault="002B3CD2" w:rsidP="00810ED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4B1C7F4B" w14:textId="77777777" w:rsidR="002B3CD2" w:rsidRDefault="002B3CD2" w:rsidP="00810ED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773DB5CA" w14:textId="77777777" w:rsidR="00E3550F" w:rsidRPr="00461E36" w:rsidRDefault="00E3550F" w:rsidP="00810ED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sectPr w:rsidR="00E3550F" w:rsidRPr="00461E36" w:rsidSect="00AB540B">
      <w:footerReference w:type="default" r:id="rId9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8271" w14:textId="77777777" w:rsidR="00A07C88" w:rsidRDefault="00A07C88" w:rsidP="0098718B">
      <w:r>
        <w:separator/>
      </w:r>
    </w:p>
  </w:endnote>
  <w:endnote w:type="continuationSeparator" w:id="0">
    <w:p w14:paraId="3F32084A" w14:textId="77777777" w:rsidR="00A07C88" w:rsidRDefault="00A07C88" w:rsidP="0098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FB15" w14:textId="77777777" w:rsidR="0098718B" w:rsidRDefault="0098718B">
    <w:pPr>
      <w:pStyle w:val="a9"/>
      <w:jc w:val="right"/>
    </w:pPr>
  </w:p>
  <w:p w14:paraId="3EEF2EC5" w14:textId="77777777" w:rsidR="0098718B" w:rsidRDefault="009871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1257" w14:textId="77777777" w:rsidR="00A07C88" w:rsidRDefault="00A07C88" w:rsidP="0098718B">
      <w:r>
        <w:separator/>
      </w:r>
    </w:p>
  </w:footnote>
  <w:footnote w:type="continuationSeparator" w:id="0">
    <w:p w14:paraId="3D94A67B" w14:textId="77777777" w:rsidR="00A07C88" w:rsidRDefault="00A07C88" w:rsidP="0098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614"/>
    <w:multiLevelType w:val="hybridMultilevel"/>
    <w:tmpl w:val="605E4A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C0604D"/>
    <w:multiLevelType w:val="hybridMultilevel"/>
    <w:tmpl w:val="86A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DB9"/>
    <w:multiLevelType w:val="hybridMultilevel"/>
    <w:tmpl w:val="EE0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B1E45"/>
    <w:multiLevelType w:val="hybridMultilevel"/>
    <w:tmpl w:val="63A8C3DE"/>
    <w:lvl w:ilvl="0" w:tplc="EAFC5A1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5C"/>
    <w:rsid w:val="00051685"/>
    <w:rsid w:val="00051790"/>
    <w:rsid w:val="000550C3"/>
    <w:rsid w:val="00076F6C"/>
    <w:rsid w:val="00095F0E"/>
    <w:rsid w:val="000C55C4"/>
    <w:rsid w:val="000C7084"/>
    <w:rsid w:val="000C733D"/>
    <w:rsid w:val="000E2636"/>
    <w:rsid w:val="000E4A47"/>
    <w:rsid w:val="00135272"/>
    <w:rsid w:val="001408CB"/>
    <w:rsid w:val="001824E6"/>
    <w:rsid w:val="0019185A"/>
    <w:rsid w:val="001D3294"/>
    <w:rsid w:val="00222B1B"/>
    <w:rsid w:val="00275F51"/>
    <w:rsid w:val="002801EB"/>
    <w:rsid w:val="002907E1"/>
    <w:rsid w:val="002B3CD2"/>
    <w:rsid w:val="002C4D01"/>
    <w:rsid w:val="00316F11"/>
    <w:rsid w:val="00323FA7"/>
    <w:rsid w:val="0037117E"/>
    <w:rsid w:val="00387587"/>
    <w:rsid w:val="0039075D"/>
    <w:rsid w:val="003E2889"/>
    <w:rsid w:val="003F2594"/>
    <w:rsid w:val="003F4E4C"/>
    <w:rsid w:val="004041EE"/>
    <w:rsid w:val="004125BE"/>
    <w:rsid w:val="00414997"/>
    <w:rsid w:val="00426C0F"/>
    <w:rsid w:val="00460EA6"/>
    <w:rsid w:val="00461E36"/>
    <w:rsid w:val="00463153"/>
    <w:rsid w:val="00464632"/>
    <w:rsid w:val="00473F7C"/>
    <w:rsid w:val="004A25B7"/>
    <w:rsid w:val="004B163A"/>
    <w:rsid w:val="004F6C95"/>
    <w:rsid w:val="00581EF6"/>
    <w:rsid w:val="005B3C69"/>
    <w:rsid w:val="005C0F5F"/>
    <w:rsid w:val="005C17A2"/>
    <w:rsid w:val="005F31EA"/>
    <w:rsid w:val="005F6A85"/>
    <w:rsid w:val="00632C07"/>
    <w:rsid w:val="00637DF8"/>
    <w:rsid w:val="00665A7E"/>
    <w:rsid w:val="007745F0"/>
    <w:rsid w:val="0077541F"/>
    <w:rsid w:val="007C5D24"/>
    <w:rsid w:val="007D290E"/>
    <w:rsid w:val="007D2B19"/>
    <w:rsid w:val="00810ED5"/>
    <w:rsid w:val="008A38E4"/>
    <w:rsid w:val="008D22F4"/>
    <w:rsid w:val="008F0DE1"/>
    <w:rsid w:val="008F3FC5"/>
    <w:rsid w:val="00934EC6"/>
    <w:rsid w:val="0093632C"/>
    <w:rsid w:val="00954D6B"/>
    <w:rsid w:val="009737CB"/>
    <w:rsid w:val="0098718B"/>
    <w:rsid w:val="00A07C88"/>
    <w:rsid w:val="00A24860"/>
    <w:rsid w:val="00A631E2"/>
    <w:rsid w:val="00A92724"/>
    <w:rsid w:val="00AB540B"/>
    <w:rsid w:val="00AE7C5E"/>
    <w:rsid w:val="00AF0344"/>
    <w:rsid w:val="00B321EB"/>
    <w:rsid w:val="00B37C5C"/>
    <w:rsid w:val="00BE288D"/>
    <w:rsid w:val="00C12DBF"/>
    <w:rsid w:val="00C1674F"/>
    <w:rsid w:val="00C237CA"/>
    <w:rsid w:val="00C35A73"/>
    <w:rsid w:val="00C5701B"/>
    <w:rsid w:val="00C65F15"/>
    <w:rsid w:val="00C73965"/>
    <w:rsid w:val="00CD6F3C"/>
    <w:rsid w:val="00D10AEA"/>
    <w:rsid w:val="00D56E33"/>
    <w:rsid w:val="00D62EEB"/>
    <w:rsid w:val="00D745F1"/>
    <w:rsid w:val="00D845D6"/>
    <w:rsid w:val="00D96461"/>
    <w:rsid w:val="00DF6A51"/>
    <w:rsid w:val="00E30336"/>
    <w:rsid w:val="00E3550F"/>
    <w:rsid w:val="00E414AE"/>
    <w:rsid w:val="00EA7FB4"/>
    <w:rsid w:val="00F31F82"/>
    <w:rsid w:val="00F36EFD"/>
    <w:rsid w:val="00F45E9A"/>
    <w:rsid w:val="00FC3929"/>
    <w:rsid w:val="00FE3BC8"/>
    <w:rsid w:val="00FE5C41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C404"/>
  <w15:docId w15:val="{7B91997F-32FA-4F2E-8ACA-AD9D0049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5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C55C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2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E3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EB9F-3C97-4852-9937-07B37287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User11-1</dc:creator>
  <cp:lastModifiedBy>user</cp:lastModifiedBy>
  <cp:revision>7</cp:revision>
  <cp:lastPrinted>2022-11-15T06:47:00Z</cp:lastPrinted>
  <dcterms:created xsi:type="dcterms:W3CDTF">2022-10-26T07:41:00Z</dcterms:created>
  <dcterms:modified xsi:type="dcterms:W3CDTF">2022-12-01T05:36:00Z</dcterms:modified>
</cp:coreProperties>
</file>