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C2B0" w14:textId="77777777" w:rsidR="000B33A9" w:rsidRDefault="00607AA1" w:rsidP="00BF796E">
      <w:pPr>
        <w:pStyle w:val="a3"/>
        <w:rPr>
          <w:sz w:val="28"/>
        </w:rPr>
      </w:pPr>
      <w:r>
        <w:rPr>
          <w:noProof/>
        </w:rPr>
        <w:drawing>
          <wp:inline distT="0" distB="0" distL="0" distR="0" wp14:anchorId="2323122A" wp14:editId="137C88D0">
            <wp:extent cx="664210" cy="974725"/>
            <wp:effectExtent l="0" t="0" r="2540" b="0"/>
            <wp:docPr id="3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7CD1B" w14:textId="5037CF3C" w:rsidR="00E04782" w:rsidRDefault="00CD3AC8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="009D48D1" w:rsidRPr="009D48D1">
        <w:t>металлургического</w:t>
      </w:r>
      <w:r>
        <w:t xml:space="preserve"> района</w:t>
      </w:r>
      <w:r w:rsidR="00A11668" w:rsidRPr="00A11668">
        <w:rPr>
          <w:sz w:val="28"/>
        </w:rPr>
        <w:br/>
      </w:r>
      <w:r w:rsidR="00BD50F7">
        <w:rPr>
          <w:caps w:val="0"/>
          <w:sz w:val="24"/>
        </w:rPr>
        <w:t>второго</w:t>
      </w:r>
      <w:r w:rsidR="00D457C7" w:rsidRPr="00A11668">
        <w:rPr>
          <w:caps w:val="0"/>
          <w:sz w:val="24"/>
        </w:rPr>
        <w:t xml:space="preserve"> созыва</w:t>
      </w:r>
    </w:p>
    <w:p w14:paraId="39C43F41" w14:textId="77777777" w:rsidR="00E04782" w:rsidRDefault="00E04782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E04782" w14:paraId="097E1B07" w14:textId="77777777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8BB6E2A" w14:textId="77777777" w:rsidR="00E04782" w:rsidRDefault="00E04782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45DF7FE2" w14:textId="77777777" w:rsidR="00E04782" w:rsidRDefault="00E04782">
      <w:pPr>
        <w:jc w:val="center"/>
        <w:rPr>
          <w:b/>
          <w:bCs/>
          <w:caps/>
          <w:spacing w:val="20"/>
          <w:sz w:val="12"/>
        </w:rPr>
      </w:pPr>
    </w:p>
    <w:p w14:paraId="2A39DE9D" w14:textId="77777777" w:rsidR="00E04782" w:rsidRDefault="00E04782">
      <w:pPr>
        <w:pStyle w:val="1"/>
        <w:rPr>
          <w:sz w:val="12"/>
        </w:rPr>
      </w:pPr>
    </w:p>
    <w:p w14:paraId="091DFAE4" w14:textId="77777777" w:rsidR="00E04782" w:rsidRDefault="00E04782">
      <w:pPr>
        <w:pStyle w:val="1"/>
        <w:rPr>
          <w:sz w:val="12"/>
        </w:rPr>
      </w:pPr>
      <w:r>
        <w:t>решение</w:t>
      </w:r>
    </w:p>
    <w:p w14:paraId="5E2EA5BD" w14:textId="77777777" w:rsidR="00E04782" w:rsidRDefault="00E04782">
      <w:pPr>
        <w:rPr>
          <w:sz w:val="12"/>
        </w:rPr>
      </w:pPr>
    </w:p>
    <w:p w14:paraId="3E99243E" w14:textId="04AAA90E" w:rsidR="00E04782" w:rsidRPr="00504703" w:rsidRDefault="00E04782" w:rsidP="00DF74DC">
      <w:r w:rsidRPr="00504703">
        <w:t xml:space="preserve">от </w:t>
      </w:r>
      <w:r w:rsidR="00A70F5D" w:rsidRPr="00504703">
        <w:t>05.</w:t>
      </w:r>
      <w:r w:rsidR="003A34AF">
        <w:t>10</w:t>
      </w:r>
      <w:r w:rsidR="00A70F5D" w:rsidRPr="00504703">
        <w:t>.2022</w:t>
      </w:r>
      <w:r w:rsidRPr="00504703">
        <w:tab/>
      </w:r>
      <w:r w:rsidRPr="00504703">
        <w:tab/>
      </w:r>
      <w:r w:rsidRPr="00504703">
        <w:tab/>
      </w:r>
      <w:r w:rsidRPr="00504703">
        <w:tab/>
      </w:r>
      <w:r w:rsidRPr="00504703">
        <w:tab/>
      </w:r>
      <w:r w:rsidRPr="00504703">
        <w:tab/>
      </w:r>
      <w:r w:rsidR="00DF74DC" w:rsidRPr="00504703">
        <w:t xml:space="preserve">                                                   </w:t>
      </w:r>
      <w:r w:rsidR="00A70F5D" w:rsidRPr="00504703">
        <w:t xml:space="preserve">    </w:t>
      </w:r>
      <w:r w:rsidR="00BD50F7" w:rsidRPr="00504703">
        <w:t xml:space="preserve">      </w:t>
      </w:r>
      <w:r w:rsidR="00EE54F0" w:rsidRPr="00504703">
        <w:t>№</w:t>
      </w:r>
      <w:r w:rsidR="00BD50F7" w:rsidRPr="00504703">
        <w:t xml:space="preserve"> </w:t>
      </w:r>
      <w:r w:rsidR="00A70F5D" w:rsidRPr="00504703">
        <w:t>29</w:t>
      </w:r>
      <w:r w:rsidR="00EE54F0" w:rsidRPr="00504703">
        <w:t>/</w:t>
      </w:r>
      <w:r w:rsidR="00A70F5D" w:rsidRPr="00504703">
        <w:t>1</w:t>
      </w:r>
      <w:r w:rsidR="00BD50F7" w:rsidRPr="00504703">
        <w:t xml:space="preserve">       </w:t>
      </w:r>
      <w:r w:rsidR="00DF74DC" w:rsidRPr="00504703">
        <w:t xml:space="preserve">       </w:t>
      </w:r>
    </w:p>
    <w:p w14:paraId="625EA319" w14:textId="2D67228C" w:rsidR="00A70F5D" w:rsidRDefault="00A70F5D" w:rsidP="00755027">
      <w:pPr>
        <w:spacing w:line="276" w:lineRule="auto"/>
        <w:rPr>
          <w:b/>
          <w:i/>
          <w:iCs/>
        </w:rPr>
      </w:pPr>
    </w:p>
    <w:p w14:paraId="68A514B2" w14:textId="77777777" w:rsidR="006A2CDA" w:rsidRDefault="006A2CDA" w:rsidP="00755027">
      <w:pPr>
        <w:spacing w:line="276" w:lineRule="auto"/>
        <w:rPr>
          <w:bCs/>
        </w:rPr>
      </w:pPr>
    </w:p>
    <w:p w14:paraId="2C51FD0F" w14:textId="2C7D661C" w:rsidR="00755027" w:rsidRDefault="0057089D" w:rsidP="00755027">
      <w:pPr>
        <w:spacing w:line="276" w:lineRule="auto"/>
        <w:rPr>
          <w:bCs/>
        </w:rPr>
      </w:pPr>
      <w:r>
        <w:rPr>
          <w:bCs/>
        </w:rPr>
        <w:t xml:space="preserve">О </w:t>
      </w:r>
      <w:bookmarkStart w:id="0" w:name="_Hlk115860283"/>
      <w:r w:rsidR="00755027">
        <w:rPr>
          <w:bCs/>
        </w:rPr>
        <w:t>признании утратившим силу решени</w:t>
      </w:r>
      <w:r w:rsidR="00AF12CB">
        <w:rPr>
          <w:bCs/>
        </w:rPr>
        <w:t>е</w:t>
      </w:r>
      <w:r w:rsidR="00755027">
        <w:rPr>
          <w:bCs/>
        </w:rPr>
        <w:t xml:space="preserve"> </w:t>
      </w:r>
    </w:p>
    <w:p w14:paraId="7981A746" w14:textId="61C3039B" w:rsidR="00755027" w:rsidRDefault="00755027" w:rsidP="00755027">
      <w:pPr>
        <w:spacing w:line="276" w:lineRule="auto"/>
        <w:rPr>
          <w:bCs/>
        </w:rPr>
      </w:pPr>
      <w:r>
        <w:rPr>
          <w:bCs/>
        </w:rPr>
        <w:t>Совета депутатов Металлурги</w:t>
      </w:r>
      <w:r w:rsidR="00AF12CB">
        <w:rPr>
          <w:bCs/>
        </w:rPr>
        <w:t>ч</w:t>
      </w:r>
      <w:r>
        <w:rPr>
          <w:bCs/>
        </w:rPr>
        <w:t xml:space="preserve">еского района </w:t>
      </w:r>
    </w:p>
    <w:p w14:paraId="7927A6A5" w14:textId="77777777" w:rsidR="00755027" w:rsidRDefault="00755027" w:rsidP="00755027">
      <w:pPr>
        <w:spacing w:line="276" w:lineRule="auto"/>
        <w:rPr>
          <w:szCs w:val="28"/>
        </w:rPr>
      </w:pPr>
      <w:r>
        <w:rPr>
          <w:bCs/>
        </w:rPr>
        <w:t>от 22.09.2022 № 28/4 «</w:t>
      </w:r>
      <w:r w:rsidRPr="00755027">
        <w:rPr>
          <w:szCs w:val="28"/>
        </w:rPr>
        <w:t xml:space="preserve">О внесении изменений </w:t>
      </w:r>
    </w:p>
    <w:p w14:paraId="4CB2B007" w14:textId="77777777" w:rsidR="00755027" w:rsidRDefault="00755027" w:rsidP="00755027">
      <w:pPr>
        <w:spacing w:line="276" w:lineRule="auto"/>
        <w:rPr>
          <w:szCs w:val="28"/>
        </w:rPr>
      </w:pPr>
      <w:r w:rsidRPr="00755027">
        <w:rPr>
          <w:szCs w:val="28"/>
        </w:rPr>
        <w:t>и дополнений</w:t>
      </w:r>
      <w:r>
        <w:rPr>
          <w:szCs w:val="28"/>
        </w:rPr>
        <w:t xml:space="preserve"> </w:t>
      </w:r>
      <w:r w:rsidRPr="00755027">
        <w:rPr>
          <w:szCs w:val="28"/>
        </w:rPr>
        <w:t xml:space="preserve">в Устав Металлургического  </w:t>
      </w:r>
    </w:p>
    <w:p w14:paraId="4E157088" w14:textId="7F560AC3" w:rsidR="00F52EAB" w:rsidRDefault="00755027" w:rsidP="00755027">
      <w:pPr>
        <w:spacing w:line="276" w:lineRule="auto"/>
        <w:rPr>
          <w:bCs/>
        </w:rPr>
      </w:pPr>
      <w:r w:rsidRPr="00755027">
        <w:rPr>
          <w:szCs w:val="28"/>
        </w:rPr>
        <w:t>района</w:t>
      </w:r>
      <w:r w:rsidR="00544486">
        <w:rPr>
          <w:szCs w:val="28"/>
        </w:rPr>
        <w:t> </w:t>
      </w:r>
      <w:r w:rsidR="00544486" w:rsidRPr="00755027">
        <w:rPr>
          <w:szCs w:val="28"/>
        </w:rPr>
        <w:t>города Челябинска</w:t>
      </w:r>
      <w:r>
        <w:rPr>
          <w:szCs w:val="28"/>
        </w:rPr>
        <w:t>»</w:t>
      </w:r>
    </w:p>
    <w:bookmarkEnd w:id="0"/>
    <w:p w14:paraId="278B015A" w14:textId="77777777" w:rsidR="0047082F" w:rsidRDefault="00DF74DC" w:rsidP="00DF74DC">
      <w:pPr>
        <w:autoSpaceDE w:val="0"/>
        <w:autoSpaceDN w:val="0"/>
        <w:adjustRightInd w:val="0"/>
        <w:ind w:firstLine="540"/>
        <w:jc w:val="both"/>
      </w:pPr>
      <w:r w:rsidRPr="00F52EAB">
        <w:tab/>
      </w:r>
    </w:p>
    <w:p w14:paraId="1ABF9B69" w14:textId="77777777" w:rsidR="00676A4F" w:rsidRPr="00F52EAB" w:rsidRDefault="00676A4F" w:rsidP="00DF74DC">
      <w:pPr>
        <w:autoSpaceDE w:val="0"/>
        <w:autoSpaceDN w:val="0"/>
        <w:adjustRightInd w:val="0"/>
        <w:ind w:firstLine="540"/>
        <w:jc w:val="both"/>
      </w:pPr>
    </w:p>
    <w:p w14:paraId="498A77A5" w14:textId="32F0F5CE" w:rsidR="00DF74DC" w:rsidRDefault="001A09CE" w:rsidP="00DF74D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 соответствии с Федеральным законом </w:t>
      </w:r>
      <w:r w:rsidR="00544486">
        <w:rPr>
          <w:rFonts w:eastAsia="Calibri"/>
        </w:rPr>
        <w:t>от 06</w:t>
      </w:r>
      <w:r>
        <w:rPr>
          <w:rFonts w:eastAsia="Calibri"/>
        </w:rPr>
        <w:t xml:space="preserve"> октября 2003 года № 131-ФЗ «Об общих принципах организации местного самоуправления</w:t>
      </w:r>
      <w:r w:rsidR="00D74771">
        <w:rPr>
          <w:rFonts w:eastAsia="Calibri"/>
        </w:rPr>
        <w:t xml:space="preserve"> </w:t>
      </w:r>
      <w:r>
        <w:rPr>
          <w:rFonts w:eastAsia="Calibri"/>
        </w:rPr>
        <w:t xml:space="preserve">в Российской Федерации», Уставом металлургического района города Челябинска, решением Совета депутатов </w:t>
      </w:r>
      <w:r w:rsidR="00544486">
        <w:rPr>
          <w:rFonts w:eastAsia="Calibri"/>
        </w:rPr>
        <w:t>Металлургического</w:t>
      </w:r>
      <w:r>
        <w:rPr>
          <w:rFonts w:eastAsia="Calibri"/>
        </w:rPr>
        <w:t xml:space="preserve"> района от 18.02.2015 № 4/10 «Об утверждении Положения о муниципальных правовых актах Металлургического района»</w:t>
      </w:r>
    </w:p>
    <w:p w14:paraId="601CE3FC" w14:textId="77777777" w:rsidR="00676A4F" w:rsidRPr="00EB5805" w:rsidRDefault="00676A4F" w:rsidP="00DF74D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14:paraId="4F631BBA" w14:textId="77777777" w:rsidR="00DF74DC" w:rsidRPr="00EB5805" w:rsidRDefault="00DF74DC" w:rsidP="00DF74DC">
      <w:pPr>
        <w:jc w:val="center"/>
        <w:rPr>
          <w:b/>
        </w:rPr>
      </w:pPr>
      <w:r w:rsidRPr="00EB5805">
        <w:rPr>
          <w:b/>
        </w:rPr>
        <w:t>Совет депутатов Металлургического района</w:t>
      </w:r>
    </w:p>
    <w:p w14:paraId="282B9EF7" w14:textId="77777777" w:rsidR="00DF74DC" w:rsidRPr="00EB5805" w:rsidRDefault="00DF74DC" w:rsidP="00DF74DC">
      <w:pPr>
        <w:jc w:val="center"/>
        <w:rPr>
          <w:b/>
        </w:rPr>
      </w:pPr>
      <w:r w:rsidRPr="00EB5805">
        <w:rPr>
          <w:b/>
        </w:rPr>
        <w:t>Р Е Ш А Е Т:</w:t>
      </w:r>
    </w:p>
    <w:p w14:paraId="0F77ED3D" w14:textId="77777777" w:rsidR="00145C1B" w:rsidRDefault="00145C1B" w:rsidP="00145C1B">
      <w:pPr>
        <w:spacing w:line="276" w:lineRule="auto"/>
        <w:jc w:val="both"/>
        <w:rPr>
          <w:bCs/>
        </w:rPr>
      </w:pPr>
    </w:p>
    <w:p w14:paraId="2C5DDF38" w14:textId="07B46D3C" w:rsidR="00145C1B" w:rsidRDefault="00145C1B" w:rsidP="00796C5B">
      <w:pPr>
        <w:spacing w:after="120" w:line="276" w:lineRule="auto"/>
        <w:jc w:val="both"/>
        <w:rPr>
          <w:bCs/>
        </w:rPr>
      </w:pPr>
      <w:r>
        <w:rPr>
          <w:bCs/>
        </w:rPr>
        <w:t xml:space="preserve">         1. Признать утратившим силу решени</w:t>
      </w:r>
      <w:r w:rsidR="00AF12CB">
        <w:rPr>
          <w:bCs/>
        </w:rPr>
        <w:t>е</w:t>
      </w:r>
      <w:r>
        <w:rPr>
          <w:bCs/>
        </w:rPr>
        <w:t xml:space="preserve"> Совета депутатов Металлурги</w:t>
      </w:r>
      <w:r w:rsidR="00AF12CB">
        <w:rPr>
          <w:bCs/>
        </w:rPr>
        <w:t>ч</w:t>
      </w:r>
      <w:r>
        <w:rPr>
          <w:bCs/>
        </w:rPr>
        <w:t>еского района   от 22.09.2022 № 28/4 «</w:t>
      </w:r>
      <w:r w:rsidRPr="00755027">
        <w:rPr>
          <w:szCs w:val="28"/>
        </w:rPr>
        <w:t>О внесении изменений и дополнений</w:t>
      </w:r>
      <w:r>
        <w:rPr>
          <w:szCs w:val="28"/>
        </w:rPr>
        <w:t xml:space="preserve"> </w:t>
      </w:r>
      <w:r w:rsidRPr="00755027">
        <w:rPr>
          <w:szCs w:val="28"/>
        </w:rPr>
        <w:t xml:space="preserve">в Устав </w:t>
      </w:r>
      <w:r w:rsidR="00544486" w:rsidRPr="00755027">
        <w:rPr>
          <w:szCs w:val="28"/>
        </w:rPr>
        <w:t>Металлургического района</w:t>
      </w:r>
      <w:r w:rsidRPr="00755027">
        <w:rPr>
          <w:szCs w:val="28"/>
        </w:rPr>
        <w:t xml:space="preserve">      </w:t>
      </w:r>
      <w:r w:rsidR="00544486" w:rsidRPr="00755027">
        <w:rPr>
          <w:szCs w:val="28"/>
        </w:rPr>
        <w:t>города Челябинска</w:t>
      </w:r>
      <w:r>
        <w:rPr>
          <w:szCs w:val="28"/>
        </w:rPr>
        <w:t>»</w:t>
      </w:r>
      <w:r w:rsidR="00AF12CB">
        <w:rPr>
          <w:szCs w:val="28"/>
        </w:rPr>
        <w:t>.</w:t>
      </w:r>
    </w:p>
    <w:p w14:paraId="2E69BDED" w14:textId="45EDCE9A" w:rsidR="00504703" w:rsidRDefault="00145C1B" w:rsidP="00796C5B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504703">
        <w:rPr>
          <w:rFonts w:ascii="Times New Roman" w:hAnsi="Times New Roman" w:cs="Times New Roman"/>
          <w:sz w:val="24"/>
          <w:szCs w:val="24"/>
          <w:lang w:eastAsia="ru-RU"/>
        </w:rPr>
        <w:t>Внести настоящее решение в раздел 2 «Органы и должностные лица м</w:t>
      </w:r>
      <w:r w:rsidR="00AF12C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04703">
        <w:rPr>
          <w:rFonts w:ascii="Times New Roman" w:hAnsi="Times New Roman" w:cs="Times New Roman"/>
          <w:sz w:val="24"/>
          <w:szCs w:val="24"/>
          <w:lang w:eastAsia="ru-RU"/>
        </w:rPr>
        <w:t>стного самоуправления, муниципальная служба» нормативной правовой базы местного самоуправления Металлургического района</w:t>
      </w:r>
      <w:r w:rsidR="00AF12C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276F5F4" w14:textId="0FECAE91" w:rsidR="0047082F" w:rsidRDefault="00145C1B" w:rsidP="00796C5B">
      <w:pPr>
        <w:pStyle w:val="ad"/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504703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Ответственность за исполнение настоящего решения возложить на Председателя Совета депутатов Металлургического района </w:t>
      </w:r>
      <w:proofErr w:type="spellStart"/>
      <w:r w:rsidR="00504703">
        <w:rPr>
          <w:rFonts w:ascii="Times New Roman" w:hAnsi="Times New Roman" w:cs="Times New Roman"/>
          <w:sz w:val="24"/>
          <w:szCs w:val="24"/>
          <w:lang w:eastAsia="ru-RU"/>
        </w:rPr>
        <w:t>Четвернина</w:t>
      </w:r>
      <w:proofErr w:type="spellEnd"/>
      <w:r w:rsidR="00504703">
        <w:rPr>
          <w:rFonts w:ascii="Times New Roman" w:hAnsi="Times New Roman" w:cs="Times New Roman"/>
          <w:sz w:val="24"/>
          <w:szCs w:val="24"/>
          <w:lang w:eastAsia="ru-RU"/>
        </w:rPr>
        <w:t xml:space="preserve"> А.Е.</w:t>
      </w:r>
    </w:p>
    <w:p w14:paraId="494AA3A8" w14:textId="05F1A966" w:rsidR="00504703" w:rsidRDefault="00504703" w:rsidP="00796C5B">
      <w:pPr>
        <w:pStyle w:val="ad"/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Контроль исполнения настоящего решения поручить постоянной комиссии Совета депутатов Металлургического района по местному самоуправлению, регламенту и этике (С.А. Малыгин)</w:t>
      </w:r>
      <w:r w:rsidR="00D747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67F35CE" w14:textId="191BD302" w:rsidR="00AF12CB" w:rsidRPr="00EB5805" w:rsidRDefault="00AF12CB" w:rsidP="00796C5B">
      <w:pPr>
        <w:pStyle w:val="ad"/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Настоящее решение вступает в силу со дня его официального опубликования (обнародования).</w:t>
      </w:r>
    </w:p>
    <w:p w14:paraId="48C64FE8" w14:textId="77777777" w:rsidR="0047082F" w:rsidRPr="00EB5805" w:rsidRDefault="0047082F" w:rsidP="00EB5805">
      <w:pPr>
        <w:pStyle w:val="ad"/>
        <w:ind w:left="1320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32005484" w14:textId="77777777" w:rsidR="00111FF6" w:rsidRDefault="00111FF6" w:rsidP="00DF74DC">
      <w:pPr>
        <w:widowControl w:val="0"/>
        <w:autoSpaceDE w:val="0"/>
        <w:autoSpaceDN w:val="0"/>
        <w:adjustRightInd w:val="0"/>
        <w:jc w:val="both"/>
      </w:pPr>
    </w:p>
    <w:p w14:paraId="098587B0" w14:textId="77777777" w:rsidR="00676A4F" w:rsidRPr="003F1AA0" w:rsidRDefault="00676A4F" w:rsidP="00DF74DC">
      <w:pPr>
        <w:widowControl w:val="0"/>
        <w:autoSpaceDE w:val="0"/>
        <w:autoSpaceDN w:val="0"/>
        <w:adjustRightInd w:val="0"/>
        <w:jc w:val="both"/>
      </w:pPr>
    </w:p>
    <w:p w14:paraId="62B32275" w14:textId="77777777" w:rsidR="003F1AA0" w:rsidRPr="003F1AA0" w:rsidRDefault="003F1AA0" w:rsidP="00DF74DC">
      <w:pPr>
        <w:widowControl w:val="0"/>
        <w:autoSpaceDE w:val="0"/>
        <w:autoSpaceDN w:val="0"/>
        <w:adjustRightInd w:val="0"/>
        <w:jc w:val="both"/>
      </w:pPr>
      <w:r w:rsidRPr="003F1AA0">
        <w:t>Председатель Совета депутатов</w:t>
      </w:r>
    </w:p>
    <w:p w14:paraId="32E9977A" w14:textId="734C86DD" w:rsidR="00111FF6" w:rsidRPr="00544486" w:rsidRDefault="003F1AA0" w:rsidP="00796C5B">
      <w:pPr>
        <w:widowControl w:val="0"/>
        <w:autoSpaceDE w:val="0"/>
        <w:autoSpaceDN w:val="0"/>
        <w:adjustRightInd w:val="0"/>
        <w:jc w:val="both"/>
      </w:pPr>
      <w:r w:rsidRPr="003F1AA0">
        <w:t>Металлургического района</w:t>
      </w:r>
      <w:r w:rsidRPr="003F1AA0">
        <w:rPr>
          <w:b/>
        </w:rPr>
        <w:t xml:space="preserve">                                                                                      </w:t>
      </w:r>
      <w:r w:rsidR="00BD50F7">
        <w:rPr>
          <w:b/>
        </w:rPr>
        <w:t xml:space="preserve"> А.Е. </w:t>
      </w:r>
      <w:proofErr w:type="spellStart"/>
      <w:r w:rsidR="00BD50F7">
        <w:rPr>
          <w:b/>
        </w:rPr>
        <w:t>Четвернин</w:t>
      </w:r>
      <w:proofErr w:type="spellEnd"/>
    </w:p>
    <w:sectPr w:rsidR="00111FF6" w:rsidRPr="00544486" w:rsidSect="00EE54F0">
      <w:type w:val="continuous"/>
      <w:pgSz w:w="11906" w:h="16838" w:code="9"/>
      <w:pgMar w:top="1134" w:right="850" w:bottom="1134" w:left="1701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091A" w14:textId="77777777" w:rsidR="00B34BC2" w:rsidRDefault="00B34BC2">
      <w:r>
        <w:separator/>
      </w:r>
    </w:p>
  </w:endnote>
  <w:endnote w:type="continuationSeparator" w:id="0">
    <w:p w14:paraId="751490A2" w14:textId="77777777" w:rsidR="00B34BC2" w:rsidRDefault="00B3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F587" w14:textId="77777777" w:rsidR="00B34BC2" w:rsidRDefault="00B34BC2">
      <w:r>
        <w:separator/>
      </w:r>
    </w:p>
  </w:footnote>
  <w:footnote w:type="continuationSeparator" w:id="0">
    <w:p w14:paraId="176CADF3" w14:textId="77777777" w:rsidR="00B34BC2" w:rsidRDefault="00B3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930DC"/>
    <w:multiLevelType w:val="hybridMultilevel"/>
    <w:tmpl w:val="523E855A"/>
    <w:lvl w:ilvl="0" w:tplc="4F1A135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A839C5"/>
    <w:multiLevelType w:val="hybridMultilevel"/>
    <w:tmpl w:val="85628A46"/>
    <w:lvl w:ilvl="0" w:tplc="C9AA18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A667C6"/>
    <w:multiLevelType w:val="hybridMultilevel"/>
    <w:tmpl w:val="604837D2"/>
    <w:lvl w:ilvl="0" w:tplc="EDAA3C08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20D50D8"/>
    <w:multiLevelType w:val="hybridMultilevel"/>
    <w:tmpl w:val="13D63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70151"/>
    <w:multiLevelType w:val="hybridMultilevel"/>
    <w:tmpl w:val="122A2122"/>
    <w:lvl w:ilvl="0" w:tplc="F816ECE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7ECB13B0"/>
    <w:multiLevelType w:val="hybridMultilevel"/>
    <w:tmpl w:val="A4E098DA"/>
    <w:lvl w:ilvl="0" w:tplc="D7766BF2">
      <w:start w:val="1"/>
      <w:numFmt w:val="decimal"/>
      <w:lvlText w:val="%1)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DC"/>
    <w:rsid w:val="00013CCD"/>
    <w:rsid w:val="00040A7D"/>
    <w:rsid w:val="000547D7"/>
    <w:rsid w:val="00062865"/>
    <w:rsid w:val="00073556"/>
    <w:rsid w:val="000B33A9"/>
    <w:rsid w:val="000C6752"/>
    <w:rsid w:val="000D46EE"/>
    <w:rsid w:val="00111FF6"/>
    <w:rsid w:val="00145C1B"/>
    <w:rsid w:val="001519BB"/>
    <w:rsid w:val="00157F2D"/>
    <w:rsid w:val="00177D20"/>
    <w:rsid w:val="00191022"/>
    <w:rsid w:val="001A0543"/>
    <w:rsid w:val="001A09CE"/>
    <w:rsid w:val="00241AE1"/>
    <w:rsid w:val="002564A1"/>
    <w:rsid w:val="002B023A"/>
    <w:rsid w:val="002B508F"/>
    <w:rsid w:val="003051ED"/>
    <w:rsid w:val="003210CC"/>
    <w:rsid w:val="003462B9"/>
    <w:rsid w:val="003674A8"/>
    <w:rsid w:val="003A34AF"/>
    <w:rsid w:val="003B01F9"/>
    <w:rsid w:val="003B4ADF"/>
    <w:rsid w:val="003C6F53"/>
    <w:rsid w:val="003F1AA0"/>
    <w:rsid w:val="0045317D"/>
    <w:rsid w:val="0047082F"/>
    <w:rsid w:val="00497B7A"/>
    <w:rsid w:val="004C4264"/>
    <w:rsid w:val="00504703"/>
    <w:rsid w:val="0052306F"/>
    <w:rsid w:val="00544486"/>
    <w:rsid w:val="005658BE"/>
    <w:rsid w:val="0057089D"/>
    <w:rsid w:val="00570E7D"/>
    <w:rsid w:val="005F4608"/>
    <w:rsid w:val="00607AA1"/>
    <w:rsid w:val="00607C79"/>
    <w:rsid w:val="00616811"/>
    <w:rsid w:val="006465E1"/>
    <w:rsid w:val="00676A4F"/>
    <w:rsid w:val="00685F8D"/>
    <w:rsid w:val="006A2CDA"/>
    <w:rsid w:val="006C0C08"/>
    <w:rsid w:val="006F670E"/>
    <w:rsid w:val="007400FC"/>
    <w:rsid w:val="00755027"/>
    <w:rsid w:val="007602AE"/>
    <w:rsid w:val="00765809"/>
    <w:rsid w:val="00796C5B"/>
    <w:rsid w:val="007C73CA"/>
    <w:rsid w:val="007F000B"/>
    <w:rsid w:val="00863C79"/>
    <w:rsid w:val="008A633F"/>
    <w:rsid w:val="008C13B6"/>
    <w:rsid w:val="008D254E"/>
    <w:rsid w:val="00990A85"/>
    <w:rsid w:val="009B5E88"/>
    <w:rsid w:val="009D48D1"/>
    <w:rsid w:val="00A0002F"/>
    <w:rsid w:val="00A00BA6"/>
    <w:rsid w:val="00A11668"/>
    <w:rsid w:val="00A347E7"/>
    <w:rsid w:val="00A36383"/>
    <w:rsid w:val="00A70F5D"/>
    <w:rsid w:val="00AC3263"/>
    <w:rsid w:val="00AC6557"/>
    <w:rsid w:val="00AF12CB"/>
    <w:rsid w:val="00AF6835"/>
    <w:rsid w:val="00B34BC2"/>
    <w:rsid w:val="00B6158A"/>
    <w:rsid w:val="00BC257C"/>
    <w:rsid w:val="00BD50F7"/>
    <w:rsid w:val="00BD633B"/>
    <w:rsid w:val="00BF796E"/>
    <w:rsid w:val="00C37BBD"/>
    <w:rsid w:val="00C5130B"/>
    <w:rsid w:val="00C70FCD"/>
    <w:rsid w:val="00C86205"/>
    <w:rsid w:val="00CD3AC8"/>
    <w:rsid w:val="00CE13F5"/>
    <w:rsid w:val="00CF7A03"/>
    <w:rsid w:val="00D01B29"/>
    <w:rsid w:val="00D01CCC"/>
    <w:rsid w:val="00D457C7"/>
    <w:rsid w:val="00D61C16"/>
    <w:rsid w:val="00D74043"/>
    <w:rsid w:val="00D74771"/>
    <w:rsid w:val="00DA09D9"/>
    <w:rsid w:val="00DC669F"/>
    <w:rsid w:val="00DF74DC"/>
    <w:rsid w:val="00E04782"/>
    <w:rsid w:val="00E337D2"/>
    <w:rsid w:val="00E8669A"/>
    <w:rsid w:val="00EA09EE"/>
    <w:rsid w:val="00EA2CF2"/>
    <w:rsid w:val="00EA61D0"/>
    <w:rsid w:val="00EB5805"/>
    <w:rsid w:val="00EE54F0"/>
    <w:rsid w:val="00EF466F"/>
    <w:rsid w:val="00F03987"/>
    <w:rsid w:val="00F06F1D"/>
    <w:rsid w:val="00F52EAB"/>
    <w:rsid w:val="00F61755"/>
    <w:rsid w:val="00F818A4"/>
    <w:rsid w:val="00FA2AA2"/>
    <w:rsid w:val="00FB7CDE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AA5BD8"/>
  <w15:docId w15:val="{0B625C20-DA77-428E-9EB4-99967A10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a9">
    <w:name w:val="Balloon Text"/>
    <w:basedOn w:val="a"/>
    <w:link w:val="aa"/>
    <w:rsid w:val="00DF74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F74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74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52306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5230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2306F"/>
    <w:pPr>
      <w:ind w:left="720"/>
      <w:contextualSpacing/>
    </w:pPr>
  </w:style>
  <w:style w:type="paragraph" w:styleId="ad">
    <w:name w:val="No Spacing"/>
    <w:uiPriority w:val="1"/>
    <w:qFormat/>
    <w:rsid w:val="004708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4;&#1086;&#1080;%20&#1076;&#1086;&#1082;&#1091;&#1084;&#1077;&#1085;&#1090;&#1099;\&#1041;&#1051;&#1040;&#1053;&#1050;&#1048;\&#1041;&#1083;&#1072;&#1085;&#1082;%20&#1056;&#1077;&#1096;&#1077;&#1085;&#1080;&#1077;%20&#1057;&#1054;&#1042;&#1045;&#1058;&#1040;%20&#1044;&#1045;&#1055;&#1059;&#1058;&#1040;&#1058;&#1054;&#104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Решение СОВЕТА ДЕПУТАТОВ.dotx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2022-10-06T04:56:00Z</cp:lastPrinted>
  <dcterms:created xsi:type="dcterms:W3CDTF">2022-10-05T10:21:00Z</dcterms:created>
  <dcterms:modified xsi:type="dcterms:W3CDTF">2022-10-10T08:11:00Z</dcterms:modified>
</cp:coreProperties>
</file>