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869B" w14:textId="77777777" w:rsidR="00531845" w:rsidRPr="001E1EF3" w:rsidRDefault="00531845" w:rsidP="0053184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E1EF3">
        <w:rPr>
          <w:rFonts w:ascii="Arial" w:hAnsi="Arial" w:cs="Arial"/>
        </w:rPr>
        <w:t>ПРИЛОЖЕНИЕ</w:t>
      </w:r>
    </w:p>
    <w:p w14:paraId="23E2E8D0" w14:textId="13631C2A" w:rsidR="00531845" w:rsidRPr="001E1EF3" w:rsidRDefault="00531845" w:rsidP="0053184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E1EF3">
        <w:rPr>
          <w:rFonts w:ascii="Arial" w:hAnsi="Arial" w:cs="Arial"/>
        </w:rPr>
        <w:t xml:space="preserve">                                                                                                        к </w:t>
      </w:r>
      <w:r w:rsidR="00D54E4E">
        <w:rPr>
          <w:rFonts w:ascii="Arial" w:hAnsi="Arial" w:cs="Arial"/>
        </w:rPr>
        <w:t xml:space="preserve">проекту </w:t>
      </w:r>
      <w:r w:rsidRPr="001E1EF3">
        <w:rPr>
          <w:rFonts w:ascii="Arial" w:hAnsi="Arial" w:cs="Arial"/>
        </w:rPr>
        <w:t>решени</w:t>
      </w:r>
      <w:r w:rsidR="00D54E4E">
        <w:rPr>
          <w:rFonts w:ascii="Arial" w:hAnsi="Arial" w:cs="Arial"/>
        </w:rPr>
        <w:t>я</w:t>
      </w:r>
      <w:r w:rsidRPr="001E1EF3">
        <w:rPr>
          <w:rFonts w:ascii="Arial" w:hAnsi="Arial" w:cs="Arial"/>
        </w:rPr>
        <w:t xml:space="preserve"> Совета депутатов</w:t>
      </w:r>
    </w:p>
    <w:p w14:paraId="530A3ABE" w14:textId="77777777" w:rsidR="00531845" w:rsidRPr="001E1EF3" w:rsidRDefault="00531845" w:rsidP="0053184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E1EF3">
        <w:rPr>
          <w:rFonts w:ascii="Arial" w:hAnsi="Arial" w:cs="Arial"/>
        </w:rPr>
        <w:t xml:space="preserve">                                                                                                              Металлургического района</w:t>
      </w:r>
    </w:p>
    <w:p w14:paraId="4A7C7A4B" w14:textId="77777777" w:rsidR="00531845" w:rsidRPr="001E1EF3" w:rsidRDefault="00531845" w:rsidP="0053184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E1EF3">
        <w:rPr>
          <w:rFonts w:ascii="Arial" w:hAnsi="Arial" w:cs="Arial"/>
        </w:rPr>
        <w:t xml:space="preserve">                                                                                                              города Челябинска </w:t>
      </w:r>
    </w:p>
    <w:p w14:paraId="246C5EF9" w14:textId="2D635398" w:rsidR="00531845" w:rsidRPr="001E1EF3" w:rsidRDefault="00531845" w:rsidP="00531845">
      <w:pPr>
        <w:widowControl w:val="0"/>
        <w:autoSpaceDE w:val="0"/>
        <w:autoSpaceDN w:val="0"/>
        <w:ind w:left="5812"/>
        <w:jc w:val="right"/>
        <w:rPr>
          <w:rFonts w:ascii="Arial" w:hAnsi="Arial" w:cs="Arial"/>
        </w:rPr>
      </w:pPr>
      <w:r w:rsidRPr="001E1EF3">
        <w:rPr>
          <w:rFonts w:ascii="Arial" w:hAnsi="Arial" w:cs="Arial"/>
        </w:rPr>
        <w:t xml:space="preserve">    от </w:t>
      </w:r>
      <w:r w:rsidRPr="00D54E4E">
        <w:rPr>
          <w:rFonts w:ascii="Arial" w:hAnsi="Arial" w:cs="Arial"/>
          <w:b/>
          <w:bCs/>
          <w:i/>
          <w:iCs/>
          <w:u w:val="single"/>
        </w:rPr>
        <w:t>22.09.2022</w:t>
      </w:r>
      <w:r w:rsidRPr="001E1EF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Pr="00D54E4E">
        <w:rPr>
          <w:rFonts w:ascii="Arial" w:hAnsi="Arial" w:cs="Arial"/>
          <w:b/>
          <w:bCs/>
          <w:i/>
          <w:iCs/>
          <w:u w:val="single"/>
        </w:rPr>
        <w:t>28/6</w:t>
      </w:r>
    </w:p>
    <w:p w14:paraId="6C84341F" w14:textId="77777777" w:rsidR="00531845" w:rsidRPr="001E1EF3" w:rsidRDefault="00531845" w:rsidP="0053184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bookmarkStart w:id="0" w:name="P34"/>
      <w:bookmarkEnd w:id="0"/>
    </w:p>
    <w:p w14:paraId="26D075E9" w14:textId="77777777" w:rsidR="00531845" w:rsidRPr="001E1EF3" w:rsidRDefault="00531845" w:rsidP="0053184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26482DCF" w14:textId="77777777" w:rsidR="00531845" w:rsidRPr="001E1EF3" w:rsidRDefault="00531845" w:rsidP="0053184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E1EF3">
        <w:rPr>
          <w:b/>
          <w:sz w:val="24"/>
          <w:szCs w:val="24"/>
        </w:rPr>
        <w:t>ПОЛОЖЕНИЕ</w:t>
      </w:r>
    </w:p>
    <w:p w14:paraId="3A122096" w14:textId="77777777" w:rsidR="00531845" w:rsidRPr="001E1EF3" w:rsidRDefault="00531845" w:rsidP="0053184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E1EF3">
        <w:rPr>
          <w:b/>
          <w:sz w:val="24"/>
          <w:szCs w:val="24"/>
        </w:rPr>
        <w:t xml:space="preserve">О ПООЩРЕНИИ ПРЕДСЕДАТЕЛЕЙ КОМИТЕТОВ ТЕРРИТОРИАЛЬНОГО ОБЩЕСТВЕННОГО САМОУПРАВЛЕНИЯ МЕТАЛЛУРГИЧЕСКОГО РАЙОНА ГОРОДА ЧЕЛЯБИНСКА </w:t>
      </w:r>
    </w:p>
    <w:p w14:paraId="6478F1C8" w14:textId="77777777" w:rsidR="00531845" w:rsidRPr="00D54E4E" w:rsidRDefault="00531845" w:rsidP="0053184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14:paraId="0EE076F3" w14:textId="77777777" w:rsidR="00531845" w:rsidRPr="001E1EF3" w:rsidRDefault="00531845" w:rsidP="00531845">
      <w:pPr>
        <w:widowControl w:val="0"/>
        <w:autoSpaceDE w:val="0"/>
        <w:autoSpaceDN w:val="0"/>
        <w:ind w:left="1800"/>
        <w:contextualSpacing/>
        <w:jc w:val="both"/>
        <w:rPr>
          <w:b/>
          <w:sz w:val="24"/>
          <w:szCs w:val="24"/>
        </w:rPr>
      </w:pPr>
      <w:r w:rsidRPr="001E1EF3">
        <w:rPr>
          <w:b/>
          <w:sz w:val="24"/>
          <w:szCs w:val="24"/>
        </w:rPr>
        <w:t xml:space="preserve">                     </w:t>
      </w:r>
      <w:r w:rsidRPr="001E1EF3">
        <w:rPr>
          <w:b/>
          <w:sz w:val="24"/>
          <w:szCs w:val="24"/>
          <w:lang w:val="en-US"/>
        </w:rPr>
        <w:t>I</w:t>
      </w:r>
      <w:r w:rsidRPr="001E1EF3">
        <w:rPr>
          <w:b/>
          <w:sz w:val="24"/>
          <w:szCs w:val="24"/>
        </w:rPr>
        <w:t>.  ОБЩИЕ ПОЛОЖЕНИЯ</w:t>
      </w:r>
    </w:p>
    <w:p w14:paraId="54401454" w14:textId="77777777" w:rsidR="00531845" w:rsidRPr="00D54E4E" w:rsidRDefault="00531845" w:rsidP="00531845">
      <w:pPr>
        <w:widowControl w:val="0"/>
        <w:autoSpaceDE w:val="0"/>
        <w:autoSpaceDN w:val="0"/>
        <w:ind w:left="1080"/>
        <w:contextualSpacing/>
        <w:rPr>
          <w:sz w:val="16"/>
          <w:szCs w:val="16"/>
        </w:rPr>
      </w:pPr>
    </w:p>
    <w:p w14:paraId="3958C25E" w14:textId="77777777" w:rsidR="00531845" w:rsidRPr="001E1EF3" w:rsidRDefault="00531845" w:rsidP="00D54E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Настоящее Положение о поощрении председателей комитетов территориального общественного самоуправления (далее </w:t>
      </w:r>
      <w:proofErr w:type="gramStart"/>
      <w:r w:rsidRPr="001E1EF3">
        <w:rPr>
          <w:sz w:val="24"/>
          <w:szCs w:val="24"/>
        </w:rPr>
        <w:t>–  председателей</w:t>
      </w:r>
      <w:proofErr w:type="gramEnd"/>
      <w:r w:rsidRPr="001E1EF3">
        <w:rPr>
          <w:sz w:val="24"/>
          <w:szCs w:val="24"/>
        </w:rPr>
        <w:t xml:space="preserve"> КТОС) Металлургического района города Челябинска (далее – Положение) разработано в целях создания условий для развития территориального общественного самоуправления на территории Металлургического района города Челябинска (далее – ТОС), вовлечения населения в активную работу по участию в решении вопросов местного значения.</w:t>
      </w:r>
    </w:p>
    <w:p w14:paraId="1D25608D" w14:textId="77777777" w:rsidR="00531845" w:rsidRPr="001E1EF3" w:rsidRDefault="00531845" w:rsidP="0053184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E1EF3">
        <w:rPr>
          <w:sz w:val="24"/>
          <w:szCs w:val="24"/>
        </w:rPr>
        <w:t>2. Положение определяет условия, критерии оценки деятельности и виды поощрения председателей КТОС, а также функции комиссии по рассмотрению вопросов поощрения председателей КТОС, участвующих в осуществлении ТОС (далее – Комиссия).</w:t>
      </w:r>
    </w:p>
    <w:p w14:paraId="3DF5B0E1" w14:textId="75888073" w:rsidR="00531845" w:rsidRPr="001E1EF3" w:rsidRDefault="00531845" w:rsidP="00D54E4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1E1EF3">
        <w:rPr>
          <w:sz w:val="24"/>
          <w:szCs w:val="24"/>
        </w:rPr>
        <w:t>3.</w:t>
      </w:r>
      <w:r w:rsidR="00D54E4E">
        <w:rPr>
          <w:sz w:val="24"/>
          <w:szCs w:val="24"/>
        </w:rPr>
        <w:t> </w:t>
      </w:r>
      <w:r w:rsidRPr="001E1EF3">
        <w:rPr>
          <w:sz w:val="24"/>
          <w:szCs w:val="24"/>
          <w:lang w:eastAsia="en-US"/>
        </w:rPr>
        <w:t xml:space="preserve">Условия и порядок выделения необходимых средств из бюджета </w:t>
      </w:r>
      <w:r w:rsidRPr="001E1EF3">
        <w:rPr>
          <w:sz w:val="24"/>
          <w:szCs w:val="24"/>
        </w:rPr>
        <w:t>Металлургического</w:t>
      </w:r>
      <w:r w:rsidRPr="001E1EF3">
        <w:rPr>
          <w:sz w:val="24"/>
          <w:szCs w:val="24"/>
          <w:lang w:eastAsia="en-US"/>
        </w:rPr>
        <w:t xml:space="preserve"> района города Челябинска, </w:t>
      </w:r>
      <w:r w:rsidRPr="001E1EF3">
        <w:rPr>
          <w:sz w:val="24"/>
          <w:szCs w:val="24"/>
        </w:rPr>
        <w:t xml:space="preserve">связанные с выплатами, предусмотренными настоящим Положением, </w:t>
      </w:r>
      <w:r w:rsidRPr="001E1EF3">
        <w:rPr>
          <w:sz w:val="24"/>
          <w:szCs w:val="24"/>
          <w:lang w:eastAsia="en-US"/>
        </w:rPr>
        <w:t xml:space="preserve">определяются нормативными правовыми актами Совета депутатов </w:t>
      </w:r>
      <w:r w:rsidRPr="001E1EF3">
        <w:rPr>
          <w:sz w:val="24"/>
          <w:szCs w:val="24"/>
        </w:rPr>
        <w:t>Металлургического</w:t>
      </w:r>
      <w:r w:rsidRPr="001E1EF3">
        <w:rPr>
          <w:sz w:val="24"/>
          <w:szCs w:val="24"/>
          <w:lang w:eastAsia="en-US"/>
        </w:rPr>
        <w:t xml:space="preserve"> района города Челябинска.</w:t>
      </w:r>
    </w:p>
    <w:p w14:paraId="158F6F4C" w14:textId="7FB3887A" w:rsidR="00531845" w:rsidRPr="001E1EF3" w:rsidRDefault="00531845" w:rsidP="00531845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1E1EF3">
        <w:rPr>
          <w:sz w:val="24"/>
          <w:szCs w:val="24"/>
          <w:lang w:eastAsia="en-US"/>
        </w:rPr>
        <w:t>4.</w:t>
      </w:r>
      <w:r w:rsidR="00D54E4E">
        <w:rPr>
          <w:sz w:val="24"/>
          <w:szCs w:val="24"/>
          <w:lang w:eastAsia="en-US"/>
        </w:rPr>
        <w:t> </w:t>
      </w:r>
      <w:r w:rsidRPr="001E1EF3">
        <w:rPr>
          <w:sz w:val="24"/>
          <w:szCs w:val="24"/>
          <w:lang w:eastAsia="en-US"/>
        </w:rPr>
        <w:t xml:space="preserve">Выплата денежного поощрения производится Администрацией </w:t>
      </w:r>
      <w:r w:rsidRPr="001E1EF3">
        <w:rPr>
          <w:sz w:val="24"/>
          <w:szCs w:val="24"/>
        </w:rPr>
        <w:t>Металлургического</w:t>
      </w:r>
      <w:r w:rsidRPr="001E1EF3">
        <w:rPr>
          <w:sz w:val="24"/>
          <w:szCs w:val="24"/>
          <w:lang w:eastAsia="en-US"/>
        </w:rPr>
        <w:t xml:space="preserve"> района города Челябинска в пределах средств, предусмотренных                 на указанные цели в бюджете </w:t>
      </w:r>
      <w:r w:rsidRPr="001E1EF3">
        <w:rPr>
          <w:sz w:val="24"/>
          <w:szCs w:val="24"/>
        </w:rPr>
        <w:t>Металлургического</w:t>
      </w:r>
      <w:r w:rsidRPr="001E1EF3">
        <w:rPr>
          <w:sz w:val="24"/>
          <w:szCs w:val="24"/>
          <w:lang w:eastAsia="en-US"/>
        </w:rPr>
        <w:t xml:space="preserve"> района города Челябинска.</w:t>
      </w:r>
    </w:p>
    <w:p w14:paraId="3AAD7BFE" w14:textId="77777777" w:rsidR="00531845" w:rsidRPr="001E1EF3" w:rsidRDefault="00531845" w:rsidP="0053184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2C7AA0C2" w14:textId="77777777" w:rsidR="00531845" w:rsidRPr="001E1EF3" w:rsidRDefault="00531845" w:rsidP="0053184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E1EF3">
        <w:rPr>
          <w:b/>
          <w:sz w:val="24"/>
          <w:szCs w:val="24"/>
        </w:rPr>
        <w:t>II. ПОРЯДОК И ВИДЫ ПООЩРЕНИЯ ПРЕДСЕДАТЕЛЕЙ КТОС</w:t>
      </w:r>
    </w:p>
    <w:p w14:paraId="7775F203" w14:textId="77777777" w:rsidR="00531845" w:rsidRPr="001E1EF3" w:rsidRDefault="00531845" w:rsidP="0053184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02D25E7F" w14:textId="77777777" w:rsidR="00531845" w:rsidRPr="001E1EF3" w:rsidRDefault="00531845" w:rsidP="0053184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E1EF3">
        <w:rPr>
          <w:sz w:val="24"/>
          <w:szCs w:val="24"/>
        </w:rPr>
        <w:t>5. К поощрению могут быть представлены председатели КТОС.</w:t>
      </w:r>
    </w:p>
    <w:p w14:paraId="5B7FD5EC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  6. Основными критериями оценки деятельности председателей КТОС являются:</w:t>
      </w:r>
    </w:p>
    <w:p w14:paraId="523EA9E2" w14:textId="77777777" w:rsidR="00531845" w:rsidRPr="001E1EF3" w:rsidRDefault="00531845" w:rsidP="0053184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E1EF3">
        <w:rPr>
          <w:sz w:val="24"/>
          <w:szCs w:val="24"/>
        </w:rPr>
        <w:t>1)   работа с населением, детьми и молодежью по месту жительства, а также развитие многофункционального пространства на территории ТОС в Металлургическом районе города Челябинска;</w:t>
      </w:r>
    </w:p>
    <w:p w14:paraId="49082A34" w14:textId="0FC7A77A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  2)</w:t>
      </w:r>
      <w:r w:rsidR="00D54E4E">
        <w:rPr>
          <w:sz w:val="24"/>
          <w:szCs w:val="24"/>
        </w:rPr>
        <w:t> </w:t>
      </w:r>
      <w:r w:rsidRPr="001E1EF3">
        <w:rPr>
          <w:sz w:val="24"/>
          <w:szCs w:val="24"/>
        </w:rPr>
        <w:t>организация и активное участие в проведении культурных, спортивных, оздоровительных и иных социально-культурных мероприятий Металлургического района города Челябинска;</w:t>
      </w:r>
    </w:p>
    <w:p w14:paraId="5947E455" w14:textId="146F83C3" w:rsidR="00531845" w:rsidRPr="001E1EF3" w:rsidRDefault="00531845" w:rsidP="0053184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 3)</w:t>
      </w:r>
      <w:r w:rsidR="00D54E4E">
        <w:rPr>
          <w:sz w:val="24"/>
          <w:szCs w:val="24"/>
        </w:rPr>
        <w:t> </w:t>
      </w:r>
      <w:r w:rsidRPr="001E1EF3">
        <w:rPr>
          <w:sz w:val="24"/>
          <w:szCs w:val="24"/>
        </w:rPr>
        <w:t xml:space="preserve">организация акций милосердия и благотворительности, социальная помощь </w:t>
      </w:r>
      <w:r w:rsidR="00D54E4E">
        <w:rPr>
          <w:sz w:val="24"/>
          <w:szCs w:val="24"/>
        </w:rPr>
        <w:t xml:space="preserve">             </w:t>
      </w:r>
      <w:r w:rsidRPr="001E1EF3">
        <w:rPr>
          <w:sz w:val="24"/>
          <w:szCs w:val="24"/>
        </w:rPr>
        <w:t>и соседская опека (оказание помощи многодетным семьям, ветеранам войн, малообеспеченным гражданам, людям с ограничениями по здоровью)</w:t>
      </w:r>
    </w:p>
    <w:p w14:paraId="360F69BF" w14:textId="72BE6624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  4)</w:t>
      </w:r>
      <w:r w:rsidR="00D54E4E">
        <w:rPr>
          <w:sz w:val="24"/>
          <w:szCs w:val="24"/>
        </w:rPr>
        <w:t> </w:t>
      </w:r>
      <w:r w:rsidRPr="001E1EF3">
        <w:rPr>
          <w:sz w:val="24"/>
          <w:szCs w:val="24"/>
        </w:rPr>
        <w:t>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фонда;</w:t>
      </w:r>
    </w:p>
    <w:p w14:paraId="08588833" w14:textId="6AA80FE8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  5)</w:t>
      </w:r>
      <w:r w:rsidR="00D54E4E">
        <w:rPr>
          <w:sz w:val="24"/>
          <w:szCs w:val="24"/>
        </w:rPr>
        <w:t> </w:t>
      </w:r>
      <w:r w:rsidRPr="001E1EF3">
        <w:rPr>
          <w:sz w:val="24"/>
          <w:szCs w:val="24"/>
        </w:rPr>
        <w:t>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территории, обеспечение общественного контроля за уборкой территории, вывозом бытовых и промышленных отходов;</w:t>
      </w:r>
    </w:p>
    <w:p w14:paraId="476DCEC4" w14:textId="12061F56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color w:val="0A2666"/>
          <w:sz w:val="24"/>
          <w:szCs w:val="24"/>
        </w:rPr>
      </w:pPr>
      <w:r w:rsidRPr="001E1EF3">
        <w:rPr>
          <w:sz w:val="24"/>
          <w:szCs w:val="24"/>
        </w:rPr>
        <w:t xml:space="preserve">   6)</w:t>
      </w:r>
      <w:r w:rsidR="00D54E4E">
        <w:rPr>
          <w:sz w:val="24"/>
          <w:szCs w:val="24"/>
        </w:rPr>
        <w:t> </w:t>
      </w:r>
      <w:r w:rsidRPr="001E1EF3">
        <w:rPr>
          <w:sz w:val="24"/>
          <w:szCs w:val="24"/>
        </w:rPr>
        <w:t xml:space="preserve">участие в профилактике правонарушений и взаимодействие                                                    с правоохранительными органами, привлечение жителей соответствующей территории                   </w:t>
      </w:r>
      <w:r w:rsidRPr="001E1EF3">
        <w:rPr>
          <w:sz w:val="24"/>
          <w:szCs w:val="24"/>
        </w:rPr>
        <w:lastRenderedPageBreak/>
        <w:t>к участию в добровольных формированиях по охране общественного порядка;</w:t>
      </w:r>
    </w:p>
    <w:p w14:paraId="5AA1FE8E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  7) активное участие в информационной работе, проводимой органами местного самоуправления, КТОС по решению вопросов местного значения, а также активное развитие информационного сопровождения деятельности КТОС.</w:t>
      </w:r>
    </w:p>
    <w:p w14:paraId="13AF871F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  7. Вопросы о поощрении председателей КТОС определяются Комиссией. </w:t>
      </w:r>
    </w:p>
    <w:p w14:paraId="4FDF7B90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1" w:name="P72"/>
      <w:bookmarkEnd w:id="1"/>
      <w:r w:rsidRPr="001E1EF3">
        <w:rPr>
          <w:sz w:val="24"/>
          <w:szCs w:val="24"/>
        </w:rPr>
        <w:t xml:space="preserve">   8. Виды поощрения председателей КТОС:</w:t>
      </w:r>
    </w:p>
    <w:p w14:paraId="4B943235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  1) Благодарственное письмо Администрации Металлургического района города </w:t>
      </w:r>
      <w:proofErr w:type="gramStart"/>
      <w:r w:rsidRPr="001E1EF3">
        <w:rPr>
          <w:sz w:val="24"/>
          <w:szCs w:val="24"/>
        </w:rPr>
        <w:t>Челябинска,  вручаемое</w:t>
      </w:r>
      <w:proofErr w:type="gramEnd"/>
      <w:r w:rsidRPr="001E1EF3">
        <w:rPr>
          <w:sz w:val="24"/>
          <w:szCs w:val="24"/>
        </w:rPr>
        <w:t xml:space="preserve"> в порядке, установленном Положением о Почетной грамоте                                         и Благодарственном письме Администрации Металлургического района города Челябинска, утвержденным постановлением</w:t>
      </w:r>
      <w:r w:rsidRPr="001E1EF3">
        <w:t xml:space="preserve"> </w:t>
      </w:r>
      <w:r w:rsidRPr="001E1EF3">
        <w:rPr>
          <w:sz w:val="24"/>
          <w:szCs w:val="24"/>
        </w:rPr>
        <w:t xml:space="preserve">Администрации Металлургического района города Челябинска от 29.12.2018 № 16; </w:t>
      </w:r>
    </w:p>
    <w:p w14:paraId="0F56EE81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  2) единовременное денежное поощрение председателей КТОС по </w:t>
      </w:r>
      <w:proofErr w:type="gramStart"/>
      <w:r w:rsidRPr="001E1EF3">
        <w:rPr>
          <w:sz w:val="24"/>
          <w:szCs w:val="24"/>
        </w:rPr>
        <w:t>итогам  работы</w:t>
      </w:r>
      <w:proofErr w:type="gramEnd"/>
      <w:r w:rsidRPr="001E1EF3">
        <w:rPr>
          <w:sz w:val="24"/>
          <w:szCs w:val="24"/>
        </w:rPr>
        <w:t xml:space="preserve"> КТОС за каждый квартал, по решению Комиссии.</w:t>
      </w:r>
    </w:p>
    <w:p w14:paraId="150876C6" w14:textId="3FF936C0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  9.</w:t>
      </w:r>
      <w:r w:rsidR="00D54E4E">
        <w:rPr>
          <w:sz w:val="24"/>
          <w:szCs w:val="24"/>
        </w:rPr>
        <w:t> </w:t>
      </w:r>
      <w:r w:rsidRPr="001E1EF3">
        <w:rPr>
          <w:sz w:val="24"/>
          <w:szCs w:val="24"/>
        </w:rPr>
        <w:t>Общий объем финансирования, выделяемого на единовременное денежное поощрение председателей КТОС, определяется Администрацией Металлургического района города Челябинска исходя из наличия средств, запланированных на эти цели                       в бюджете Металлургического района города Челябинска.</w:t>
      </w:r>
    </w:p>
    <w:p w14:paraId="00C14E58" w14:textId="4E66F72F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  10. Максимальный размер единовременного денежного поощрения председателю КТОС составляет не более 138000 (сто тридцать восемь тысяч) (с начислением подоходного налога) рублей в год. Максимальное число баллов – 35.</w:t>
      </w:r>
    </w:p>
    <w:p w14:paraId="12E7333B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  11. Размер единовременного денежного поощрения, получаемого председателями КТОС, определяется исходя из общего размера денежных средств, выделяемых на поощрение всех председателей КТОС, и исчисляется на основании показателей активности работы данного КТОС по направлениям работы, указанным в пункте 6 настоящего Положения (приложение  1</w:t>
      </w:r>
      <w:r w:rsidRPr="001E1EF3">
        <w:t xml:space="preserve"> </w:t>
      </w:r>
      <w:r w:rsidRPr="001E1EF3">
        <w:rPr>
          <w:sz w:val="24"/>
          <w:szCs w:val="24"/>
        </w:rPr>
        <w:t>к настоящему Положению).</w:t>
      </w:r>
    </w:p>
    <w:p w14:paraId="4AA506D2" w14:textId="295CD068" w:rsidR="00531845" w:rsidRPr="001E1EF3" w:rsidRDefault="00531845" w:rsidP="00531845">
      <w:pPr>
        <w:widowControl w:val="0"/>
        <w:autoSpaceDE w:val="0"/>
        <w:autoSpaceDN w:val="0"/>
        <w:ind w:firstLine="709"/>
        <w:jc w:val="both"/>
        <w:rPr>
          <w:color w:val="FF0000"/>
          <w:sz w:val="24"/>
          <w:szCs w:val="24"/>
        </w:rPr>
      </w:pPr>
      <w:r w:rsidRPr="001E1EF3">
        <w:rPr>
          <w:sz w:val="24"/>
          <w:szCs w:val="24"/>
        </w:rPr>
        <w:t>12.</w:t>
      </w:r>
      <w:r w:rsidR="00D54E4E">
        <w:rPr>
          <w:sz w:val="24"/>
          <w:szCs w:val="24"/>
        </w:rPr>
        <w:t> </w:t>
      </w:r>
      <w:r w:rsidRPr="001E1EF3">
        <w:rPr>
          <w:sz w:val="24"/>
          <w:szCs w:val="24"/>
        </w:rPr>
        <w:t xml:space="preserve">Расчет размера единовременного денежного поощрения, получаемого председателем КТОС, проводится в соответствии с Порядком расчета размера денежного поощрения, получаемого за активную работу КТОС (приложение 2 к настоящему Положению). </w:t>
      </w:r>
      <w:r w:rsidRPr="001E1EF3">
        <w:rPr>
          <w:color w:val="FF0000"/>
          <w:sz w:val="24"/>
          <w:szCs w:val="24"/>
        </w:rPr>
        <w:t xml:space="preserve"> </w:t>
      </w:r>
    </w:p>
    <w:p w14:paraId="380387F5" w14:textId="348A7854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  13.</w:t>
      </w:r>
      <w:r w:rsidR="00D54E4E">
        <w:rPr>
          <w:sz w:val="24"/>
          <w:szCs w:val="24"/>
        </w:rPr>
        <w:t> </w:t>
      </w:r>
      <w:proofErr w:type="gramStart"/>
      <w:r w:rsidRPr="001E1EF3">
        <w:rPr>
          <w:sz w:val="24"/>
          <w:szCs w:val="24"/>
        </w:rPr>
        <w:t>Выплата  единовременного</w:t>
      </w:r>
      <w:proofErr w:type="gramEnd"/>
      <w:r w:rsidRPr="001E1EF3">
        <w:rPr>
          <w:sz w:val="24"/>
          <w:szCs w:val="24"/>
        </w:rPr>
        <w:t xml:space="preserve"> денежного  поощрения  председателям КТОС осуществляется Администрацией Металлургического района города Челябинска путем перечисления  денежных средств на банковский счет по рублевому вкладу, открытый </w:t>
      </w:r>
      <w:r w:rsidR="00D54E4E">
        <w:rPr>
          <w:sz w:val="24"/>
          <w:szCs w:val="24"/>
        </w:rPr>
        <w:t xml:space="preserve">             </w:t>
      </w:r>
      <w:r w:rsidRPr="001E1EF3">
        <w:rPr>
          <w:sz w:val="24"/>
          <w:szCs w:val="24"/>
        </w:rPr>
        <w:t>в кредитной организации, расположенной на территории Российской Федерации.</w:t>
      </w:r>
    </w:p>
    <w:p w14:paraId="7A83A61B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  14. С инициативой о единовременном денежном поощрении председателю КТОС могут выступать:</w:t>
      </w:r>
    </w:p>
    <w:p w14:paraId="27884D6D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>- активные жители территории, на которой осуществляется деятельность КТОС;</w:t>
      </w:r>
    </w:p>
    <w:p w14:paraId="330F0C91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>- депутаты Совета депутатов Металлургического района;</w:t>
      </w:r>
    </w:p>
    <w:p w14:paraId="6361D277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>- Глава Металлургического района и его заместители.</w:t>
      </w:r>
    </w:p>
    <w:p w14:paraId="3AD41D7C" w14:textId="7F4A57BF" w:rsidR="00531845" w:rsidRPr="001E1EF3" w:rsidRDefault="00531845" w:rsidP="0053184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E1EF3">
        <w:rPr>
          <w:sz w:val="24"/>
          <w:szCs w:val="24"/>
        </w:rPr>
        <w:t>15.</w:t>
      </w:r>
      <w:r w:rsidR="00D54E4E">
        <w:rPr>
          <w:sz w:val="24"/>
          <w:szCs w:val="24"/>
        </w:rPr>
        <w:t> </w:t>
      </w:r>
      <w:r w:rsidRPr="001E1EF3">
        <w:rPr>
          <w:sz w:val="24"/>
          <w:szCs w:val="24"/>
        </w:rPr>
        <w:t xml:space="preserve">Для рассмотрения вопроса о единовременном денежном поощрении председателя КТОС инициатор представляет в Комиссию письменное ходатайство                             о поощрении. Организационным отделом Администрации Металлургического района города Челябинска составляется и предоставляется в Комиссию лист оценки КТОС                      за календарный квартал по установленной форме (приложение 3 к настоящему Положению) не позднее 30 числа отчетного периода, за 4 квартал – не позднее 5 декабря.  </w:t>
      </w:r>
    </w:p>
    <w:p w14:paraId="767BFA5B" w14:textId="77777777" w:rsidR="00531845" w:rsidRPr="001E1EF3" w:rsidRDefault="00531845" w:rsidP="0053184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E1EF3">
        <w:rPr>
          <w:sz w:val="24"/>
          <w:szCs w:val="24"/>
        </w:rPr>
        <w:t>Для рассмотрения вопроса о единовременном денежном поощрении депутатом Совета депутата Металлургического района представляется в Комиссию письменный отзыв о результатах работы председателя КТОС на территории избирательного округа.</w:t>
      </w:r>
    </w:p>
    <w:p w14:paraId="0D406CDF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  В целях обеспечения объективности и достоверности оценки представляемых сведений дополнительно к листу оценки активности КТОС представляются любые подтверждающие документы (пояснительные записки, фотоотчеты, отчеты                                       о проделанной работе, благодарственные письма и так далее).  </w:t>
      </w:r>
    </w:p>
    <w:p w14:paraId="7B9D6B91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  Вместе с ходатайством и листом оценки активности в Комиссию также </w:t>
      </w:r>
      <w:r w:rsidRPr="001E1EF3">
        <w:rPr>
          <w:sz w:val="24"/>
          <w:szCs w:val="24"/>
        </w:rPr>
        <w:lastRenderedPageBreak/>
        <w:t>представляются следующие документы:</w:t>
      </w:r>
    </w:p>
    <w:p w14:paraId="6134A198" w14:textId="77777777" w:rsidR="00531845" w:rsidRPr="001E1EF3" w:rsidRDefault="00531845" w:rsidP="0053184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- копия паспорта председателя КТОС;</w:t>
      </w:r>
    </w:p>
    <w:p w14:paraId="3B28313D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- копия свидетельства о постановке на учет в налоговом органе (ИНН) председателя КТОС;</w:t>
      </w:r>
    </w:p>
    <w:p w14:paraId="0FF5D604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- копия страхового пенсионного свидетельства государственного пенсионного страхования председателя КТОС;</w:t>
      </w:r>
    </w:p>
    <w:p w14:paraId="65201DA9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- письменное согласие председателя КТОС на обработку персональных данных                     по установленной форме;</w:t>
      </w:r>
    </w:p>
    <w:p w14:paraId="1C1EBDCE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 - банковские реквизиты для перечисления денежного поощрения.</w:t>
      </w:r>
    </w:p>
    <w:p w14:paraId="62644068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14:paraId="3B07B4F1" w14:textId="77777777" w:rsidR="00531845" w:rsidRPr="001E1EF3" w:rsidRDefault="00531845" w:rsidP="0053184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E1EF3">
        <w:rPr>
          <w:b/>
          <w:sz w:val="24"/>
          <w:szCs w:val="24"/>
        </w:rPr>
        <w:t>III. КОМИССИЯ ПО РАССМОТРЕНИЮ ВОПРОСОВ ПООЩРЕНИЯ ПРЕДСЕДАТЕЛЕЙ КТОС</w:t>
      </w:r>
    </w:p>
    <w:p w14:paraId="31B54F41" w14:textId="77777777" w:rsidR="00531845" w:rsidRPr="001E1EF3" w:rsidRDefault="00531845" w:rsidP="0053184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3AE31F4" w14:textId="17BCF036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>16.</w:t>
      </w:r>
      <w:r w:rsidR="00D54E4E">
        <w:rPr>
          <w:sz w:val="24"/>
          <w:szCs w:val="24"/>
        </w:rPr>
        <w:t> </w:t>
      </w:r>
      <w:r w:rsidRPr="001E1EF3">
        <w:rPr>
          <w:sz w:val="24"/>
          <w:szCs w:val="24"/>
        </w:rPr>
        <w:t xml:space="preserve">Комиссия состоит из председателя, заместителя председателя, секретаря                         и членов </w:t>
      </w:r>
      <w:r w:rsidR="006D220B">
        <w:rPr>
          <w:sz w:val="24"/>
          <w:szCs w:val="24"/>
        </w:rPr>
        <w:t>К</w:t>
      </w:r>
      <w:r w:rsidRPr="001E1EF3">
        <w:rPr>
          <w:sz w:val="24"/>
          <w:szCs w:val="24"/>
        </w:rPr>
        <w:t xml:space="preserve">омиссии. Численный и персональный состав Комиссии установлен                                                        приложением 4 к настоящему Положению. </w:t>
      </w:r>
    </w:p>
    <w:p w14:paraId="1CBF201B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>17. Председатель Комиссии назначает даты проведения заседаний, организует работу и ведет заседания Комиссии.</w:t>
      </w:r>
    </w:p>
    <w:p w14:paraId="6B3F63B4" w14:textId="614CAEB9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18. Комиссия анализирует и изучает представленные </w:t>
      </w:r>
      <w:proofErr w:type="gramStart"/>
      <w:r w:rsidRPr="001E1EF3">
        <w:rPr>
          <w:sz w:val="24"/>
          <w:szCs w:val="24"/>
        </w:rPr>
        <w:t>документы,  при</w:t>
      </w:r>
      <w:proofErr w:type="gramEnd"/>
      <w:r w:rsidRPr="001E1EF3">
        <w:rPr>
          <w:sz w:val="24"/>
          <w:szCs w:val="24"/>
        </w:rPr>
        <w:t xml:space="preserve">  необходимости проводит обследование  территорий проживания, осуществляет иные мероприятия для принятия мотивированного решения о поощрении председателей КТОС,         в том числе решения об изменении количества баллов в листе оценки активности работы  КТОС, представленного инициатором. </w:t>
      </w:r>
    </w:p>
    <w:p w14:paraId="79E0DD8F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>19. Решения Комиссии принимаются простым большинством голосов в присутствии не менее половины членов Комиссии и оформляются протоколом. В случае равенства голосов при принятии решения голос председателя Комиссии является решающим.</w:t>
      </w:r>
    </w:p>
    <w:p w14:paraId="42A0A9D1" w14:textId="77777777" w:rsidR="00531845" w:rsidRPr="001E1EF3" w:rsidRDefault="00531845" w:rsidP="0053184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20. На основании решения Комиссии готовится проект правового акта Администрации Металлургического района города Челябинска о </w:t>
      </w:r>
      <w:proofErr w:type="gramStart"/>
      <w:r w:rsidRPr="001E1EF3">
        <w:rPr>
          <w:sz w:val="24"/>
          <w:szCs w:val="24"/>
        </w:rPr>
        <w:t>поощрении  председателей</w:t>
      </w:r>
      <w:proofErr w:type="gramEnd"/>
      <w:r w:rsidRPr="001E1EF3">
        <w:rPr>
          <w:sz w:val="24"/>
          <w:szCs w:val="24"/>
        </w:rPr>
        <w:t xml:space="preserve"> КТОС за счет средств </w:t>
      </w:r>
      <w:r w:rsidRPr="001E1EF3">
        <w:rPr>
          <w:sz w:val="24"/>
          <w:szCs w:val="24"/>
          <w:lang w:eastAsia="en-US"/>
        </w:rPr>
        <w:t xml:space="preserve">бюджета </w:t>
      </w:r>
      <w:r w:rsidRPr="001E1EF3">
        <w:rPr>
          <w:sz w:val="24"/>
          <w:szCs w:val="24"/>
        </w:rPr>
        <w:t>Металлургического</w:t>
      </w:r>
      <w:r w:rsidRPr="001E1EF3">
        <w:rPr>
          <w:sz w:val="24"/>
          <w:szCs w:val="24"/>
          <w:lang w:eastAsia="en-US"/>
        </w:rPr>
        <w:t xml:space="preserve"> района города Челябинска в порядке, установленном нормативными правовыми актами Совета депутатов </w:t>
      </w:r>
      <w:r w:rsidRPr="001E1EF3">
        <w:rPr>
          <w:sz w:val="24"/>
          <w:szCs w:val="24"/>
        </w:rPr>
        <w:t>Металлургического района</w:t>
      </w:r>
      <w:r w:rsidRPr="001E1EF3">
        <w:rPr>
          <w:sz w:val="24"/>
          <w:szCs w:val="24"/>
          <w:lang w:eastAsia="en-US"/>
        </w:rPr>
        <w:t>.</w:t>
      </w:r>
      <w:r w:rsidRPr="001E1EF3">
        <w:rPr>
          <w:sz w:val="24"/>
          <w:szCs w:val="24"/>
        </w:rPr>
        <w:t xml:space="preserve"> </w:t>
      </w:r>
    </w:p>
    <w:p w14:paraId="289F7BF0" w14:textId="77777777" w:rsidR="00531845" w:rsidRPr="001E1EF3" w:rsidRDefault="00531845" w:rsidP="0053184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96264D5" w14:textId="77777777" w:rsidR="00531845" w:rsidRPr="001E1EF3" w:rsidRDefault="00531845" w:rsidP="00531845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1E1EF3">
        <w:rPr>
          <w:rFonts w:eastAsia="Calibri"/>
          <w:sz w:val="24"/>
          <w:szCs w:val="24"/>
          <w:lang w:eastAsia="en-US"/>
        </w:rPr>
        <w:t>Председатель Совета депутатов</w:t>
      </w:r>
    </w:p>
    <w:p w14:paraId="1EC2ED2A" w14:textId="0DEE0A34" w:rsidR="00531845" w:rsidRPr="001E1EF3" w:rsidRDefault="00531845" w:rsidP="00531845">
      <w:pPr>
        <w:spacing w:line="276" w:lineRule="auto"/>
        <w:jc w:val="both"/>
        <w:rPr>
          <w:sz w:val="24"/>
          <w:szCs w:val="24"/>
        </w:rPr>
      </w:pPr>
      <w:r w:rsidRPr="001E1EF3">
        <w:rPr>
          <w:sz w:val="24"/>
          <w:szCs w:val="24"/>
        </w:rPr>
        <w:t>Металлургического района</w:t>
      </w:r>
      <w:r w:rsidRPr="001E1EF3">
        <w:rPr>
          <w:sz w:val="24"/>
          <w:szCs w:val="24"/>
        </w:rPr>
        <w:tab/>
      </w:r>
      <w:r w:rsidRPr="001E1EF3">
        <w:rPr>
          <w:sz w:val="24"/>
          <w:szCs w:val="24"/>
        </w:rPr>
        <w:tab/>
      </w:r>
      <w:r w:rsidRPr="001E1EF3">
        <w:rPr>
          <w:b/>
          <w:sz w:val="24"/>
          <w:szCs w:val="24"/>
        </w:rPr>
        <w:t xml:space="preserve">                                                                   </w:t>
      </w:r>
      <w:r w:rsidR="00D54E4E">
        <w:rPr>
          <w:b/>
          <w:sz w:val="24"/>
          <w:szCs w:val="24"/>
        </w:rPr>
        <w:t xml:space="preserve"> </w:t>
      </w:r>
      <w:r w:rsidRPr="001E1EF3">
        <w:rPr>
          <w:b/>
          <w:sz w:val="24"/>
          <w:szCs w:val="24"/>
        </w:rPr>
        <w:t xml:space="preserve">А.Е. </w:t>
      </w:r>
      <w:proofErr w:type="spellStart"/>
      <w:r w:rsidRPr="001E1EF3">
        <w:rPr>
          <w:b/>
          <w:sz w:val="24"/>
          <w:szCs w:val="24"/>
        </w:rPr>
        <w:t>Четвернин</w:t>
      </w:r>
      <w:proofErr w:type="spellEnd"/>
      <w:r w:rsidRPr="001E1EF3">
        <w:rPr>
          <w:sz w:val="24"/>
          <w:szCs w:val="24"/>
        </w:rPr>
        <w:t xml:space="preserve"> </w:t>
      </w:r>
    </w:p>
    <w:p w14:paraId="3711170F" w14:textId="77777777" w:rsidR="00531845" w:rsidRPr="001E1EF3" w:rsidRDefault="00531845" w:rsidP="00531845">
      <w:pPr>
        <w:spacing w:line="276" w:lineRule="auto"/>
        <w:jc w:val="right"/>
        <w:rPr>
          <w:rFonts w:ascii="Arial" w:hAnsi="Arial" w:cs="Arial"/>
        </w:rPr>
      </w:pPr>
    </w:p>
    <w:p w14:paraId="25AE7A22" w14:textId="77777777" w:rsidR="00531845" w:rsidRPr="001E1EF3" w:rsidRDefault="00531845" w:rsidP="00531845">
      <w:pPr>
        <w:spacing w:line="276" w:lineRule="auto"/>
        <w:jc w:val="right"/>
        <w:rPr>
          <w:rFonts w:ascii="Arial" w:hAnsi="Arial" w:cs="Arial"/>
        </w:rPr>
      </w:pPr>
    </w:p>
    <w:p w14:paraId="31904278" w14:textId="77777777" w:rsidR="00531845" w:rsidRPr="001E1EF3" w:rsidRDefault="00531845" w:rsidP="00531845">
      <w:pPr>
        <w:spacing w:line="276" w:lineRule="auto"/>
        <w:jc w:val="both"/>
        <w:rPr>
          <w:b/>
          <w:sz w:val="24"/>
          <w:szCs w:val="24"/>
        </w:rPr>
      </w:pPr>
      <w:r w:rsidRPr="001E1EF3">
        <w:rPr>
          <w:sz w:val="24"/>
          <w:szCs w:val="24"/>
        </w:rPr>
        <w:t xml:space="preserve">Глава Металлургического района                                                                        </w:t>
      </w:r>
      <w:r w:rsidRPr="001E1EF3">
        <w:rPr>
          <w:b/>
          <w:sz w:val="24"/>
          <w:szCs w:val="24"/>
        </w:rPr>
        <w:t>С.Н. Кочетков</w:t>
      </w:r>
    </w:p>
    <w:p w14:paraId="575CAD5B" w14:textId="77777777" w:rsidR="000D6161" w:rsidRDefault="000D6161"/>
    <w:sectPr w:rsidR="000D6161" w:rsidSect="00D54E4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06F2" w14:textId="77777777" w:rsidR="00394C2F" w:rsidRDefault="00394C2F" w:rsidP="00D54E4E">
      <w:r>
        <w:separator/>
      </w:r>
    </w:p>
  </w:endnote>
  <w:endnote w:type="continuationSeparator" w:id="0">
    <w:p w14:paraId="1D32B134" w14:textId="77777777" w:rsidR="00394C2F" w:rsidRDefault="00394C2F" w:rsidP="00D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56906"/>
      <w:docPartObj>
        <w:docPartGallery w:val="Page Numbers (Bottom of Page)"/>
        <w:docPartUnique/>
      </w:docPartObj>
    </w:sdtPr>
    <w:sdtEndPr/>
    <w:sdtContent>
      <w:p w14:paraId="57C92E96" w14:textId="7C52050A" w:rsidR="00D54E4E" w:rsidRDefault="00D54E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C0B3B" w14:textId="77777777" w:rsidR="00D54E4E" w:rsidRDefault="00D54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B2F7" w14:textId="77777777" w:rsidR="00394C2F" w:rsidRDefault="00394C2F" w:rsidP="00D54E4E">
      <w:r>
        <w:separator/>
      </w:r>
    </w:p>
  </w:footnote>
  <w:footnote w:type="continuationSeparator" w:id="0">
    <w:p w14:paraId="226529BF" w14:textId="77777777" w:rsidR="00394C2F" w:rsidRDefault="00394C2F" w:rsidP="00D5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3CCC"/>
    <w:multiLevelType w:val="hybridMultilevel"/>
    <w:tmpl w:val="6B6EDB36"/>
    <w:lvl w:ilvl="0" w:tplc="85ACB22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53"/>
    <w:rsid w:val="000D6161"/>
    <w:rsid w:val="00211E60"/>
    <w:rsid w:val="0035424C"/>
    <w:rsid w:val="00394C2F"/>
    <w:rsid w:val="00531845"/>
    <w:rsid w:val="005D14DC"/>
    <w:rsid w:val="006D220B"/>
    <w:rsid w:val="00737853"/>
    <w:rsid w:val="00D5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D750"/>
  <w15:chartTrackingRefBased/>
  <w15:docId w15:val="{55985018-B222-424A-8D8D-50AE126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E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E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4E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E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2022-09-13T09:28:00Z</dcterms:created>
  <dcterms:modified xsi:type="dcterms:W3CDTF">2022-09-14T05:52:00Z</dcterms:modified>
</cp:coreProperties>
</file>