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2F" w:rsidRPr="00851F1C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Pr="00253D34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253D34">
        <w:rPr>
          <w:rFonts w:ascii="Arial" w:hAnsi="Arial" w:cs="Arial"/>
        </w:rPr>
        <w:t>ПРИЛОЖЕНИЕ 1</w:t>
      </w:r>
    </w:p>
    <w:p w:rsidR="0094052F" w:rsidRPr="00253D34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253D34">
        <w:rPr>
          <w:rFonts w:ascii="Arial" w:hAnsi="Arial" w:cs="Arial"/>
        </w:rPr>
        <w:t>к Положению о поощрении членов добровольных народных дружин,</w:t>
      </w:r>
    </w:p>
    <w:p w:rsidR="0094052F" w:rsidRPr="00253D34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253D34">
        <w:rPr>
          <w:rFonts w:ascii="Arial" w:hAnsi="Arial" w:cs="Arial"/>
        </w:rPr>
        <w:t xml:space="preserve"> принимающих участие в охране общественного порядка </w:t>
      </w:r>
    </w:p>
    <w:p w:rsidR="0094052F" w:rsidRPr="00253D34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253D34">
        <w:rPr>
          <w:rFonts w:ascii="Arial" w:hAnsi="Arial" w:cs="Arial"/>
        </w:rPr>
        <w:t>на территории Металлургического района города Челябинска</w:t>
      </w:r>
    </w:p>
    <w:p w:rsidR="0094052F" w:rsidRPr="00851F1C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Pr="00851F1C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Pr="00851F1C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Pr="00851F1C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Default="0094052F" w:rsidP="0094052F">
      <w:pPr>
        <w:widowControl w:val="0"/>
        <w:suppressAutoHyphens/>
        <w:jc w:val="right"/>
        <w:rPr>
          <w:sz w:val="24"/>
          <w:szCs w:val="24"/>
        </w:rPr>
      </w:pPr>
      <w:r w:rsidRPr="00253D3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В Комиссию </w:t>
      </w:r>
      <w:r w:rsidRPr="00253D34">
        <w:rPr>
          <w:sz w:val="24"/>
          <w:szCs w:val="24"/>
        </w:rPr>
        <w:t xml:space="preserve">по рассмотрению </w:t>
      </w:r>
    </w:p>
    <w:p w:rsidR="0094052F" w:rsidRDefault="0094052F" w:rsidP="0094052F">
      <w:pPr>
        <w:widowControl w:val="0"/>
        <w:suppressAutoHyphens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253D34">
        <w:rPr>
          <w:sz w:val="24"/>
          <w:szCs w:val="24"/>
        </w:rPr>
        <w:t xml:space="preserve">вопросов </w:t>
      </w:r>
      <w:r w:rsidRPr="00253D34">
        <w:rPr>
          <w:rFonts w:eastAsiaTheme="minorHAnsi"/>
          <w:sz w:val="24"/>
          <w:szCs w:val="24"/>
          <w:lang w:eastAsia="en-US"/>
        </w:rPr>
        <w:t xml:space="preserve">о поощрении членов </w:t>
      </w:r>
    </w:p>
    <w:p w:rsidR="0094052F" w:rsidRPr="00253D34" w:rsidRDefault="0094052F" w:rsidP="0094052F">
      <w:pPr>
        <w:widowControl w:val="0"/>
        <w:suppressAutoHyphens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добровольных </w:t>
      </w:r>
      <w:r w:rsidRPr="00253D34">
        <w:rPr>
          <w:rFonts w:eastAsiaTheme="minorHAnsi"/>
          <w:sz w:val="24"/>
          <w:szCs w:val="24"/>
          <w:lang w:eastAsia="en-US"/>
        </w:rPr>
        <w:t>народных дружин,</w:t>
      </w:r>
    </w:p>
    <w:p w:rsidR="0094052F" w:rsidRDefault="0094052F" w:rsidP="0094052F">
      <w:pPr>
        <w:widowControl w:val="0"/>
        <w:suppressAutoHyphens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253D34">
        <w:rPr>
          <w:sz w:val="24"/>
          <w:szCs w:val="24"/>
          <w:lang w:eastAsia="en-US"/>
        </w:rPr>
        <w:t xml:space="preserve">принимающих участие в охране </w:t>
      </w:r>
    </w:p>
    <w:p w:rsidR="0094052F" w:rsidRPr="00253D34" w:rsidRDefault="0094052F" w:rsidP="0094052F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253D34">
        <w:rPr>
          <w:sz w:val="24"/>
          <w:szCs w:val="24"/>
          <w:lang w:eastAsia="en-US"/>
        </w:rPr>
        <w:t xml:space="preserve">общественного порядка </w:t>
      </w:r>
    </w:p>
    <w:p w:rsidR="0094052F" w:rsidRDefault="0094052F" w:rsidP="0094052F">
      <w:pPr>
        <w:widowControl w:val="0"/>
        <w:suppressAutoHyphens/>
        <w:jc w:val="right"/>
        <w:rPr>
          <w:color w:val="000000"/>
          <w:sz w:val="24"/>
          <w:szCs w:val="24"/>
        </w:rPr>
      </w:pPr>
      <w:r w:rsidRPr="00253D34">
        <w:rPr>
          <w:sz w:val="24"/>
          <w:szCs w:val="24"/>
          <w:lang w:eastAsia="en-US"/>
        </w:rPr>
        <w:t>на территории</w:t>
      </w:r>
      <w:r w:rsidRPr="00253D34">
        <w:rPr>
          <w:rFonts w:eastAsiaTheme="minorHAnsi"/>
          <w:sz w:val="24"/>
          <w:szCs w:val="24"/>
          <w:lang w:eastAsia="en-US"/>
        </w:rPr>
        <w:t xml:space="preserve"> </w:t>
      </w:r>
      <w:r w:rsidRPr="00253D34">
        <w:rPr>
          <w:color w:val="000000"/>
          <w:sz w:val="24"/>
          <w:szCs w:val="24"/>
        </w:rPr>
        <w:t xml:space="preserve">Металлургического района </w:t>
      </w:r>
    </w:p>
    <w:p w:rsidR="0094052F" w:rsidRPr="00253D34" w:rsidRDefault="0094052F" w:rsidP="0094052F">
      <w:pPr>
        <w:widowControl w:val="0"/>
        <w:suppressAutoHyphens/>
        <w:jc w:val="right"/>
        <w:rPr>
          <w:rFonts w:eastAsiaTheme="minorHAnsi"/>
          <w:b/>
          <w:sz w:val="24"/>
          <w:szCs w:val="24"/>
          <w:lang w:eastAsia="en-US"/>
        </w:rPr>
      </w:pPr>
      <w:r w:rsidRPr="00253D34">
        <w:rPr>
          <w:color w:val="000000"/>
          <w:sz w:val="24"/>
          <w:szCs w:val="24"/>
        </w:rPr>
        <w:t>города Челябинска</w:t>
      </w:r>
    </w:p>
    <w:p w:rsidR="0094052F" w:rsidRPr="00253D34" w:rsidRDefault="0094052F" w:rsidP="0094052F">
      <w:pPr>
        <w:suppressAutoHyphens/>
        <w:jc w:val="right"/>
        <w:rPr>
          <w:bCs/>
          <w:sz w:val="24"/>
          <w:szCs w:val="24"/>
          <w:lang w:eastAsia="en-US"/>
        </w:rPr>
      </w:pPr>
    </w:p>
    <w:p w:rsidR="0094052F" w:rsidRDefault="0094052F" w:rsidP="0094052F">
      <w:pPr>
        <w:suppressAutoHyphens/>
        <w:jc w:val="center"/>
        <w:rPr>
          <w:bCs/>
          <w:sz w:val="24"/>
          <w:szCs w:val="24"/>
          <w:lang w:eastAsia="en-US"/>
        </w:rPr>
      </w:pPr>
    </w:p>
    <w:p w:rsidR="0094052F" w:rsidRDefault="0094052F" w:rsidP="0094052F">
      <w:pPr>
        <w:suppressAutoHyphens/>
        <w:jc w:val="center"/>
        <w:rPr>
          <w:bCs/>
          <w:sz w:val="24"/>
          <w:szCs w:val="24"/>
          <w:lang w:eastAsia="en-US"/>
        </w:rPr>
      </w:pPr>
    </w:p>
    <w:p w:rsidR="0094052F" w:rsidRPr="00253D34" w:rsidRDefault="0094052F" w:rsidP="0094052F">
      <w:pPr>
        <w:suppressAutoHyphens/>
        <w:jc w:val="center"/>
        <w:rPr>
          <w:bCs/>
          <w:sz w:val="24"/>
          <w:szCs w:val="24"/>
          <w:lang w:eastAsia="en-US"/>
        </w:rPr>
      </w:pPr>
      <w:r w:rsidRPr="00253D34">
        <w:rPr>
          <w:bCs/>
          <w:sz w:val="24"/>
          <w:szCs w:val="24"/>
          <w:lang w:eastAsia="en-US"/>
        </w:rPr>
        <w:t xml:space="preserve">Ходатайство </w:t>
      </w:r>
    </w:p>
    <w:p w:rsidR="0094052F" w:rsidRDefault="0094052F" w:rsidP="0094052F">
      <w:pPr>
        <w:widowControl w:val="0"/>
        <w:suppressAutoHyphens/>
        <w:jc w:val="center"/>
        <w:rPr>
          <w:rFonts w:eastAsiaTheme="minorHAnsi"/>
          <w:sz w:val="24"/>
          <w:szCs w:val="24"/>
          <w:lang w:eastAsia="en-US"/>
        </w:rPr>
      </w:pPr>
      <w:r w:rsidRPr="00253D34">
        <w:rPr>
          <w:rFonts w:eastAsiaTheme="minorHAnsi"/>
          <w:sz w:val="24"/>
          <w:szCs w:val="24"/>
          <w:lang w:eastAsia="en-US"/>
        </w:rPr>
        <w:t xml:space="preserve">о поощрении члена </w:t>
      </w:r>
      <w:r>
        <w:rPr>
          <w:rFonts w:eastAsiaTheme="minorHAnsi"/>
          <w:sz w:val="24"/>
          <w:szCs w:val="24"/>
          <w:lang w:eastAsia="en-US"/>
        </w:rPr>
        <w:t xml:space="preserve">добровольной </w:t>
      </w:r>
      <w:r w:rsidRPr="00253D34">
        <w:rPr>
          <w:rFonts w:eastAsiaTheme="minorHAnsi"/>
          <w:sz w:val="24"/>
          <w:szCs w:val="24"/>
          <w:lang w:eastAsia="en-US"/>
        </w:rPr>
        <w:t>народной дружины</w:t>
      </w:r>
    </w:p>
    <w:p w:rsidR="0094052F" w:rsidRPr="00253D34" w:rsidRDefault="0094052F" w:rsidP="0094052F">
      <w:pPr>
        <w:widowControl w:val="0"/>
        <w:suppressAutoHyphens/>
        <w:jc w:val="center"/>
        <w:rPr>
          <w:rFonts w:eastAsiaTheme="minorHAnsi"/>
          <w:sz w:val="24"/>
          <w:szCs w:val="24"/>
          <w:lang w:eastAsia="en-US"/>
        </w:rPr>
      </w:pPr>
      <w:r w:rsidRPr="00253D34">
        <w:rPr>
          <w:rFonts w:eastAsiaTheme="minorHAnsi"/>
          <w:sz w:val="24"/>
          <w:szCs w:val="24"/>
          <w:lang w:eastAsia="en-US"/>
        </w:rPr>
        <w:t>__________________,</w:t>
      </w:r>
    </w:p>
    <w:p w:rsidR="0094052F" w:rsidRPr="00253D34" w:rsidRDefault="0094052F" w:rsidP="0094052F">
      <w:pPr>
        <w:widowControl w:val="0"/>
        <w:suppressAutoHyphens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</w:t>
      </w:r>
      <w:r w:rsidRPr="00253D34">
        <w:rPr>
          <w:rFonts w:eastAsiaTheme="minorHAnsi"/>
          <w:sz w:val="24"/>
          <w:szCs w:val="24"/>
          <w:lang w:eastAsia="en-US"/>
        </w:rPr>
        <w:t xml:space="preserve">(ФИО) </w:t>
      </w:r>
    </w:p>
    <w:p w:rsidR="0094052F" w:rsidRPr="00253D34" w:rsidRDefault="0094052F" w:rsidP="0094052F">
      <w:pPr>
        <w:widowControl w:val="0"/>
        <w:suppressAutoHyphens/>
        <w:jc w:val="center"/>
        <w:rPr>
          <w:rFonts w:eastAsiaTheme="minorHAnsi"/>
          <w:sz w:val="24"/>
          <w:szCs w:val="24"/>
          <w:lang w:eastAsia="en-US"/>
        </w:rPr>
      </w:pPr>
      <w:r w:rsidRPr="00253D34">
        <w:rPr>
          <w:sz w:val="24"/>
          <w:szCs w:val="24"/>
          <w:lang w:eastAsia="en-US"/>
        </w:rPr>
        <w:t xml:space="preserve">принимающего участие в охране общественного порядка </w:t>
      </w:r>
    </w:p>
    <w:p w:rsidR="0094052F" w:rsidRPr="00253D34" w:rsidRDefault="0094052F" w:rsidP="0094052F">
      <w:pPr>
        <w:widowControl w:val="0"/>
        <w:suppressAutoHyphens/>
        <w:jc w:val="center"/>
        <w:rPr>
          <w:rFonts w:eastAsiaTheme="minorHAnsi"/>
          <w:b/>
          <w:sz w:val="24"/>
          <w:szCs w:val="24"/>
          <w:lang w:eastAsia="en-US"/>
        </w:rPr>
      </w:pPr>
      <w:r w:rsidRPr="00253D34">
        <w:rPr>
          <w:sz w:val="24"/>
          <w:szCs w:val="24"/>
          <w:lang w:eastAsia="en-US"/>
        </w:rPr>
        <w:t>на территории</w:t>
      </w:r>
      <w:r w:rsidRPr="00253D34">
        <w:rPr>
          <w:rFonts w:eastAsiaTheme="minorHAnsi"/>
          <w:sz w:val="24"/>
          <w:szCs w:val="24"/>
          <w:lang w:eastAsia="en-US"/>
        </w:rPr>
        <w:t xml:space="preserve"> </w:t>
      </w:r>
      <w:r w:rsidRPr="00253D34">
        <w:rPr>
          <w:color w:val="000000"/>
          <w:sz w:val="24"/>
          <w:szCs w:val="24"/>
        </w:rPr>
        <w:t>Металлургического района города Челябинска</w:t>
      </w:r>
      <w:r w:rsidRPr="00253D34">
        <w:rPr>
          <w:sz w:val="24"/>
          <w:szCs w:val="24"/>
          <w:lang w:eastAsia="en-US"/>
        </w:rPr>
        <w:br/>
      </w:r>
    </w:p>
    <w:p w:rsidR="0094052F" w:rsidRPr="00253D34" w:rsidRDefault="0094052F" w:rsidP="0094052F">
      <w:pPr>
        <w:widowControl w:val="0"/>
        <w:suppressAutoHyphens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4052F" w:rsidRPr="00253D34" w:rsidRDefault="0094052F" w:rsidP="0094052F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253D34">
        <w:rPr>
          <w:sz w:val="24"/>
          <w:szCs w:val="24"/>
          <w:lang w:eastAsia="en-US"/>
        </w:rPr>
        <w:t xml:space="preserve">За успешное и добросовестное исполнение обязанностей во взаимодействии </w:t>
      </w:r>
      <w:r>
        <w:rPr>
          <w:sz w:val="24"/>
          <w:szCs w:val="24"/>
          <w:lang w:eastAsia="en-US"/>
        </w:rPr>
        <w:t xml:space="preserve">                     </w:t>
      </w:r>
      <w:r w:rsidRPr="00253D34">
        <w:rPr>
          <w:sz w:val="24"/>
          <w:szCs w:val="24"/>
          <w:lang w:eastAsia="en-US"/>
        </w:rPr>
        <w:t xml:space="preserve">с органами внутренних дел (полицией) по охране общественного порядка, предупреждению и пресечению правонарушений, в соответствии с Положением </w:t>
      </w:r>
      <w:r>
        <w:rPr>
          <w:sz w:val="24"/>
          <w:szCs w:val="24"/>
          <w:lang w:eastAsia="en-US"/>
        </w:rPr>
        <w:t xml:space="preserve">                         </w:t>
      </w:r>
      <w:r w:rsidRPr="00253D34">
        <w:rPr>
          <w:sz w:val="24"/>
          <w:szCs w:val="24"/>
          <w:lang w:eastAsia="en-US"/>
        </w:rPr>
        <w:t>о поощрении членов народных дружин, принимающих участие в охране общественного порядка на территории Металлургического района города Челябинска, прошу Вас поощрить ________________________</w:t>
      </w:r>
      <w:r>
        <w:rPr>
          <w:sz w:val="24"/>
          <w:szCs w:val="24"/>
          <w:lang w:eastAsia="en-US"/>
        </w:rPr>
        <w:t>__________________</w:t>
      </w:r>
      <w:r w:rsidRPr="00253D34">
        <w:rPr>
          <w:sz w:val="24"/>
          <w:szCs w:val="24"/>
          <w:lang w:eastAsia="en-US"/>
        </w:rPr>
        <w:t>__________ согласно решени</w:t>
      </w:r>
      <w:r>
        <w:rPr>
          <w:sz w:val="24"/>
          <w:szCs w:val="24"/>
          <w:lang w:eastAsia="en-US"/>
        </w:rPr>
        <w:t xml:space="preserve">ю </w:t>
      </w:r>
      <w:r w:rsidRPr="00253D3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                                                    </w:t>
      </w:r>
    </w:p>
    <w:p w:rsidR="0094052F" w:rsidRDefault="0094052F" w:rsidP="009405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(ФИО)</w:t>
      </w:r>
    </w:p>
    <w:p w:rsidR="0094052F" w:rsidRPr="00253D34" w:rsidRDefault="0094052F" w:rsidP="0094052F">
      <w:pPr>
        <w:suppressAutoHyphens/>
        <w:jc w:val="both"/>
        <w:rPr>
          <w:sz w:val="24"/>
          <w:szCs w:val="24"/>
          <w:lang w:eastAsia="en-US"/>
        </w:rPr>
      </w:pPr>
      <w:r w:rsidRPr="00253D34">
        <w:rPr>
          <w:sz w:val="24"/>
          <w:szCs w:val="24"/>
        </w:rPr>
        <w:t xml:space="preserve">комиссии по рассмотрению вопросов о поощрении членов </w:t>
      </w:r>
      <w:r>
        <w:rPr>
          <w:sz w:val="24"/>
          <w:szCs w:val="24"/>
        </w:rPr>
        <w:t xml:space="preserve">добровольных </w:t>
      </w:r>
      <w:r w:rsidRPr="00253D34">
        <w:rPr>
          <w:sz w:val="24"/>
          <w:szCs w:val="24"/>
        </w:rPr>
        <w:t>народных дружин, принимающих участие в охране общественного порядка на территории Металлургического района города Челябинска</w:t>
      </w:r>
    </w:p>
    <w:p w:rsidR="0094052F" w:rsidRPr="00851F1C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Pr="00851F1C" w:rsidRDefault="0094052F" w:rsidP="0094052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052F" w:rsidRDefault="0094052F" w:rsidP="0094052F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4052F" w:rsidRDefault="0094052F" w:rsidP="009405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Начальник</w:t>
      </w:r>
      <w:r w:rsidRPr="004B305E">
        <w:rPr>
          <w:color w:val="000000" w:themeColor="text1"/>
          <w:sz w:val="24"/>
          <w:szCs w:val="24"/>
        </w:rPr>
        <w:t xml:space="preserve"> отдела полиции </w:t>
      </w:r>
    </w:p>
    <w:p w:rsidR="0094052F" w:rsidRDefault="0094052F" w:rsidP="0094052F">
      <w:pPr>
        <w:rPr>
          <w:color w:val="000000" w:themeColor="text1"/>
          <w:sz w:val="24"/>
          <w:szCs w:val="24"/>
        </w:rPr>
      </w:pPr>
      <w:r w:rsidRPr="004B305E">
        <w:rPr>
          <w:color w:val="000000" w:themeColor="text1"/>
          <w:sz w:val="24"/>
          <w:szCs w:val="24"/>
        </w:rPr>
        <w:t xml:space="preserve">«Металлургический» УМВД России </w:t>
      </w:r>
    </w:p>
    <w:p w:rsidR="0094052F" w:rsidRPr="004B305E" w:rsidRDefault="0094052F" w:rsidP="0094052F">
      <w:pPr>
        <w:rPr>
          <w:color w:val="000000" w:themeColor="text1"/>
          <w:sz w:val="24"/>
          <w:szCs w:val="24"/>
        </w:rPr>
      </w:pPr>
      <w:r w:rsidRPr="004B305E">
        <w:rPr>
          <w:color w:val="000000" w:themeColor="text1"/>
          <w:sz w:val="24"/>
          <w:szCs w:val="24"/>
        </w:rPr>
        <w:t>по городу Челябинску</w:t>
      </w:r>
    </w:p>
    <w:p w:rsidR="0094052F" w:rsidRPr="004B305E" w:rsidRDefault="0094052F" w:rsidP="009405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ФИО</w:t>
      </w:r>
    </w:p>
    <w:p w:rsidR="0094052F" w:rsidRPr="004B305E" w:rsidRDefault="0094052F" w:rsidP="0094052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04684" w:rsidRDefault="00704684">
      <w:bookmarkStart w:id="0" w:name="_GoBack"/>
      <w:bookmarkEnd w:id="0"/>
    </w:p>
    <w:sectPr w:rsidR="0070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A"/>
    <w:rsid w:val="00704684"/>
    <w:rsid w:val="0094052F"/>
    <w:rsid w:val="00E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5950-357C-46E9-B5B7-4EE438E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cp:lastPrinted>2022-06-01T07:00:00Z</cp:lastPrinted>
  <dcterms:created xsi:type="dcterms:W3CDTF">2022-06-01T07:00:00Z</dcterms:created>
  <dcterms:modified xsi:type="dcterms:W3CDTF">2022-06-01T07:00:00Z</dcterms:modified>
</cp:coreProperties>
</file>