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B337B" w14:textId="77777777" w:rsidR="00092B3C" w:rsidRPr="00D26457" w:rsidRDefault="00092B3C" w:rsidP="00092B3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ПРИЛОЖЕНИЕ </w:t>
      </w:r>
    </w:p>
    <w:p w14:paraId="7692F236" w14:textId="5D1DA5ED" w:rsidR="00092B3C" w:rsidRPr="00D26457" w:rsidRDefault="006040D5" w:rsidP="00092B3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проекту </w:t>
      </w:r>
      <w:r w:rsidR="00092B3C" w:rsidRPr="00D26457">
        <w:rPr>
          <w:rFonts w:ascii="Arial" w:hAnsi="Arial" w:cs="Arial"/>
          <w:sz w:val="20"/>
          <w:szCs w:val="20"/>
        </w:rPr>
        <w:t xml:space="preserve"> решени</w:t>
      </w:r>
      <w:r>
        <w:rPr>
          <w:rFonts w:ascii="Arial" w:hAnsi="Arial" w:cs="Arial"/>
          <w:sz w:val="20"/>
          <w:szCs w:val="20"/>
        </w:rPr>
        <w:t xml:space="preserve">я </w:t>
      </w:r>
      <w:r w:rsidR="00092B3C" w:rsidRPr="00D26457">
        <w:rPr>
          <w:rFonts w:ascii="Arial" w:hAnsi="Arial" w:cs="Arial"/>
          <w:sz w:val="20"/>
          <w:szCs w:val="20"/>
        </w:rPr>
        <w:t xml:space="preserve">Совета депутатов </w:t>
      </w:r>
    </w:p>
    <w:p w14:paraId="7E62FD78" w14:textId="77777777" w:rsidR="00092B3C" w:rsidRPr="00D26457" w:rsidRDefault="00092B3C" w:rsidP="00092B3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36A2EE8A" w14:textId="463B7FB3" w:rsidR="00092B3C" w:rsidRPr="00092B3C" w:rsidRDefault="00092B3C" w:rsidP="00092B3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от </w:t>
      </w:r>
      <w:r w:rsidR="00EF0485">
        <w:rPr>
          <w:b/>
          <w:i/>
          <w:sz w:val="28"/>
          <w:szCs w:val="28"/>
          <w:u w:val="single"/>
        </w:rPr>
        <w:t>22.12.2021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26457">
        <w:rPr>
          <w:rFonts w:ascii="Arial" w:hAnsi="Arial" w:cs="Arial"/>
          <w:sz w:val="20"/>
          <w:szCs w:val="20"/>
        </w:rPr>
        <w:t xml:space="preserve">№ </w:t>
      </w:r>
      <w:r w:rsidR="00EF0485">
        <w:rPr>
          <w:b/>
          <w:i/>
          <w:sz w:val="28"/>
          <w:szCs w:val="28"/>
          <w:u w:val="single"/>
        </w:rPr>
        <w:t>22/5</w:t>
      </w:r>
    </w:p>
    <w:p w14:paraId="23A5E70C" w14:textId="77777777" w:rsidR="00092B3C" w:rsidRPr="00531297" w:rsidRDefault="00092B3C" w:rsidP="00092B3C">
      <w:pPr>
        <w:spacing w:line="360" w:lineRule="auto"/>
        <w:jc w:val="center"/>
        <w:rPr>
          <w:b/>
          <w:szCs w:val="28"/>
        </w:rPr>
      </w:pPr>
      <w:r w:rsidRPr="00531297">
        <w:rPr>
          <w:b/>
          <w:szCs w:val="28"/>
        </w:rPr>
        <w:t>ПЛАН РАБОТЫ</w:t>
      </w:r>
    </w:p>
    <w:p w14:paraId="2E9D72B4" w14:textId="0B8DA9AA"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СОВЕТА ДЕПУТАТОВ МЕТАЛЛУРГИ</w:t>
      </w:r>
      <w:r w:rsidR="00EF0485">
        <w:rPr>
          <w:b/>
          <w:szCs w:val="28"/>
        </w:rPr>
        <w:t xml:space="preserve">ЧЕСКОГО РАЙОНА НА I КВАРТАЛ 2022 </w:t>
      </w:r>
      <w:r w:rsidRPr="00531297">
        <w:rPr>
          <w:b/>
          <w:szCs w:val="28"/>
        </w:rPr>
        <w:t>ГОДА</w:t>
      </w:r>
    </w:p>
    <w:p w14:paraId="694637D5" w14:textId="77777777"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Раздел I. Подготовка и рассмотрение проектов муниципальных актов</w:t>
      </w:r>
    </w:p>
    <w:p w14:paraId="45D8DB6B" w14:textId="77777777"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Металлургического района на заседании Совета депутатов</w:t>
      </w: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3402"/>
        <w:gridCol w:w="3940"/>
      </w:tblGrid>
      <w:tr w:rsidR="00092B3C" w:rsidRPr="00531297" w14:paraId="382860BF" w14:textId="77777777" w:rsidTr="00092B3C">
        <w:trPr>
          <w:trHeight w:val="901"/>
        </w:trPr>
        <w:tc>
          <w:tcPr>
            <w:tcW w:w="675" w:type="dxa"/>
            <w:shd w:val="clear" w:color="auto" w:fill="auto"/>
            <w:vAlign w:val="center"/>
          </w:tcPr>
          <w:p w14:paraId="2B666712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№</w:t>
            </w:r>
          </w:p>
          <w:p w14:paraId="128CF728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4F2764C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Наименование МПА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B1275D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Срок на рассмотрение на заседании</w:t>
            </w:r>
          </w:p>
          <w:p w14:paraId="3B3FE7E3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Совета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AFC5C9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 xml:space="preserve">Ответственный за подготовку проекта (вносить проект в </w:t>
            </w:r>
          </w:p>
          <w:p w14:paraId="7B436D15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Совет депутатов)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4BCC041" w14:textId="77777777"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Постоянная комиссия, ответственная за предварительное рассмотрение</w:t>
            </w:r>
          </w:p>
        </w:tc>
      </w:tr>
      <w:tr w:rsidR="00092B3C" w:rsidRPr="00B54E6D" w14:paraId="52322DD4" w14:textId="77777777" w:rsidTr="00092B3C">
        <w:tc>
          <w:tcPr>
            <w:tcW w:w="675" w:type="dxa"/>
            <w:shd w:val="clear" w:color="auto" w:fill="auto"/>
            <w:vAlign w:val="center"/>
          </w:tcPr>
          <w:p w14:paraId="00143EC8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3B92565" w14:textId="0FC42C29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О внесении изменений в </w:t>
            </w:r>
            <w:r w:rsidR="00EF0485" w:rsidRPr="00B54E6D">
              <w:rPr>
                <w:rFonts w:eastAsia="Calibri"/>
                <w:sz w:val="22"/>
                <w:szCs w:val="22"/>
                <w:lang w:eastAsia="en-US"/>
              </w:rPr>
              <w:t>решение Совета депутатов Металлургического района от 30.06.2016 года № 19/4 «Об утверждении Правил благоустройства территории Металлургического района города Челябинска»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DC6A03" w14:textId="181A4A3F" w:rsidR="00092B3C" w:rsidRPr="00B54E6D" w:rsidRDefault="00EF0485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Январь - ф</w:t>
            </w:r>
            <w:r w:rsidR="00092B3C" w:rsidRPr="00B54E6D">
              <w:rPr>
                <w:rFonts w:eastAsia="Calibri"/>
                <w:sz w:val="22"/>
                <w:szCs w:val="22"/>
                <w:lang w:eastAsia="en-US"/>
              </w:rPr>
              <w:t>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DBBFCA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7359AC41" w14:textId="52C67815" w:rsidR="00092B3C" w:rsidRPr="003459E0" w:rsidRDefault="00092B3C" w:rsidP="003459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Постоянная комиссия по </w:t>
            </w:r>
            <w:r w:rsidR="003459E0">
              <w:rPr>
                <w:sz w:val="20"/>
                <w:szCs w:val="20"/>
                <w:lang w:eastAsia="en-US"/>
              </w:rPr>
              <w:t>благоустройству, инфраструктуре, градостроительству,</w:t>
            </w:r>
            <w:r w:rsidR="003459E0">
              <w:rPr>
                <w:sz w:val="20"/>
                <w:szCs w:val="20"/>
                <w:lang w:eastAsia="en-US"/>
              </w:rPr>
              <w:t xml:space="preserve"> землепользованию и архитектуре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  (</w:t>
            </w:r>
            <w:r w:rsidR="003459E0">
              <w:t>Ю.Ю. Панов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240468" w:rsidRPr="00B54E6D" w14:paraId="6A182652" w14:textId="77777777" w:rsidTr="00092B3C">
        <w:tc>
          <w:tcPr>
            <w:tcW w:w="675" w:type="dxa"/>
            <w:shd w:val="clear" w:color="auto" w:fill="auto"/>
            <w:vAlign w:val="center"/>
          </w:tcPr>
          <w:p w14:paraId="27FA9518" w14:textId="2BE698FF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368A31" w14:textId="6E6021C7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sz w:val="22"/>
                <w:lang w:eastAsia="en-US"/>
              </w:rPr>
              <w:t>О внесении изменений в решение Совета депутатов Металлургического района от 22.12.2021 № 22/1 «О бюджете Металлургического внутригородского района Челябинского городского округа с внутригородским делением на очередной финансовый 2022 год и на плановый период 2023 - 2024 годов»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6056C9" w14:textId="7A4F7FAD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Январь - 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EE46D3" w14:textId="638E63C5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501FAC0C" w14:textId="49619DC6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Постоянная комиссия по бюджету </w:t>
            </w:r>
            <w:r w:rsidR="00B54E6D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>и налогам   (</w:t>
            </w:r>
            <w:r w:rsidRPr="00B54E6D">
              <w:t>А.Е. Четвернин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92B3C" w:rsidRPr="00B54E6D" w14:paraId="72B7B639" w14:textId="77777777" w:rsidTr="00092B3C">
        <w:tc>
          <w:tcPr>
            <w:tcW w:w="675" w:type="dxa"/>
            <w:shd w:val="clear" w:color="auto" w:fill="auto"/>
            <w:vAlign w:val="center"/>
          </w:tcPr>
          <w:p w14:paraId="6A14ED5D" w14:textId="3AE6E7EB" w:rsidR="00092B3C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FE2F05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Об отчете начальника Отдела </w:t>
            </w:r>
            <w:r w:rsidR="00715A4C" w:rsidRPr="00B54E6D">
              <w:rPr>
                <w:rFonts w:eastAsia="Calibri"/>
                <w:sz w:val="22"/>
                <w:szCs w:val="22"/>
                <w:lang w:eastAsia="en-US"/>
              </w:rPr>
              <w:t>полиции «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>Металлургический» УМВД России по</w:t>
            </w:r>
            <w:r w:rsidR="00715A4C" w:rsidRPr="00B54E6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>г. Челябинску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2AEE22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FE4E7E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Председатель Совета депутатов А.Е. Четвернин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7C15FDD4" w14:textId="0E109F2C" w:rsidR="00092B3C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 (</w:t>
            </w:r>
            <w:r w:rsidRPr="00B54E6D">
              <w:t>С.А. Малыгин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240468" w:rsidRPr="00B54E6D" w14:paraId="74867548" w14:textId="77777777" w:rsidTr="00240468">
        <w:tc>
          <w:tcPr>
            <w:tcW w:w="675" w:type="dxa"/>
            <w:shd w:val="clear" w:color="auto" w:fill="auto"/>
            <w:vAlign w:val="center"/>
          </w:tcPr>
          <w:p w14:paraId="7D2C4A55" w14:textId="652E4609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72CA647" w14:textId="50CAF2AB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О внесении изменений в решение Совета депутатов Металлургического района от 25.04.2019 года № 43/8 «</w:t>
            </w:r>
            <w:r w:rsidRPr="00B54E6D">
              <w:rPr>
                <w:sz w:val="22"/>
                <w:lang w:eastAsia="en-US"/>
              </w:rPr>
              <w:t>Об утверждении Положения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Металлургического района города Челябинска»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3ADF5" w14:textId="7D80DE6F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658ABC" w14:textId="1C8E81C9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bottom"/>
          </w:tcPr>
          <w:p w14:paraId="2FC287BB" w14:textId="77777777" w:rsidR="00240468" w:rsidRPr="00B54E6D" w:rsidRDefault="00240468" w:rsidP="00B54E6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41A0312" w14:textId="343B99B8" w:rsidR="00240468" w:rsidRPr="00B54E6D" w:rsidRDefault="00240468" w:rsidP="00B54E6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Постоянная комиссия по </w:t>
            </w:r>
            <w:r w:rsidRPr="00B54E6D">
              <w:rPr>
                <w:sz w:val="22"/>
                <w:szCs w:val="22"/>
                <w:lang w:eastAsia="en-US"/>
              </w:rPr>
              <w:t>жилищно-коммунальному хозяйству</w:t>
            </w:r>
            <w:r w:rsidR="00B54E6D">
              <w:rPr>
                <w:sz w:val="22"/>
                <w:szCs w:val="22"/>
                <w:lang w:eastAsia="en-US"/>
              </w:rPr>
              <w:t xml:space="preserve">                     </w:t>
            </w:r>
            <w:r w:rsidRPr="00B54E6D">
              <w:rPr>
                <w:sz w:val="22"/>
                <w:szCs w:val="22"/>
                <w:lang w:eastAsia="en-US"/>
              </w:rPr>
              <w:t xml:space="preserve"> и обеспечению безопасности жизнедеятельности населения</w:t>
            </w:r>
            <w:r w:rsidR="00B54E6D">
              <w:rPr>
                <w:sz w:val="22"/>
                <w:szCs w:val="22"/>
                <w:lang w:eastAsia="en-US"/>
              </w:rPr>
              <w:t xml:space="preserve">        </w:t>
            </w:r>
            <w:r w:rsidRPr="00B54E6D">
              <w:rPr>
                <w:sz w:val="22"/>
                <w:szCs w:val="22"/>
                <w:lang w:eastAsia="en-US"/>
              </w:rPr>
              <w:t xml:space="preserve"> (Э.Э. Маматов)</w:t>
            </w:r>
          </w:p>
          <w:p w14:paraId="6E872393" w14:textId="5544E574" w:rsidR="00240468" w:rsidRPr="00B54E6D" w:rsidRDefault="00240468" w:rsidP="00B54E6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14:paraId="3B883C84" w14:textId="3B8E4A0D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0468" w:rsidRPr="00B54E6D" w14:paraId="376942EA" w14:textId="77777777" w:rsidTr="00240468">
        <w:tc>
          <w:tcPr>
            <w:tcW w:w="675" w:type="dxa"/>
            <w:shd w:val="clear" w:color="auto" w:fill="auto"/>
            <w:vAlign w:val="center"/>
          </w:tcPr>
          <w:p w14:paraId="1F55BA61" w14:textId="3752FFB8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DBED23" w14:textId="096A8338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sz w:val="22"/>
                <w:lang w:eastAsia="en-US"/>
              </w:rPr>
              <w:t>О присвоении звания «Почетный житель Металлургического района города Челябинска»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251FA6" w14:textId="1A71B581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3BE52A" w14:textId="174CDF00" w:rsidR="00240468" w:rsidRPr="00B54E6D" w:rsidRDefault="00240468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bottom"/>
          </w:tcPr>
          <w:p w14:paraId="51D36F7F" w14:textId="6ED6D856" w:rsidR="00240468" w:rsidRPr="00B54E6D" w:rsidRDefault="00240468" w:rsidP="00B54E6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Постоянная комиссия по МСУ, регламенту и этике  </w:t>
            </w:r>
            <w:r w:rsidRPr="00B54E6D">
              <w:rPr>
                <w:rFonts w:eastAsia="Calibri"/>
                <w:sz w:val="20"/>
                <w:szCs w:val="22"/>
                <w:lang w:eastAsia="en-US"/>
              </w:rPr>
              <w:t>(</w:t>
            </w:r>
            <w:r w:rsidRPr="00B54E6D">
              <w:rPr>
                <w:sz w:val="22"/>
              </w:rPr>
              <w:t>С.А. Малыгин</w:t>
            </w:r>
            <w:r w:rsidRPr="00B54E6D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</w:tr>
      <w:tr w:rsidR="00092B3C" w:rsidRPr="00B54E6D" w14:paraId="7EF9484F" w14:textId="77777777" w:rsidTr="00092B3C">
        <w:tc>
          <w:tcPr>
            <w:tcW w:w="675" w:type="dxa"/>
            <w:shd w:val="clear" w:color="auto" w:fill="auto"/>
            <w:vAlign w:val="center"/>
          </w:tcPr>
          <w:p w14:paraId="0CD6A252" w14:textId="45376173" w:rsidR="00092B3C" w:rsidRPr="00B54E6D" w:rsidRDefault="00B54E6D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  <w:r w:rsidR="00092B3C" w:rsidRPr="00B54E6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1DCFC6" w14:textId="15F990B0" w:rsidR="00092B3C" w:rsidRPr="00B54E6D" w:rsidRDefault="00092B3C" w:rsidP="00B54E6D">
            <w:pPr>
              <w:shd w:val="clear" w:color="auto" w:fill="FFFFFF" w:themeFill="background1"/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О назначении публичных слушаний по отчету об исполнении бюджета Металлургического внутригородского района Челябинского городского округа с </w:t>
            </w:r>
            <w:r w:rsidR="00EF0485" w:rsidRPr="00B54E6D">
              <w:rPr>
                <w:rFonts w:eastAsia="Calibri"/>
                <w:sz w:val="22"/>
                <w:szCs w:val="22"/>
                <w:lang w:eastAsia="en-US"/>
              </w:rPr>
              <w:t>внутригородским делением за 2021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B8AA50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  <w:r w:rsidR="00715A4C" w:rsidRPr="00B54E6D">
              <w:rPr>
                <w:rFonts w:eastAsia="Calibri"/>
                <w:sz w:val="22"/>
                <w:szCs w:val="22"/>
                <w:lang w:eastAsia="en-US"/>
              </w:rPr>
              <w:t xml:space="preserve">- март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6A683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1F2C3BA7" w14:textId="77777777" w:rsidR="00092B3C" w:rsidRPr="00B54E6D" w:rsidRDefault="00715A4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Постоянная комисси</w:t>
            </w:r>
            <w:r w:rsidR="00092B3C" w:rsidRPr="00B54E6D">
              <w:rPr>
                <w:rFonts w:eastAsia="Calibri"/>
                <w:sz w:val="22"/>
                <w:szCs w:val="22"/>
                <w:lang w:eastAsia="en-US"/>
              </w:rPr>
              <w:t xml:space="preserve">я по бюджету и налогам 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>(А.Е. Четвернин).</w:t>
            </w:r>
          </w:p>
        </w:tc>
      </w:tr>
      <w:tr w:rsidR="00092B3C" w:rsidRPr="00B54E6D" w14:paraId="6ECBEBB8" w14:textId="77777777" w:rsidTr="002C0CB7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14:paraId="3C580C50" w14:textId="5C30424B" w:rsidR="00092B3C" w:rsidRPr="00B54E6D" w:rsidRDefault="00B54E6D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092B3C" w:rsidRPr="00B54E6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DD3E98" w14:textId="25564BDD" w:rsidR="00092B3C" w:rsidRPr="00B54E6D" w:rsidRDefault="00092B3C" w:rsidP="00B54E6D">
            <w:pPr>
              <w:shd w:val="clear" w:color="auto" w:fill="FFFFFF" w:themeFill="background1"/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Об утверждении Плана работы Совета депутатов Металлургич</w:t>
            </w:r>
            <w:r w:rsidR="00715A4C" w:rsidRPr="00B54E6D">
              <w:rPr>
                <w:rFonts w:eastAsia="Calibri"/>
                <w:sz w:val="22"/>
                <w:szCs w:val="22"/>
                <w:lang w:eastAsia="en-US"/>
              </w:rPr>
              <w:t xml:space="preserve">еского района на II </w:t>
            </w:r>
            <w:r w:rsidR="00EF0485" w:rsidRPr="00B54E6D">
              <w:rPr>
                <w:rFonts w:eastAsia="Calibri"/>
                <w:sz w:val="22"/>
                <w:szCs w:val="22"/>
                <w:lang w:eastAsia="en-US"/>
              </w:rPr>
              <w:t>квартал 2022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B70569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579630" w14:textId="06997630" w:rsidR="00092B3C" w:rsidRPr="00B54E6D" w:rsidRDefault="003459E0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Первый з</w:t>
            </w:r>
            <w:bookmarkStart w:id="0" w:name="_GoBack"/>
            <w:bookmarkEnd w:id="0"/>
            <w:r w:rsidR="00092B3C" w:rsidRPr="00B54E6D">
              <w:rPr>
                <w:rFonts w:eastAsia="Calibri"/>
                <w:sz w:val="22"/>
                <w:szCs w:val="22"/>
                <w:lang w:eastAsia="en-US"/>
              </w:rPr>
              <w:t>аместитель Председателя Совета депутатов А. Е. Капитан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6D2991D1" w14:textId="77777777" w:rsidR="00092B3C" w:rsidRPr="00B54E6D" w:rsidRDefault="00092B3C" w:rsidP="00B54E6D">
            <w:pPr>
              <w:shd w:val="clear" w:color="auto" w:fill="FFFFFF" w:themeFill="background1"/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(</w:t>
            </w:r>
            <w:r w:rsidRPr="00B54E6D">
              <w:rPr>
                <w:sz w:val="22"/>
                <w:szCs w:val="22"/>
              </w:rPr>
              <w:t>С.А. Малыгин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92B3C" w:rsidRPr="00B54E6D" w14:paraId="15D131D6" w14:textId="77777777" w:rsidTr="00092B3C">
        <w:tc>
          <w:tcPr>
            <w:tcW w:w="675" w:type="dxa"/>
            <w:shd w:val="clear" w:color="auto" w:fill="auto"/>
            <w:vAlign w:val="center"/>
          </w:tcPr>
          <w:p w14:paraId="201EE828" w14:textId="22E24D8C" w:rsidR="00092B3C" w:rsidRPr="00B54E6D" w:rsidRDefault="00B54E6D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092B3C" w:rsidRPr="00B54E6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CBD192D" w14:textId="6DF3EC1C" w:rsidR="00092B3C" w:rsidRPr="00B54E6D" w:rsidRDefault="00092B3C" w:rsidP="00B54E6D">
            <w:pPr>
              <w:shd w:val="clear" w:color="auto" w:fill="FFFFFF" w:themeFill="background1"/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Об исполнении бюджета Металлургического внутригородского района Челябинского городского округа с </w:t>
            </w:r>
            <w:r w:rsidR="00EF0485" w:rsidRPr="00B54E6D">
              <w:rPr>
                <w:rFonts w:eastAsia="Calibri"/>
                <w:sz w:val="22"/>
                <w:szCs w:val="22"/>
                <w:lang w:eastAsia="en-US"/>
              </w:rPr>
              <w:t>внутригородским делением за 2021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7BBA99" w14:textId="4F9C3683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Март</w:t>
            </w:r>
            <w:r w:rsidR="00EF0485" w:rsidRPr="00B54E6D">
              <w:rPr>
                <w:rFonts w:eastAsia="Calibri"/>
                <w:sz w:val="22"/>
                <w:szCs w:val="22"/>
                <w:lang w:eastAsia="en-US"/>
              </w:rPr>
              <w:t xml:space="preserve">-апрель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B264F5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4CD801FD" w14:textId="77777777" w:rsidR="00092B3C" w:rsidRPr="00B54E6D" w:rsidRDefault="00715A4C" w:rsidP="00B54E6D">
            <w:pPr>
              <w:shd w:val="clear" w:color="auto" w:fill="FFFFFF" w:themeFill="background1"/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Постоянная комисси</w:t>
            </w:r>
            <w:r w:rsidR="00092B3C" w:rsidRPr="00B54E6D">
              <w:rPr>
                <w:rFonts w:eastAsia="Calibri"/>
                <w:sz w:val="22"/>
                <w:szCs w:val="22"/>
                <w:lang w:eastAsia="en-US"/>
              </w:rPr>
              <w:t>я по бюджету и налогам (</w:t>
            </w:r>
            <w:r w:rsidRPr="00B54E6D">
              <w:rPr>
                <w:rFonts w:eastAsia="Calibri"/>
                <w:sz w:val="22"/>
                <w:szCs w:val="22"/>
                <w:lang w:eastAsia="en-US"/>
              </w:rPr>
              <w:t>А.Е. Четвернин</w:t>
            </w:r>
            <w:r w:rsidR="00092B3C" w:rsidRPr="00B54E6D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</w:tc>
      </w:tr>
    </w:tbl>
    <w:p w14:paraId="3B384E54" w14:textId="19E3566F" w:rsidR="00715A4C" w:rsidRPr="00B54E6D" w:rsidRDefault="00715A4C" w:rsidP="00B54E6D">
      <w:pPr>
        <w:shd w:val="clear" w:color="auto" w:fill="FFFFFF" w:themeFill="background1"/>
        <w:rPr>
          <w:b/>
          <w:sz w:val="2"/>
          <w:szCs w:val="22"/>
        </w:rPr>
      </w:pPr>
    </w:p>
    <w:p w14:paraId="7A21B15F" w14:textId="77777777" w:rsidR="00715A4C" w:rsidRPr="00B54E6D" w:rsidRDefault="00715A4C" w:rsidP="00B54E6D">
      <w:pPr>
        <w:shd w:val="clear" w:color="auto" w:fill="FFFFFF" w:themeFill="background1"/>
        <w:jc w:val="center"/>
        <w:rPr>
          <w:b/>
          <w:sz w:val="4"/>
          <w:szCs w:val="22"/>
        </w:rPr>
      </w:pPr>
    </w:p>
    <w:p w14:paraId="799E86F0" w14:textId="77777777" w:rsidR="00715A4C" w:rsidRPr="00B54E6D" w:rsidRDefault="00715A4C" w:rsidP="00B54E6D">
      <w:pPr>
        <w:shd w:val="clear" w:color="auto" w:fill="FFFFFF" w:themeFill="background1"/>
        <w:jc w:val="center"/>
        <w:rPr>
          <w:b/>
          <w:sz w:val="2"/>
          <w:szCs w:val="22"/>
        </w:rPr>
      </w:pPr>
    </w:p>
    <w:p w14:paraId="51ABA816" w14:textId="77777777" w:rsidR="00715A4C" w:rsidRPr="00B54E6D" w:rsidRDefault="00715A4C" w:rsidP="00B54E6D">
      <w:pPr>
        <w:shd w:val="clear" w:color="auto" w:fill="FFFFFF" w:themeFill="background1"/>
        <w:jc w:val="center"/>
        <w:rPr>
          <w:b/>
          <w:sz w:val="2"/>
          <w:szCs w:val="22"/>
        </w:rPr>
      </w:pPr>
    </w:p>
    <w:p w14:paraId="415C3A6B" w14:textId="77777777" w:rsidR="00092B3C" w:rsidRPr="00B54E6D" w:rsidRDefault="00092B3C" w:rsidP="00B54E6D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B54E6D">
        <w:rPr>
          <w:b/>
          <w:sz w:val="22"/>
          <w:szCs w:val="22"/>
        </w:rPr>
        <w:t>Раздел II. Работа постоянных комиссий Совета депутатов</w:t>
      </w:r>
    </w:p>
    <w:p w14:paraId="0A3A0054" w14:textId="77777777" w:rsidR="00092B3C" w:rsidRPr="00B54E6D" w:rsidRDefault="00092B3C" w:rsidP="00B54E6D">
      <w:pPr>
        <w:shd w:val="clear" w:color="auto" w:fill="FFFFFF" w:themeFill="background1"/>
        <w:jc w:val="center"/>
        <w:rPr>
          <w:sz w:val="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527"/>
        <w:gridCol w:w="3402"/>
        <w:gridCol w:w="3969"/>
      </w:tblGrid>
      <w:tr w:rsidR="00092B3C" w:rsidRPr="00B54E6D" w14:paraId="726E25F5" w14:textId="77777777" w:rsidTr="00092B3C">
        <w:trPr>
          <w:trHeight w:val="378"/>
        </w:trPr>
        <w:tc>
          <w:tcPr>
            <w:tcW w:w="661" w:type="dxa"/>
            <w:shd w:val="clear" w:color="auto" w:fill="auto"/>
            <w:vAlign w:val="center"/>
          </w:tcPr>
          <w:p w14:paraId="6E2B47BE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14:paraId="0D6C2AD4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09B3C29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3CB77A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57ABFF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092B3C" w:rsidRPr="00B54E6D" w14:paraId="0FB8A00A" w14:textId="77777777" w:rsidTr="00092B3C">
        <w:trPr>
          <w:trHeight w:val="450"/>
        </w:trPr>
        <w:tc>
          <w:tcPr>
            <w:tcW w:w="661" w:type="dxa"/>
            <w:shd w:val="clear" w:color="auto" w:fill="auto"/>
            <w:vAlign w:val="center"/>
          </w:tcPr>
          <w:p w14:paraId="06B31D6C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207C5DA0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Планирование деятельности постоянных комиссий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208F1A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1EB954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B54E6D" w14:paraId="6F394FE4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38E04EEA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10403217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Проведение заседаний постоянных комиссий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CE4FFC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DF2FCB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B54E6D" w14:paraId="76B76F21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04BAD32B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0E43DD7C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948EC0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35382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B54E6D" w14:paraId="1C573357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762F2BB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0AACE68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Контроль выполнения принятых решений Совета депутатов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144A78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79A260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B54E6D" w14:paraId="0547EDED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58594AD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74985FA9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9ABC8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3F2A5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профильных постоянных комиссий</w:t>
            </w:r>
          </w:p>
        </w:tc>
      </w:tr>
      <w:tr w:rsidR="00092B3C" w:rsidRPr="00B54E6D" w14:paraId="1222AE06" w14:textId="7777777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14:paraId="337F57EB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27" w:type="dxa"/>
            <w:shd w:val="clear" w:color="auto" w:fill="auto"/>
            <w:vAlign w:val="center"/>
          </w:tcPr>
          <w:p w14:paraId="375C9C67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E8E09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мере поступления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FC5A57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Председатели профильных постоянных комиссий</w:t>
            </w:r>
          </w:p>
        </w:tc>
      </w:tr>
    </w:tbl>
    <w:p w14:paraId="577ADDAA" w14:textId="77777777" w:rsidR="00092B3C" w:rsidRPr="00B54E6D" w:rsidRDefault="00092B3C" w:rsidP="00B54E6D">
      <w:pPr>
        <w:shd w:val="clear" w:color="auto" w:fill="FFFFFF" w:themeFill="background1"/>
        <w:rPr>
          <w:b/>
          <w:sz w:val="4"/>
          <w:szCs w:val="22"/>
        </w:rPr>
      </w:pPr>
    </w:p>
    <w:p w14:paraId="1F96B985" w14:textId="77777777" w:rsidR="00092B3C" w:rsidRPr="00B54E6D" w:rsidRDefault="00092B3C" w:rsidP="00B54E6D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B54E6D">
        <w:rPr>
          <w:b/>
          <w:sz w:val="22"/>
          <w:szCs w:val="22"/>
        </w:rPr>
        <w:t xml:space="preserve">Раздел III. Мероприятия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525"/>
        <w:gridCol w:w="3402"/>
        <w:gridCol w:w="3969"/>
      </w:tblGrid>
      <w:tr w:rsidR="00092B3C" w:rsidRPr="00B54E6D" w14:paraId="6F1E18E6" w14:textId="77777777" w:rsidTr="00092B3C">
        <w:trPr>
          <w:trHeight w:val="570"/>
        </w:trPr>
        <w:tc>
          <w:tcPr>
            <w:tcW w:w="663" w:type="dxa"/>
            <w:shd w:val="clear" w:color="auto" w:fill="auto"/>
            <w:vAlign w:val="center"/>
          </w:tcPr>
          <w:p w14:paraId="7457F955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14:paraId="6E051FCC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525" w:type="dxa"/>
            <w:shd w:val="clear" w:color="auto" w:fill="auto"/>
            <w:vAlign w:val="center"/>
          </w:tcPr>
          <w:p w14:paraId="55A1C0EE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7352FD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 xml:space="preserve">Срок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43764D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i/>
                <w:sz w:val="22"/>
                <w:szCs w:val="22"/>
                <w:lang w:eastAsia="en-US"/>
              </w:rPr>
              <w:t xml:space="preserve">Ответственный </w:t>
            </w:r>
          </w:p>
        </w:tc>
      </w:tr>
      <w:tr w:rsidR="00092B3C" w:rsidRPr="00B54E6D" w14:paraId="0D5AF16E" w14:textId="77777777" w:rsidTr="00092B3C">
        <w:trPr>
          <w:trHeight w:val="450"/>
        </w:trPr>
        <w:tc>
          <w:tcPr>
            <w:tcW w:w="663" w:type="dxa"/>
            <w:shd w:val="clear" w:color="auto" w:fill="auto"/>
            <w:vAlign w:val="center"/>
          </w:tcPr>
          <w:p w14:paraId="70AE20D8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25" w:type="dxa"/>
            <w:shd w:val="clear" w:color="auto" w:fill="auto"/>
          </w:tcPr>
          <w:p w14:paraId="632EF0E2" w14:textId="5CF4958C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Проведение публичных слушаний по </w:t>
            </w:r>
            <w:r w:rsidR="00B54E6D" w:rsidRPr="00B54E6D">
              <w:rPr>
                <w:rFonts w:eastAsia="Calibri"/>
                <w:sz w:val="22"/>
                <w:szCs w:val="22"/>
                <w:lang w:eastAsia="en-US"/>
              </w:rPr>
              <w:t>проекту «Отчета об исполнении бюджета Металлургического внутригородского района Челябинского городского округа с внутригородским делением за 2021 год».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DBF608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37A41EA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Металлургического района </w:t>
            </w:r>
          </w:p>
          <w:p w14:paraId="043F598C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А.Е. Четвернин</w:t>
            </w:r>
          </w:p>
        </w:tc>
      </w:tr>
      <w:tr w:rsidR="00092B3C" w:rsidRPr="00B54E6D" w14:paraId="4E537722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74ECCAD2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25" w:type="dxa"/>
            <w:shd w:val="clear" w:color="auto" w:fill="auto"/>
          </w:tcPr>
          <w:p w14:paraId="3B2DCD88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депутатами Совета депутатов в Депутатском центре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329BF7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965076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Руководитель Депутатского центра </w:t>
            </w:r>
          </w:p>
          <w:p w14:paraId="709990C3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В.А. Кабирова </w:t>
            </w:r>
          </w:p>
        </w:tc>
      </w:tr>
      <w:tr w:rsidR="00092B3C" w:rsidRPr="00B54E6D" w14:paraId="6EE44554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730E3B9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25" w:type="dxa"/>
            <w:shd w:val="clear" w:color="auto" w:fill="auto"/>
          </w:tcPr>
          <w:p w14:paraId="041069A5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депутатами на избирательных округах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B1A082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графикам депутатов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674C3B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</w:t>
            </w:r>
          </w:p>
        </w:tc>
      </w:tr>
      <w:tr w:rsidR="00092B3C" w:rsidRPr="00B54E6D" w14:paraId="00B332CE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464495CF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7525" w:type="dxa"/>
            <w:shd w:val="clear" w:color="auto" w:fill="auto"/>
          </w:tcPr>
          <w:p w14:paraId="50340E6C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руководителями Совета депутатов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1A3879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F561BC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Начальник организационно- правового отдела З.И. Латыпова </w:t>
            </w:r>
          </w:p>
        </w:tc>
      </w:tr>
      <w:tr w:rsidR="00092B3C" w:rsidRPr="00B54E6D" w14:paraId="4AF5F3DB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75B0C394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25" w:type="dxa"/>
            <w:shd w:val="clear" w:color="auto" w:fill="auto"/>
          </w:tcPr>
          <w:p w14:paraId="194BEE32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Участие в общерайонных мероприятиях по плану Администрации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FDA2B3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Январь- март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5758C8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</w:t>
            </w:r>
          </w:p>
        </w:tc>
      </w:tr>
      <w:tr w:rsidR="00092B3C" w:rsidRPr="00B54E6D" w14:paraId="4813AC2C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5898F47F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25" w:type="dxa"/>
            <w:shd w:val="clear" w:color="auto" w:fill="auto"/>
          </w:tcPr>
          <w:p w14:paraId="7EE8811A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Реализация плана совместной работы с МО ВПП «Единая Россия»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ADC1E6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Январь- март</w:t>
            </w:r>
          </w:p>
        </w:tc>
        <w:tc>
          <w:tcPr>
            <w:tcW w:w="3969" w:type="dxa"/>
            <w:shd w:val="clear" w:color="auto" w:fill="auto"/>
          </w:tcPr>
          <w:p w14:paraId="7CF46D57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Начальник организационно- правового отдела З.И. Латыпова </w:t>
            </w:r>
          </w:p>
        </w:tc>
      </w:tr>
      <w:tr w:rsidR="00092B3C" w:rsidRPr="00B54E6D" w14:paraId="14BA5DF3" w14:textId="7777777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14:paraId="35C100B5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25" w:type="dxa"/>
            <w:shd w:val="clear" w:color="auto" w:fill="auto"/>
          </w:tcPr>
          <w:p w14:paraId="4844E8BC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A14AFE" w14:textId="77777777" w:rsidR="00092B3C" w:rsidRPr="00B54E6D" w:rsidRDefault="00092B3C" w:rsidP="00B54E6D">
            <w:pPr>
              <w:shd w:val="clear" w:color="auto" w:fill="FFFFFF" w:themeFill="background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14:paraId="44C6ABD2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sz w:val="22"/>
                <w:szCs w:val="22"/>
                <w:lang w:eastAsia="en-US"/>
              </w:rPr>
            </w:pPr>
            <w:r w:rsidRPr="00B54E6D">
              <w:rPr>
                <w:rFonts w:eastAsia="Calibri"/>
                <w:sz w:val="22"/>
                <w:szCs w:val="22"/>
                <w:lang w:eastAsia="en-US"/>
              </w:rPr>
              <w:t>Депутаты Совета депутатов, аппарат Совета депутатов.</w:t>
            </w:r>
          </w:p>
        </w:tc>
      </w:tr>
    </w:tbl>
    <w:p w14:paraId="4CB2F1C4" w14:textId="77777777" w:rsidR="00092B3C" w:rsidRPr="00B54E6D" w:rsidRDefault="00092B3C" w:rsidP="00B54E6D">
      <w:pPr>
        <w:shd w:val="clear" w:color="auto" w:fill="FFFFFF" w:themeFill="background1"/>
        <w:spacing w:line="360" w:lineRule="auto"/>
        <w:rPr>
          <w:sz w:val="2"/>
          <w:szCs w:val="28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7415"/>
        <w:gridCol w:w="8144"/>
      </w:tblGrid>
      <w:tr w:rsidR="00092B3C" w:rsidRPr="00531297" w14:paraId="5FF7B7CC" w14:textId="77777777" w:rsidTr="00092B3C">
        <w:tc>
          <w:tcPr>
            <w:tcW w:w="7415" w:type="dxa"/>
            <w:shd w:val="clear" w:color="auto" w:fill="auto"/>
            <w:vAlign w:val="center"/>
          </w:tcPr>
          <w:p w14:paraId="07F1D8C7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B54E6D">
              <w:rPr>
                <w:rFonts w:eastAsia="Calibri"/>
                <w:lang w:eastAsia="en-US"/>
              </w:rPr>
              <w:t xml:space="preserve">Председатель Совета депутатов  </w:t>
            </w:r>
          </w:p>
          <w:p w14:paraId="64160556" w14:textId="77777777" w:rsidR="00092B3C" w:rsidRPr="00B54E6D" w:rsidRDefault="00092B3C" w:rsidP="00B54E6D">
            <w:pPr>
              <w:shd w:val="clear" w:color="auto" w:fill="FFFFFF" w:themeFill="background1"/>
              <w:rPr>
                <w:rFonts w:eastAsia="Calibri"/>
                <w:lang w:eastAsia="en-US"/>
              </w:rPr>
            </w:pPr>
            <w:r w:rsidRPr="00B54E6D">
              <w:rPr>
                <w:rFonts w:eastAsia="Calibri"/>
                <w:lang w:eastAsia="en-US"/>
              </w:rPr>
              <w:t xml:space="preserve">Металлургического района  </w:t>
            </w:r>
          </w:p>
          <w:p w14:paraId="3BD7932D" w14:textId="77777777" w:rsidR="00092B3C" w:rsidRPr="00B54E6D" w:rsidRDefault="00092B3C" w:rsidP="00B54E6D">
            <w:pPr>
              <w:shd w:val="clear" w:color="auto" w:fill="FFFFFF" w:themeFill="background1"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144" w:type="dxa"/>
            <w:shd w:val="clear" w:color="auto" w:fill="auto"/>
          </w:tcPr>
          <w:p w14:paraId="58360481" w14:textId="77777777" w:rsidR="00092B3C" w:rsidRPr="00B54E6D" w:rsidRDefault="00092B3C" w:rsidP="00B54E6D">
            <w:pPr>
              <w:shd w:val="clear" w:color="auto" w:fill="FFFFFF" w:themeFill="background1"/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 w:rsidRPr="00B54E6D">
              <w:rPr>
                <w:rFonts w:eastAsia="Calibri"/>
                <w:b/>
                <w:lang w:eastAsia="en-US"/>
              </w:rPr>
              <w:t xml:space="preserve">                                                                                                      </w:t>
            </w:r>
          </w:p>
          <w:p w14:paraId="2B57BCEE" w14:textId="77777777" w:rsidR="00092B3C" w:rsidRPr="00531297" w:rsidRDefault="00092B3C" w:rsidP="00B54E6D">
            <w:pPr>
              <w:shd w:val="clear" w:color="auto" w:fill="FFFFFF" w:themeFill="background1"/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 w:rsidRPr="00B54E6D">
              <w:rPr>
                <w:rFonts w:eastAsia="Calibri"/>
                <w:b/>
                <w:lang w:eastAsia="en-US"/>
              </w:rPr>
              <w:t>А.Е. Четвернин</w:t>
            </w:r>
          </w:p>
        </w:tc>
      </w:tr>
    </w:tbl>
    <w:p w14:paraId="3D52F5EF" w14:textId="77777777" w:rsidR="00092B3C" w:rsidRPr="00531297" w:rsidRDefault="00092B3C" w:rsidP="00B54E6D">
      <w:pPr>
        <w:shd w:val="clear" w:color="auto" w:fill="FFFFFF" w:themeFill="background1"/>
        <w:spacing w:line="360" w:lineRule="auto"/>
        <w:jc w:val="center"/>
        <w:rPr>
          <w:sz w:val="28"/>
          <w:szCs w:val="28"/>
        </w:rPr>
      </w:pPr>
    </w:p>
    <w:p w14:paraId="32B1B016" w14:textId="77777777" w:rsidR="00092B3C" w:rsidRPr="00531297" w:rsidRDefault="00092B3C" w:rsidP="00B54E6D">
      <w:pPr>
        <w:shd w:val="clear" w:color="auto" w:fill="FFFFFF" w:themeFill="background1"/>
        <w:autoSpaceDE w:val="0"/>
        <w:autoSpaceDN w:val="0"/>
        <w:adjustRightInd w:val="0"/>
        <w:rPr>
          <w:rFonts w:eastAsia="Calibri"/>
          <w:lang w:eastAsia="en-US"/>
        </w:rPr>
      </w:pPr>
    </w:p>
    <w:p w14:paraId="65BD02CC" w14:textId="77777777" w:rsidR="00BC4611" w:rsidRDefault="00BC4611" w:rsidP="00B54E6D">
      <w:pPr>
        <w:shd w:val="clear" w:color="auto" w:fill="FFFFFF" w:themeFill="background1"/>
      </w:pPr>
    </w:p>
    <w:sectPr w:rsidR="00BC4611" w:rsidSect="00092B3C">
      <w:foot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B25A1" w14:textId="77777777" w:rsidR="00F37CFF" w:rsidRDefault="00F37CFF" w:rsidP="00092B3C">
      <w:r>
        <w:separator/>
      </w:r>
    </w:p>
  </w:endnote>
  <w:endnote w:type="continuationSeparator" w:id="0">
    <w:p w14:paraId="2655C7E5" w14:textId="77777777" w:rsidR="00F37CFF" w:rsidRDefault="00F37CFF" w:rsidP="0009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942396"/>
      <w:docPartObj>
        <w:docPartGallery w:val="Page Numbers (Bottom of Page)"/>
        <w:docPartUnique/>
      </w:docPartObj>
    </w:sdtPr>
    <w:sdtEndPr/>
    <w:sdtContent>
      <w:p w14:paraId="3780FED1" w14:textId="6FEC4E4F" w:rsidR="00092B3C" w:rsidRDefault="00092B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9E0">
          <w:rPr>
            <w:noProof/>
          </w:rPr>
          <w:t>2</w:t>
        </w:r>
        <w:r>
          <w:fldChar w:fldCharType="end"/>
        </w:r>
      </w:p>
    </w:sdtContent>
  </w:sdt>
  <w:p w14:paraId="6ABC6ED7" w14:textId="77777777" w:rsidR="00092B3C" w:rsidRDefault="00092B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9362C" w14:textId="77777777" w:rsidR="00F37CFF" w:rsidRDefault="00F37CFF" w:rsidP="00092B3C">
      <w:r>
        <w:separator/>
      </w:r>
    </w:p>
  </w:footnote>
  <w:footnote w:type="continuationSeparator" w:id="0">
    <w:p w14:paraId="5A2D8A1F" w14:textId="77777777" w:rsidR="00F37CFF" w:rsidRDefault="00F37CFF" w:rsidP="0009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E1"/>
    <w:rsid w:val="00092B3C"/>
    <w:rsid w:val="000E0C28"/>
    <w:rsid w:val="00240468"/>
    <w:rsid w:val="002C0CB7"/>
    <w:rsid w:val="003459E0"/>
    <w:rsid w:val="00361259"/>
    <w:rsid w:val="00434746"/>
    <w:rsid w:val="004B2B59"/>
    <w:rsid w:val="006040D5"/>
    <w:rsid w:val="00677F71"/>
    <w:rsid w:val="00715A4C"/>
    <w:rsid w:val="008F6AE4"/>
    <w:rsid w:val="00984F41"/>
    <w:rsid w:val="00B54E6D"/>
    <w:rsid w:val="00B872EC"/>
    <w:rsid w:val="00BC4611"/>
    <w:rsid w:val="00C43F4B"/>
    <w:rsid w:val="00C962B6"/>
    <w:rsid w:val="00DD07E1"/>
    <w:rsid w:val="00DD451D"/>
    <w:rsid w:val="00EF0485"/>
    <w:rsid w:val="00F37CFF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3C53"/>
  <w15:docId w15:val="{D9739123-85EE-4433-A239-8F04B64D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2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B3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2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B3C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4E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4E6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0B36-07F7-4432-81D0-BBE4805F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Metsovet</cp:lastModifiedBy>
  <cp:revision>11</cp:revision>
  <cp:lastPrinted>2021-12-09T10:57:00Z</cp:lastPrinted>
  <dcterms:created xsi:type="dcterms:W3CDTF">2019-12-11T06:24:00Z</dcterms:created>
  <dcterms:modified xsi:type="dcterms:W3CDTF">2021-12-09T10:58:00Z</dcterms:modified>
</cp:coreProperties>
</file>