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0B" w:rsidRPr="00C05CAE" w:rsidRDefault="00BE600B" w:rsidP="00EE5109">
      <w:pPr>
        <w:pStyle w:val="ConsPlusNormal"/>
        <w:jc w:val="right"/>
        <w:outlineLvl w:val="0"/>
        <w:rPr>
          <w:rFonts w:ascii="Arial" w:hAnsi="Arial" w:cs="Arial"/>
          <w:sz w:val="20"/>
        </w:rPr>
      </w:pPr>
      <w:r w:rsidRPr="00C05CAE">
        <w:rPr>
          <w:rFonts w:ascii="Arial" w:hAnsi="Arial" w:cs="Arial"/>
          <w:sz w:val="20"/>
        </w:rPr>
        <w:t>П</w:t>
      </w:r>
      <w:r w:rsidR="00377FF2" w:rsidRPr="00C05CAE">
        <w:rPr>
          <w:rFonts w:ascii="Arial" w:hAnsi="Arial" w:cs="Arial"/>
          <w:sz w:val="20"/>
        </w:rPr>
        <w:t>РИЛОЖЕНИЕ</w:t>
      </w:r>
    </w:p>
    <w:p w:rsidR="00BE600B" w:rsidRPr="00C05CAE" w:rsidRDefault="00BE600B" w:rsidP="00EE5109">
      <w:pPr>
        <w:pStyle w:val="ConsPlusNormal"/>
        <w:jc w:val="right"/>
        <w:rPr>
          <w:rFonts w:ascii="Arial" w:hAnsi="Arial" w:cs="Arial"/>
          <w:sz w:val="20"/>
        </w:rPr>
      </w:pPr>
      <w:r w:rsidRPr="00C05CAE">
        <w:rPr>
          <w:rFonts w:ascii="Arial" w:hAnsi="Arial" w:cs="Arial"/>
          <w:sz w:val="20"/>
        </w:rPr>
        <w:t>к решению</w:t>
      </w:r>
      <w:r w:rsidR="00377FF2" w:rsidRPr="00C05CAE">
        <w:rPr>
          <w:rFonts w:ascii="Arial" w:hAnsi="Arial" w:cs="Arial"/>
          <w:sz w:val="20"/>
        </w:rPr>
        <w:t xml:space="preserve"> </w:t>
      </w:r>
      <w:r w:rsidRPr="00C05CAE">
        <w:rPr>
          <w:rFonts w:ascii="Arial" w:hAnsi="Arial" w:cs="Arial"/>
          <w:sz w:val="20"/>
        </w:rPr>
        <w:t>Совета депутатов</w:t>
      </w:r>
    </w:p>
    <w:p w:rsidR="00BE600B" w:rsidRPr="00C05CAE" w:rsidRDefault="00BE600B" w:rsidP="00EE5109">
      <w:pPr>
        <w:pStyle w:val="ConsPlusNormal"/>
        <w:jc w:val="right"/>
        <w:rPr>
          <w:rFonts w:ascii="Arial" w:hAnsi="Arial" w:cs="Arial"/>
          <w:sz w:val="20"/>
        </w:rPr>
      </w:pPr>
      <w:r w:rsidRPr="00C05CAE">
        <w:rPr>
          <w:rFonts w:ascii="Arial" w:hAnsi="Arial" w:cs="Arial"/>
          <w:sz w:val="20"/>
        </w:rPr>
        <w:t>Металлургического района</w:t>
      </w:r>
    </w:p>
    <w:p w:rsidR="00BE600B" w:rsidRPr="00C05CAE" w:rsidRDefault="00BE600B" w:rsidP="00EE5109">
      <w:pPr>
        <w:pStyle w:val="ConsPlusNormal"/>
        <w:jc w:val="right"/>
        <w:rPr>
          <w:rFonts w:ascii="Arial" w:hAnsi="Arial" w:cs="Arial"/>
          <w:sz w:val="20"/>
        </w:rPr>
      </w:pPr>
      <w:r w:rsidRPr="00C05CAE">
        <w:rPr>
          <w:rFonts w:ascii="Arial" w:hAnsi="Arial" w:cs="Arial"/>
          <w:sz w:val="20"/>
        </w:rPr>
        <w:t xml:space="preserve">от </w:t>
      </w:r>
      <w:r w:rsidR="00AF100F" w:rsidRPr="00C05CAE">
        <w:rPr>
          <w:rFonts w:ascii="Arial" w:hAnsi="Arial" w:cs="Arial"/>
          <w:sz w:val="20"/>
        </w:rPr>
        <w:t>______________ № _____</w:t>
      </w:r>
    </w:p>
    <w:p w:rsidR="00BE600B" w:rsidRDefault="00BE600B" w:rsidP="00EE5109">
      <w:pPr>
        <w:pStyle w:val="ConsPlusNormal"/>
        <w:jc w:val="both"/>
        <w:rPr>
          <w:rFonts w:ascii="Times New Roman" w:hAnsi="Times New Roman" w:cs="Times New Roman"/>
          <w:sz w:val="24"/>
          <w:szCs w:val="24"/>
        </w:rPr>
      </w:pPr>
    </w:p>
    <w:p w:rsidR="00B057ED" w:rsidRPr="00D90653" w:rsidRDefault="00B057ED" w:rsidP="00EE5109">
      <w:pPr>
        <w:pStyle w:val="ConsPlusNormal"/>
        <w:jc w:val="both"/>
        <w:rPr>
          <w:rFonts w:ascii="Times New Roman" w:hAnsi="Times New Roman" w:cs="Times New Roman"/>
          <w:sz w:val="24"/>
          <w:szCs w:val="24"/>
        </w:rPr>
      </w:pPr>
    </w:p>
    <w:p w:rsidR="00BE600B" w:rsidRPr="00D90653" w:rsidRDefault="00BE600B" w:rsidP="00EE5109">
      <w:pPr>
        <w:pStyle w:val="ConsPlusTitle"/>
        <w:jc w:val="center"/>
        <w:rPr>
          <w:rFonts w:ascii="Times New Roman" w:hAnsi="Times New Roman" w:cs="Times New Roman"/>
          <w:sz w:val="24"/>
          <w:szCs w:val="24"/>
        </w:rPr>
      </w:pPr>
      <w:bookmarkStart w:id="0" w:name="P43"/>
      <w:bookmarkEnd w:id="0"/>
      <w:r w:rsidRPr="00D90653">
        <w:rPr>
          <w:rFonts w:ascii="Times New Roman" w:hAnsi="Times New Roman" w:cs="Times New Roman"/>
          <w:sz w:val="24"/>
          <w:szCs w:val="24"/>
        </w:rPr>
        <w:t>ПОЛОЖЕНИЕ</w:t>
      </w:r>
    </w:p>
    <w:p w:rsidR="00BE600B" w:rsidRPr="00D90653" w:rsidRDefault="00BE600B" w:rsidP="00EE5109">
      <w:pPr>
        <w:pStyle w:val="ConsPlusTitle"/>
        <w:jc w:val="center"/>
        <w:rPr>
          <w:rFonts w:ascii="Times New Roman" w:hAnsi="Times New Roman" w:cs="Times New Roman"/>
          <w:sz w:val="24"/>
          <w:szCs w:val="24"/>
        </w:rPr>
      </w:pPr>
      <w:r w:rsidRPr="00D90653">
        <w:rPr>
          <w:rFonts w:ascii="Times New Roman" w:hAnsi="Times New Roman" w:cs="Times New Roman"/>
          <w:sz w:val="24"/>
          <w:szCs w:val="24"/>
        </w:rPr>
        <w:t>О БЮДЖЕТНОМ ПРОЦЕССЕ В МЕТАЛЛУРГИЧЕСКОМ РАЙОНЕ</w:t>
      </w:r>
    </w:p>
    <w:p w:rsidR="00BE600B" w:rsidRPr="00D90653" w:rsidRDefault="00BE600B" w:rsidP="00EE5109">
      <w:pPr>
        <w:pStyle w:val="ConsPlusTitle"/>
        <w:jc w:val="center"/>
        <w:rPr>
          <w:rFonts w:ascii="Times New Roman" w:hAnsi="Times New Roman" w:cs="Times New Roman"/>
          <w:sz w:val="24"/>
          <w:szCs w:val="24"/>
        </w:rPr>
      </w:pPr>
      <w:r w:rsidRPr="00D90653">
        <w:rPr>
          <w:rFonts w:ascii="Times New Roman" w:hAnsi="Times New Roman" w:cs="Times New Roman"/>
          <w:sz w:val="24"/>
          <w:szCs w:val="24"/>
        </w:rPr>
        <w:t>ГОРОДА ЧЕЛЯБИНСКА</w:t>
      </w:r>
    </w:p>
    <w:p w:rsidR="00BE600B" w:rsidRPr="00D90653" w:rsidRDefault="00BE600B" w:rsidP="00EE5109">
      <w:pPr>
        <w:spacing w:after="1" w:line="240" w:lineRule="auto"/>
        <w:rPr>
          <w:rFonts w:ascii="Times New Roman" w:hAnsi="Times New Roman" w:cs="Times New Roman"/>
          <w:sz w:val="24"/>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Настоящее Положение о бюджетном процессе в Металлургическом районе города Челябинска (далее </w:t>
      </w:r>
      <w:r w:rsidR="006A1100" w:rsidRPr="00D90653">
        <w:rPr>
          <w:rFonts w:ascii="Times New Roman" w:hAnsi="Times New Roman" w:cs="Times New Roman"/>
          <w:sz w:val="24"/>
          <w:szCs w:val="24"/>
        </w:rPr>
        <w:t>–</w:t>
      </w:r>
      <w:r w:rsidRPr="00D90653">
        <w:rPr>
          <w:rFonts w:ascii="Times New Roman" w:hAnsi="Times New Roman" w:cs="Times New Roman"/>
          <w:sz w:val="24"/>
          <w:szCs w:val="24"/>
        </w:rPr>
        <w:t xml:space="preserve"> </w:t>
      </w:r>
      <w:r w:rsidR="006A1100" w:rsidRPr="00D90653">
        <w:rPr>
          <w:rFonts w:ascii="Times New Roman" w:hAnsi="Times New Roman" w:cs="Times New Roman"/>
          <w:sz w:val="24"/>
          <w:szCs w:val="24"/>
        </w:rPr>
        <w:t xml:space="preserve">настоящее </w:t>
      </w:r>
      <w:r w:rsidRPr="00D90653">
        <w:rPr>
          <w:rFonts w:ascii="Times New Roman" w:hAnsi="Times New Roman" w:cs="Times New Roman"/>
          <w:sz w:val="24"/>
          <w:szCs w:val="24"/>
        </w:rPr>
        <w:t xml:space="preserve">Положение) </w:t>
      </w:r>
      <w:r w:rsidR="00CF16BB" w:rsidRPr="00D90653">
        <w:rPr>
          <w:rFonts w:ascii="Times New Roman" w:hAnsi="Times New Roman" w:cs="Times New Roman"/>
          <w:sz w:val="24"/>
          <w:szCs w:val="24"/>
        </w:rPr>
        <w:t xml:space="preserve">подготовлено в соответствии с Конституцией Российской Федерации, Бюджетным кодексом Российской Федерации, Уставом Металлургического района города Челябинска и устанавливает порядок бюджетного процесса в </w:t>
      </w:r>
      <w:r w:rsidRPr="00D90653">
        <w:rPr>
          <w:rFonts w:ascii="Times New Roman" w:hAnsi="Times New Roman" w:cs="Times New Roman"/>
          <w:sz w:val="24"/>
          <w:szCs w:val="24"/>
        </w:rPr>
        <w:t>Металлургическо</w:t>
      </w:r>
      <w:r w:rsidR="00CF16BB" w:rsidRPr="00D90653">
        <w:rPr>
          <w:rFonts w:ascii="Times New Roman" w:hAnsi="Times New Roman" w:cs="Times New Roman"/>
          <w:sz w:val="24"/>
          <w:szCs w:val="24"/>
        </w:rPr>
        <w:t>м</w:t>
      </w:r>
      <w:r w:rsidRPr="00D90653">
        <w:rPr>
          <w:rFonts w:ascii="Times New Roman" w:hAnsi="Times New Roman" w:cs="Times New Roman"/>
          <w:sz w:val="24"/>
          <w:szCs w:val="24"/>
        </w:rPr>
        <w:t xml:space="preserve"> район</w:t>
      </w:r>
      <w:r w:rsidR="00CF16BB" w:rsidRPr="00D90653">
        <w:rPr>
          <w:rFonts w:ascii="Times New Roman" w:hAnsi="Times New Roman" w:cs="Times New Roman"/>
          <w:sz w:val="24"/>
          <w:szCs w:val="24"/>
        </w:rPr>
        <w:t>е</w:t>
      </w:r>
      <w:r w:rsidRPr="00D90653">
        <w:rPr>
          <w:rFonts w:ascii="Times New Roman" w:hAnsi="Times New Roman" w:cs="Times New Roman"/>
          <w:sz w:val="24"/>
          <w:szCs w:val="24"/>
        </w:rPr>
        <w:t xml:space="preserve"> города Челябинска.</w:t>
      </w:r>
    </w:p>
    <w:p w:rsidR="00BE600B" w:rsidRPr="00D90653" w:rsidRDefault="00BE600B" w:rsidP="00EE5109">
      <w:pPr>
        <w:pStyle w:val="ConsPlusNormal"/>
        <w:jc w:val="both"/>
        <w:rPr>
          <w:rFonts w:ascii="Times New Roman" w:hAnsi="Times New Roman" w:cs="Times New Roman"/>
          <w:sz w:val="24"/>
          <w:szCs w:val="24"/>
        </w:rPr>
      </w:pPr>
    </w:p>
    <w:p w:rsidR="00BE600B" w:rsidRDefault="00BE600B" w:rsidP="007C7B07">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 xml:space="preserve">I. </w:t>
      </w:r>
      <w:r w:rsidR="001C537B" w:rsidRPr="00D90653">
        <w:rPr>
          <w:rFonts w:ascii="Times New Roman" w:hAnsi="Times New Roman" w:cs="Times New Roman"/>
          <w:sz w:val="24"/>
          <w:szCs w:val="24"/>
        </w:rPr>
        <w:t>ОБЩИЕ ПОЛОЖЕНИЯ</w:t>
      </w:r>
    </w:p>
    <w:p w:rsidR="007C7B07" w:rsidRPr="00D90653" w:rsidRDefault="007C7B07" w:rsidP="007C7B07">
      <w:pPr>
        <w:pStyle w:val="ConsPlusTitle"/>
        <w:jc w:val="center"/>
        <w:outlineLvl w:val="1"/>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bookmarkStart w:id="1" w:name="P55"/>
      <w:bookmarkEnd w:id="1"/>
      <w:r w:rsidRPr="00D90653">
        <w:rPr>
          <w:rFonts w:ascii="Times New Roman" w:hAnsi="Times New Roman" w:cs="Times New Roman"/>
          <w:b w:val="0"/>
          <w:sz w:val="24"/>
          <w:szCs w:val="24"/>
        </w:rPr>
        <w:t>Статья</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1.</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 xml:space="preserve">Правоотношения, регулируемые </w:t>
      </w:r>
      <w:r w:rsidR="00B470D4" w:rsidRPr="00D90653">
        <w:rPr>
          <w:rFonts w:ascii="Times New Roman" w:hAnsi="Times New Roman" w:cs="Times New Roman"/>
          <w:b w:val="0"/>
          <w:sz w:val="24"/>
          <w:szCs w:val="24"/>
        </w:rPr>
        <w:t xml:space="preserve">настоящим </w:t>
      </w:r>
      <w:r w:rsidRPr="00D90653">
        <w:rPr>
          <w:rFonts w:ascii="Times New Roman" w:hAnsi="Times New Roman" w:cs="Times New Roman"/>
          <w:b w:val="0"/>
          <w:sz w:val="24"/>
          <w:szCs w:val="24"/>
        </w:rPr>
        <w:t>Положением</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470D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Настоящее </w:t>
      </w:r>
      <w:r w:rsidR="00BE600B" w:rsidRPr="00D90653">
        <w:rPr>
          <w:rFonts w:ascii="Times New Roman" w:hAnsi="Times New Roman" w:cs="Times New Roman"/>
          <w:sz w:val="24"/>
          <w:szCs w:val="24"/>
        </w:rPr>
        <w:t xml:space="preserve">Положение регулирует отношения, возникающие между </w:t>
      </w:r>
      <w:r w:rsidR="001C537B" w:rsidRPr="00D90653">
        <w:rPr>
          <w:rFonts w:ascii="Times New Roman" w:hAnsi="Times New Roman" w:cs="Times New Roman"/>
          <w:sz w:val="24"/>
          <w:szCs w:val="24"/>
        </w:rPr>
        <w:t xml:space="preserve">субъектами </w:t>
      </w:r>
      <w:r w:rsidR="00BE600B" w:rsidRPr="00D90653">
        <w:rPr>
          <w:rFonts w:ascii="Times New Roman" w:hAnsi="Times New Roman" w:cs="Times New Roman"/>
          <w:sz w:val="24"/>
          <w:szCs w:val="24"/>
        </w:rPr>
        <w:t xml:space="preserve"> бюджетн</w:t>
      </w:r>
      <w:r w:rsidR="001C537B" w:rsidRPr="00D90653">
        <w:rPr>
          <w:rFonts w:ascii="Times New Roman" w:hAnsi="Times New Roman" w:cs="Times New Roman"/>
          <w:sz w:val="24"/>
          <w:szCs w:val="24"/>
        </w:rPr>
        <w:t>ых</w:t>
      </w:r>
      <w:r w:rsidR="00BE600B" w:rsidRPr="00D90653">
        <w:rPr>
          <w:rFonts w:ascii="Times New Roman" w:hAnsi="Times New Roman" w:cs="Times New Roman"/>
          <w:sz w:val="24"/>
          <w:szCs w:val="24"/>
        </w:rPr>
        <w:t xml:space="preserve"> </w:t>
      </w:r>
      <w:r w:rsidR="001C537B" w:rsidRPr="00D90653">
        <w:rPr>
          <w:rFonts w:ascii="Times New Roman" w:hAnsi="Times New Roman" w:cs="Times New Roman"/>
          <w:sz w:val="24"/>
          <w:szCs w:val="24"/>
        </w:rPr>
        <w:t>правоотношений</w:t>
      </w:r>
      <w:r w:rsidR="00BE600B" w:rsidRPr="00D90653">
        <w:rPr>
          <w:rFonts w:ascii="Times New Roman" w:hAnsi="Times New Roman" w:cs="Times New Roman"/>
          <w:sz w:val="24"/>
          <w:szCs w:val="24"/>
        </w:rPr>
        <w:t xml:space="preserve"> в муниципальном образовании "Металлургический район города Челябинска" (далее - Металлургический район) </w:t>
      </w:r>
      <w:r w:rsidR="001C537B" w:rsidRPr="00D90653">
        <w:rPr>
          <w:rFonts w:ascii="Times New Roman" w:hAnsi="Times New Roman" w:cs="Times New Roman"/>
          <w:sz w:val="24"/>
          <w:szCs w:val="24"/>
        </w:rPr>
        <w:t>в процессе формиро</w:t>
      </w:r>
      <w:r w:rsidR="00BE600B" w:rsidRPr="00D90653">
        <w:rPr>
          <w:rFonts w:ascii="Times New Roman" w:hAnsi="Times New Roman" w:cs="Times New Roman"/>
          <w:sz w:val="24"/>
          <w:szCs w:val="24"/>
        </w:rPr>
        <w:t>вани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доходов и осуществлени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расходов бюджета </w:t>
      </w:r>
      <w:r w:rsidR="001C537B" w:rsidRPr="00D90653">
        <w:rPr>
          <w:rFonts w:ascii="Times New Roman" w:hAnsi="Times New Roman" w:cs="Times New Roman"/>
          <w:sz w:val="24"/>
          <w:szCs w:val="24"/>
        </w:rPr>
        <w:t xml:space="preserve">Металлургического внутригородского района Челябинского городского округа с внутригородским делением (далее – бюджет </w:t>
      </w:r>
      <w:r w:rsidR="00BE600B" w:rsidRPr="00D90653">
        <w:rPr>
          <w:rFonts w:ascii="Times New Roman" w:hAnsi="Times New Roman" w:cs="Times New Roman"/>
          <w:sz w:val="24"/>
          <w:szCs w:val="24"/>
        </w:rPr>
        <w:t>района</w:t>
      </w:r>
      <w:r w:rsidR="001C537B" w:rsidRPr="00D90653">
        <w:rPr>
          <w:rFonts w:ascii="Times New Roman" w:hAnsi="Times New Roman" w:cs="Times New Roman"/>
          <w:sz w:val="24"/>
          <w:szCs w:val="24"/>
        </w:rPr>
        <w:t>)</w:t>
      </w:r>
      <w:r w:rsidR="00BE600B" w:rsidRPr="00D90653">
        <w:rPr>
          <w:rFonts w:ascii="Times New Roman" w:hAnsi="Times New Roman" w:cs="Times New Roman"/>
          <w:sz w:val="24"/>
          <w:szCs w:val="24"/>
        </w:rPr>
        <w:t>,</w:t>
      </w:r>
      <w:r w:rsidR="001C537B" w:rsidRPr="00D90653">
        <w:rPr>
          <w:rFonts w:ascii="Times New Roman" w:hAnsi="Times New Roman" w:cs="Times New Roman"/>
          <w:sz w:val="24"/>
          <w:szCs w:val="24"/>
        </w:rPr>
        <w:t xml:space="preserve"> </w:t>
      </w:r>
      <w:r w:rsidR="00BE600B" w:rsidRPr="00D90653">
        <w:rPr>
          <w:rFonts w:ascii="Times New Roman" w:hAnsi="Times New Roman" w:cs="Times New Roman"/>
          <w:sz w:val="24"/>
          <w:szCs w:val="24"/>
        </w:rPr>
        <w:t xml:space="preserve"> осуществлени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муниципальных заимствований, регулировани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муниципального долга, составлени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и рассмотрени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проекта бюджета района</w:t>
      </w:r>
      <w:r w:rsidR="001C537B" w:rsidRPr="00D90653">
        <w:rPr>
          <w:rFonts w:ascii="Times New Roman" w:hAnsi="Times New Roman" w:cs="Times New Roman"/>
          <w:sz w:val="24"/>
          <w:szCs w:val="24"/>
        </w:rPr>
        <w:t xml:space="preserve"> на очередной финансовый год (очередной финансовый год и плановый период)</w:t>
      </w:r>
      <w:r w:rsidR="00BE600B" w:rsidRPr="00D90653">
        <w:rPr>
          <w:rFonts w:ascii="Times New Roman" w:hAnsi="Times New Roman" w:cs="Times New Roman"/>
          <w:sz w:val="24"/>
          <w:szCs w:val="24"/>
        </w:rPr>
        <w:t>, утверждени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и исполнени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бюджета района</w:t>
      </w:r>
      <w:r w:rsidR="001C537B"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контрол</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за его исполнением, </w:t>
      </w:r>
      <w:r w:rsidR="001C537B" w:rsidRPr="00D90653">
        <w:rPr>
          <w:rFonts w:ascii="Times New Roman" w:hAnsi="Times New Roman" w:cs="Times New Roman"/>
          <w:sz w:val="24"/>
          <w:szCs w:val="24"/>
        </w:rPr>
        <w:t xml:space="preserve">осуществления бюджетного учета, </w:t>
      </w:r>
      <w:r w:rsidR="00BA62E1" w:rsidRPr="00D90653">
        <w:rPr>
          <w:rFonts w:ascii="Times New Roman" w:hAnsi="Times New Roman" w:cs="Times New Roman"/>
          <w:sz w:val="24"/>
          <w:szCs w:val="24"/>
        </w:rPr>
        <w:t>составления</w:t>
      </w:r>
      <w:r w:rsidR="00BE600B" w:rsidRPr="00D90653">
        <w:rPr>
          <w:rFonts w:ascii="Times New Roman" w:hAnsi="Times New Roman" w:cs="Times New Roman"/>
          <w:sz w:val="24"/>
          <w:szCs w:val="24"/>
        </w:rPr>
        <w:t>, рассмотрени</w:t>
      </w:r>
      <w:r w:rsidR="00BA62E1"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и утверждени</w:t>
      </w:r>
      <w:r w:rsidR="00BA62E1"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бюджетной отчетности.</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2.</w:t>
      </w:r>
      <w:r w:rsidR="008E1404">
        <w:rPr>
          <w:rFonts w:ascii="Times New Roman" w:hAnsi="Times New Roman" w:cs="Times New Roman"/>
          <w:b w:val="0"/>
          <w:sz w:val="24"/>
          <w:szCs w:val="24"/>
        </w:rPr>
        <w:t> </w:t>
      </w:r>
      <w:r w:rsidR="00BA62E1" w:rsidRPr="00D90653">
        <w:rPr>
          <w:rFonts w:ascii="Times New Roman" w:hAnsi="Times New Roman" w:cs="Times New Roman"/>
          <w:b w:val="0"/>
          <w:sz w:val="24"/>
          <w:szCs w:val="24"/>
        </w:rPr>
        <w:t>Правовые основы осуществления бюджетн</w:t>
      </w:r>
      <w:r w:rsidRPr="00D90653">
        <w:rPr>
          <w:rFonts w:ascii="Times New Roman" w:hAnsi="Times New Roman" w:cs="Times New Roman"/>
          <w:b w:val="0"/>
          <w:sz w:val="24"/>
          <w:szCs w:val="24"/>
        </w:rPr>
        <w:t>ы</w:t>
      </w:r>
      <w:r w:rsidR="00BA62E1" w:rsidRPr="00D90653">
        <w:rPr>
          <w:rFonts w:ascii="Times New Roman" w:hAnsi="Times New Roman" w:cs="Times New Roman"/>
          <w:b w:val="0"/>
          <w:sz w:val="24"/>
          <w:szCs w:val="24"/>
        </w:rPr>
        <w:t>х</w:t>
      </w:r>
      <w:r w:rsidRPr="00D90653">
        <w:rPr>
          <w:rFonts w:ascii="Times New Roman" w:hAnsi="Times New Roman" w:cs="Times New Roman"/>
          <w:b w:val="0"/>
          <w:sz w:val="24"/>
          <w:szCs w:val="24"/>
        </w:rPr>
        <w:t xml:space="preserve"> правоотношени</w:t>
      </w:r>
      <w:r w:rsidR="00BA62E1" w:rsidRPr="00D90653">
        <w:rPr>
          <w:rFonts w:ascii="Times New Roman" w:hAnsi="Times New Roman" w:cs="Times New Roman"/>
          <w:b w:val="0"/>
          <w:sz w:val="24"/>
          <w:szCs w:val="24"/>
        </w:rPr>
        <w:t>й</w:t>
      </w:r>
      <w:r w:rsidRPr="00D90653">
        <w:rPr>
          <w:rFonts w:ascii="Times New Roman" w:hAnsi="Times New Roman" w:cs="Times New Roman"/>
          <w:b w:val="0"/>
          <w:sz w:val="24"/>
          <w:szCs w:val="24"/>
        </w:rPr>
        <w:t xml:space="preserve"> в</w:t>
      </w:r>
      <w:r w:rsidR="00377FF2">
        <w:rPr>
          <w:rFonts w:ascii="Times New Roman" w:hAnsi="Times New Roman" w:cs="Times New Roman"/>
          <w:b w:val="0"/>
          <w:sz w:val="24"/>
          <w:szCs w:val="24"/>
        </w:rPr>
        <w:t> </w:t>
      </w:r>
      <w:r w:rsidRPr="00D90653">
        <w:rPr>
          <w:rFonts w:ascii="Times New Roman" w:hAnsi="Times New Roman" w:cs="Times New Roman"/>
          <w:b w:val="0"/>
          <w:sz w:val="24"/>
          <w:szCs w:val="24"/>
        </w:rPr>
        <w:t>Металлургическом районе</w:t>
      </w:r>
    </w:p>
    <w:p w:rsidR="00BE600B" w:rsidRPr="00D90653" w:rsidRDefault="00BE600B" w:rsidP="00EE5109">
      <w:pPr>
        <w:pStyle w:val="ConsPlusNormal"/>
        <w:jc w:val="both"/>
        <w:rPr>
          <w:rFonts w:ascii="Times New Roman" w:hAnsi="Times New Roman" w:cs="Times New Roman"/>
          <w:sz w:val="24"/>
          <w:szCs w:val="24"/>
        </w:rPr>
      </w:pPr>
    </w:p>
    <w:p w:rsidR="008E1404" w:rsidRDefault="00BE600B" w:rsidP="008E140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8E1404">
        <w:rPr>
          <w:rFonts w:ascii="Times New Roman" w:hAnsi="Times New Roman" w:cs="Times New Roman"/>
          <w:sz w:val="24"/>
          <w:szCs w:val="24"/>
        </w:rPr>
        <w:t> </w:t>
      </w:r>
      <w:r w:rsidRPr="00D90653">
        <w:rPr>
          <w:rFonts w:ascii="Times New Roman" w:hAnsi="Times New Roman" w:cs="Times New Roman"/>
          <w:sz w:val="24"/>
          <w:szCs w:val="24"/>
        </w:rPr>
        <w:t>Нормативные правовые акты, регулирующие бюджетные правоотношения в</w:t>
      </w:r>
      <w:r w:rsidR="00377FF2">
        <w:rPr>
          <w:rFonts w:ascii="Times New Roman" w:hAnsi="Times New Roman" w:cs="Times New Roman"/>
          <w:sz w:val="24"/>
          <w:szCs w:val="24"/>
        </w:rPr>
        <w:t> </w:t>
      </w:r>
      <w:r w:rsidRPr="00D90653">
        <w:rPr>
          <w:rFonts w:ascii="Times New Roman" w:hAnsi="Times New Roman" w:cs="Times New Roman"/>
          <w:sz w:val="24"/>
          <w:szCs w:val="24"/>
        </w:rPr>
        <w:t xml:space="preserve">Металлургическом районе, основываются на </w:t>
      </w:r>
      <w:hyperlink r:id="rId8" w:history="1">
        <w:r w:rsidRPr="00D90653">
          <w:rPr>
            <w:rFonts w:ascii="Times New Roman" w:hAnsi="Times New Roman" w:cs="Times New Roman"/>
            <w:sz w:val="24"/>
            <w:szCs w:val="24"/>
          </w:rPr>
          <w:t>Конституции</w:t>
        </w:r>
      </w:hyperlink>
      <w:r w:rsidRPr="00D90653">
        <w:rPr>
          <w:rFonts w:ascii="Times New Roman" w:hAnsi="Times New Roman" w:cs="Times New Roman"/>
          <w:sz w:val="24"/>
          <w:szCs w:val="24"/>
        </w:rPr>
        <w:t xml:space="preserve"> Российской Федерации, Бюджетном </w:t>
      </w:r>
      <w:hyperlink r:id="rId9" w:history="1">
        <w:r w:rsidRPr="00D90653">
          <w:rPr>
            <w:rFonts w:ascii="Times New Roman" w:hAnsi="Times New Roman" w:cs="Times New Roman"/>
            <w:sz w:val="24"/>
            <w:szCs w:val="24"/>
          </w:rPr>
          <w:t>кодексе</w:t>
        </w:r>
      </w:hyperlink>
      <w:r w:rsidRPr="00D90653">
        <w:rPr>
          <w:rFonts w:ascii="Times New Roman" w:hAnsi="Times New Roman" w:cs="Times New Roman"/>
          <w:sz w:val="24"/>
          <w:szCs w:val="24"/>
        </w:rPr>
        <w:t xml:space="preserve"> Российской</w:t>
      </w:r>
      <w:r w:rsidR="00BA62E1" w:rsidRPr="00D90653">
        <w:rPr>
          <w:rFonts w:ascii="Times New Roman" w:hAnsi="Times New Roman" w:cs="Times New Roman"/>
          <w:sz w:val="24"/>
          <w:szCs w:val="24"/>
        </w:rPr>
        <w:t xml:space="preserve"> Федерации</w:t>
      </w:r>
      <w:r w:rsidRPr="00D90653">
        <w:rPr>
          <w:rFonts w:ascii="Times New Roman" w:hAnsi="Times New Roman" w:cs="Times New Roman"/>
          <w:sz w:val="24"/>
          <w:szCs w:val="24"/>
        </w:rPr>
        <w:t xml:space="preserve">, принятых в соответствии с ним </w:t>
      </w:r>
      <w:r w:rsidR="00BA62E1" w:rsidRPr="00D90653">
        <w:rPr>
          <w:rFonts w:ascii="Times New Roman" w:hAnsi="Times New Roman" w:cs="Times New Roman"/>
          <w:sz w:val="24"/>
          <w:szCs w:val="24"/>
        </w:rPr>
        <w:t xml:space="preserve">федеральных </w:t>
      </w:r>
      <w:r w:rsidRPr="00D90653">
        <w:rPr>
          <w:rFonts w:ascii="Times New Roman" w:hAnsi="Times New Roman" w:cs="Times New Roman"/>
          <w:sz w:val="24"/>
          <w:szCs w:val="24"/>
        </w:rPr>
        <w:t xml:space="preserve">законах и законах Челябинской области, </w:t>
      </w:r>
      <w:hyperlink r:id="rId10" w:history="1">
        <w:r w:rsidRPr="00D90653">
          <w:rPr>
            <w:rFonts w:ascii="Times New Roman" w:hAnsi="Times New Roman" w:cs="Times New Roman"/>
            <w:sz w:val="24"/>
            <w:szCs w:val="24"/>
          </w:rPr>
          <w:t>Уставе</w:t>
        </w:r>
      </w:hyperlink>
      <w:r w:rsidRPr="00D90653">
        <w:rPr>
          <w:rFonts w:ascii="Times New Roman" w:hAnsi="Times New Roman" w:cs="Times New Roman"/>
          <w:sz w:val="24"/>
          <w:szCs w:val="24"/>
        </w:rPr>
        <w:t xml:space="preserve"> Металлургического района.</w:t>
      </w:r>
    </w:p>
    <w:p w:rsidR="008E1404" w:rsidRDefault="00BE600B" w:rsidP="008E140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8E1404">
        <w:rPr>
          <w:rFonts w:ascii="Times New Roman" w:hAnsi="Times New Roman" w:cs="Times New Roman"/>
          <w:sz w:val="24"/>
          <w:szCs w:val="24"/>
        </w:rPr>
        <w:t> </w:t>
      </w:r>
      <w:r w:rsidRPr="00D90653">
        <w:rPr>
          <w:rFonts w:ascii="Times New Roman" w:hAnsi="Times New Roman" w:cs="Times New Roman"/>
          <w:sz w:val="24"/>
          <w:szCs w:val="24"/>
        </w:rPr>
        <w:t xml:space="preserve">Нормативная правовая база местного самоуправления Металлургического района в части регулирования бюджетных правоотношений в Металлургическом районе состоит из </w:t>
      </w:r>
      <w:r w:rsidR="00377FF2">
        <w:rPr>
          <w:rFonts w:ascii="Times New Roman" w:hAnsi="Times New Roman" w:cs="Times New Roman"/>
          <w:sz w:val="24"/>
          <w:szCs w:val="24"/>
        </w:rPr>
        <w:t xml:space="preserve">настоящего </w:t>
      </w:r>
      <w:r w:rsidRPr="00D90653">
        <w:rPr>
          <w:rFonts w:ascii="Times New Roman" w:hAnsi="Times New Roman" w:cs="Times New Roman"/>
          <w:sz w:val="24"/>
          <w:szCs w:val="24"/>
        </w:rPr>
        <w:t xml:space="preserve">Положения, принятых в соответствии с ним решений Совета депутатов Металлургического района о бюджете района на очередной финансовый год (очередной финансовый год и плановый период), </w:t>
      </w:r>
      <w:hyperlink r:id="rId11" w:history="1">
        <w:r w:rsidRPr="00D90653">
          <w:rPr>
            <w:rFonts w:ascii="Times New Roman" w:hAnsi="Times New Roman" w:cs="Times New Roman"/>
            <w:sz w:val="24"/>
            <w:szCs w:val="24"/>
          </w:rPr>
          <w:t>Устава</w:t>
        </w:r>
      </w:hyperlink>
      <w:r w:rsidRPr="00D90653">
        <w:rPr>
          <w:rFonts w:ascii="Times New Roman" w:hAnsi="Times New Roman" w:cs="Times New Roman"/>
          <w:sz w:val="24"/>
          <w:szCs w:val="24"/>
        </w:rPr>
        <w:t xml:space="preserve"> Металлургического района и иных нормативных правовых актов, регулирующих правоотношения, указанные в</w:t>
      </w:r>
      <w:r w:rsidR="00BF50C5">
        <w:rPr>
          <w:rFonts w:ascii="Times New Roman" w:hAnsi="Times New Roman" w:cs="Times New Roman"/>
          <w:sz w:val="24"/>
          <w:szCs w:val="24"/>
        </w:rPr>
        <w:t> </w:t>
      </w:r>
      <w:hyperlink w:anchor="P55" w:history="1">
        <w:r w:rsidRPr="00D90653">
          <w:rPr>
            <w:rFonts w:ascii="Times New Roman" w:hAnsi="Times New Roman" w:cs="Times New Roman"/>
            <w:sz w:val="24"/>
            <w:szCs w:val="24"/>
          </w:rPr>
          <w:t>статье</w:t>
        </w:r>
        <w:r w:rsidR="00BF50C5">
          <w:rPr>
            <w:rFonts w:ascii="Times New Roman" w:hAnsi="Times New Roman" w:cs="Times New Roman"/>
            <w:sz w:val="24"/>
            <w:szCs w:val="24"/>
          </w:rPr>
          <w:t> </w:t>
        </w:r>
        <w:r w:rsidRPr="00D90653">
          <w:rPr>
            <w:rFonts w:ascii="Times New Roman" w:hAnsi="Times New Roman" w:cs="Times New Roman"/>
            <w:sz w:val="24"/>
            <w:szCs w:val="24"/>
          </w:rPr>
          <w:t>1</w:t>
        </w:r>
      </w:hyperlink>
      <w:r w:rsidR="00377FF2">
        <w:rPr>
          <w:rFonts w:ascii="Times New Roman" w:hAnsi="Times New Roman" w:cs="Times New Roman"/>
          <w:sz w:val="24"/>
          <w:szCs w:val="24"/>
        </w:rPr>
        <w:t xml:space="preserve"> настоящего </w:t>
      </w:r>
      <w:r w:rsidRPr="00D90653">
        <w:rPr>
          <w:rFonts w:ascii="Times New Roman" w:hAnsi="Times New Roman" w:cs="Times New Roman"/>
          <w:sz w:val="24"/>
          <w:szCs w:val="24"/>
        </w:rPr>
        <w:t>Положения.</w:t>
      </w:r>
    </w:p>
    <w:p w:rsidR="008E1404" w:rsidRDefault="00BE600B" w:rsidP="008E140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8E1404">
        <w:rPr>
          <w:rFonts w:ascii="Times New Roman" w:hAnsi="Times New Roman" w:cs="Times New Roman"/>
          <w:sz w:val="24"/>
          <w:szCs w:val="24"/>
        </w:rPr>
        <w:t> </w:t>
      </w:r>
      <w:r w:rsidRPr="00D90653">
        <w:rPr>
          <w:rFonts w:ascii="Times New Roman" w:hAnsi="Times New Roman" w:cs="Times New Roman"/>
          <w:sz w:val="24"/>
          <w:szCs w:val="24"/>
        </w:rPr>
        <w:t xml:space="preserve">Совет депутатов Металлургического района города Челябинска (далее </w:t>
      </w:r>
      <w:r w:rsidR="00BF50C5">
        <w:rPr>
          <w:rFonts w:ascii="Times New Roman" w:hAnsi="Times New Roman" w:cs="Times New Roman"/>
          <w:sz w:val="24"/>
          <w:szCs w:val="24"/>
        </w:rPr>
        <w:t>–</w:t>
      </w:r>
      <w:r w:rsidRPr="00D90653">
        <w:rPr>
          <w:rFonts w:ascii="Times New Roman" w:hAnsi="Times New Roman" w:cs="Times New Roman"/>
          <w:sz w:val="24"/>
          <w:szCs w:val="24"/>
        </w:rPr>
        <w:t xml:space="preserve"> Совет депутатов), Глава Металлургического района (далее </w:t>
      </w:r>
      <w:r w:rsidR="009A7996">
        <w:rPr>
          <w:rFonts w:ascii="Times New Roman" w:hAnsi="Times New Roman" w:cs="Times New Roman"/>
          <w:sz w:val="24"/>
          <w:szCs w:val="24"/>
        </w:rPr>
        <w:t>–</w:t>
      </w:r>
      <w:r w:rsidRPr="00D90653">
        <w:rPr>
          <w:rFonts w:ascii="Times New Roman" w:hAnsi="Times New Roman" w:cs="Times New Roman"/>
          <w:sz w:val="24"/>
          <w:szCs w:val="24"/>
        </w:rPr>
        <w:t xml:space="preserve"> Глава района), Администрация Металлургического района города Челябинска (далее </w:t>
      </w:r>
      <w:r w:rsidR="009A7996">
        <w:rPr>
          <w:rFonts w:ascii="Times New Roman" w:hAnsi="Times New Roman" w:cs="Times New Roman"/>
          <w:sz w:val="24"/>
          <w:szCs w:val="24"/>
        </w:rPr>
        <w:t>–</w:t>
      </w:r>
      <w:r w:rsidRPr="00D90653">
        <w:rPr>
          <w:rFonts w:ascii="Times New Roman" w:hAnsi="Times New Roman" w:cs="Times New Roman"/>
          <w:sz w:val="24"/>
          <w:szCs w:val="24"/>
        </w:rPr>
        <w:t xml:space="preserve"> Администрация района) принимают правовые акты, регулирующие бюджетные правоотношения, указанные в</w:t>
      </w:r>
      <w:r w:rsidR="009A7996">
        <w:rPr>
          <w:rFonts w:ascii="Times New Roman" w:hAnsi="Times New Roman" w:cs="Times New Roman"/>
          <w:sz w:val="24"/>
          <w:szCs w:val="24"/>
        </w:rPr>
        <w:t> </w:t>
      </w:r>
      <w:hyperlink w:anchor="P55" w:history="1">
        <w:r w:rsidRPr="00D90653">
          <w:rPr>
            <w:rFonts w:ascii="Times New Roman" w:hAnsi="Times New Roman" w:cs="Times New Roman"/>
            <w:sz w:val="24"/>
            <w:szCs w:val="24"/>
          </w:rPr>
          <w:t>статье 1</w:t>
        </w:r>
      </w:hyperlink>
      <w:r w:rsidRPr="00D90653">
        <w:rPr>
          <w:rFonts w:ascii="Times New Roman" w:hAnsi="Times New Roman" w:cs="Times New Roman"/>
          <w:sz w:val="24"/>
          <w:szCs w:val="24"/>
        </w:rPr>
        <w:t xml:space="preserve"> </w:t>
      </w:r>
      <w:r w:rsidR="00377FF2">
        <w:rPr>
          <w:rFonts w:ascii="Times New Roman" w:hAnsi="Times New Roman" w:cs="Times New Roman"/>
          <w:sz w:val="24"/>
          <w:szCs w:val="24"/>
        </w:rPr>
        <w:t xml:space="preserve">настоящего </w:t>
      </w:r>
      <w:r w:rsidRPr="00D90653">
        <w:rPr>
          <w:rFonts w:ascii="Times New Roman" w:hAnsi="Times New Roman" w:cs="Times New Roman"/>
          <w:sz w:val="24"/>
          <w:szCs w:val="24"/>
        </w:rPr>
        <w:t>Положения, в пределах своей компетенции.</w:t>
      </w:r>
    </w:p>
    <w:p w:rsidR="00BE600B" w:rsidRPr="00D90653" w:rsidRDefault="00BA62E1" w:rsidP="009A7996">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Нормативные правовые акты, регулирующие бюджетные правоотношения в</w:t>
      </w:r>
      <w:r w:rsidR="009A7996">
        <w:rPr>
          <w:rFonts w:ascii="Times New Roman" w:hAnsi="Times New Roman" w:cs="Times New Roman"/>
          <w:sz w:val="24"/>
          <w:szCs w:val="24"/>
        </w:rPr>
        <w:t> </w:t>
      </w:r>
      <w:r w:rsidRPr="00D90653">
        <w:rPr>
          <w:rFonts w:ascii="Times New Roman" w:hAnsi="Times New Roman" w:cs="Times New Roman"/>
          <w:sz w:val="24"/>
          <w:szCs w:val="24"/>
        </w:rPr>
        <w:t>Металлургическом районе, применяются к отношениям, возникшим после введения их</w:t>
      </w:r>
      <w:r w:rsidR="009A7996">
        <w:rPr>
          <w:rFonts w:ascii="Times New Roman" w:hAnsi="Times New Roman" w:cs="Times New Roman"/>
          <w:sz w:val="24"/>
          <w:szCs w:val="24"/>
        </w:rPr>
        <w:t> </w:t>
      </w:r>
      <w:r w:rsidRPr="00D90653">
        <w:rPr>
          <w:rFonts w:ascii="Times New Roman" w:hAnsi="Times New Roman" w:cs="Times New Roman"/>
          <w:sz w:val="24"/>
          <w:szCs w:val="24"/>
        </w:rPr>
        <w:t>в</w:t>
      </w:r>
      <w:r w:rsidR="009A7996">
        <w:rPr>
          <w:rFonts w:ascii="Times New Roman" w:hAnsi="Times New Roman" w:cs="Times New Roman"/>
          <w:sz w:val="24"/>
          <w:szCs w:val="24"/>
        </w:rPr>
        <w:t> </w:t>
      </w:r>
      <w:r w:rsidRPr="00D90653">
        <w:rPr>
          <w:rFonts w:ascii="Times New Roman" w:hAnsi="Times New Roman" w:cs="Times New Roman"/>
          <w:sz w:val="24"/>
          <w:szCs w:val="24"/>
        </w:rPr>
        <w:t xml:space="preserve">действие, если иное не предусмотрено Бюджетным кодексом Российской Федерации </w:t>
      </w:r>
      <w:r w:rsidRPr="00D90653">
        <w:rPr>
          <w:rFonts w:ascii="Times New Roman" w:hAnsi="Times New Roman" w:cs="Times New Roman"/>
          <w:sz w:val="24"/>
          <w:szCs w:val="24"/>
        </w:rPr>
        <w:lastRenderedPageBreak/>
        <w:t>или федеральными законами.</w:t>
      </w:r>
    </w:p>
    <w:p w:rsidR="00BA62E1" w:rsidRPr="00D90653" w:rsidRDefault="00BE600B" w:rsidP="00EE5109">
      <w:pPr>
        <w:pStyle w:val="ConsPlusNormal"/>
        <w:spacing w:before="220"/>
        <w:ind w:firstLine="540"/>
        <w:jc w:val="both"/>
        <w:rPr>
          <w:rFonts w:ascii="Times New Roman" w:hAnsi="Times New Roman" w:cs="Times New Roman"/>
          <w:sz w:val="24"/>
          <w:szCs w:val="24"/>
        </w:rPr>
      </w:pPr>
      <w:r w:rsidRPr="008E1404">
        <w:rPr>
          <w:rFonts w:ascii="Times New Roman" w:hAnsi="Times New Roman" w:cs="Times New Roman"/>
          <w:sz w:val="24"/>
          <w:szCs w:val="24"/>
        </w:rPr>
        <w:t>Статья</w:t>
      </w:r>
      <w:r w:rsidR="008E1404">
        <w:rPr>
          <w:rFonts w:ascii="Times New Roman" w:hAnsi="Times New Roman" w:cs="Times New Roman"/>
          <w:sz w:val="24"/>
          <w:szCs w:val="24"/>
        </w:rPr>
        <w:t> </w:t>
      </w:r>
      <w:r w:rsidRPr="008E1404">
        <w:rPr>
          <w:rFonts w:ascii="Times New Roman" w:hAnsi="Times New Roman" w:cs="Times New Roman"/>
          <w:sz w:val="24"/>
          <w:szCs w:val="24"/>
        </w:rPr>
        <w:t>3.</w:t>
      </w:r>
      <w:r w:rsidR="008E1404">
        <w:rPr>
          <w:rFonts w:ascii="Times New Roman" w:hAnsi="Times New Roman" w:cs="Times New Roman"/>
          <w:sz w:val="24"/>
          <w:szCs w:val="24"/>
        </w:rPr>
        <w:t> </w:t>
      </w:r>
      <w:r w:rsidR="00BA62E1" w:rsidRPr="00D90653">
        <w:rPr>
          <w:rFonts w:ascii="Times New Roman" w:hAnsi="Times New Roman" w:cs="Times New Roman"/>
          <w:sz w:val="24"/>
          <w:szCs w:val="24"/>
        </w:rPr>
        <w:t xml:space="preserve">Понятия и термины, применяемые в </w:t>
      </w:r>
      <w:r w:rsidR="005E4A85">
        <w:rPr>
          <w:rFonts w:ascii="Times New Roman" w:hAnsi="Times New Roman" w:cs="Times New Roman"/>
          <w:sz w:val="24"/>
          <w:szCs w:val="24"/>
        </w:rPr>
        <w:t xml:space="preserve">настоящем </w:t>
      </w:r>
      <w:r w:rsidR="00BA62E1" w:rsidRPr="00D90653">
        <w:rPr>
          <w:rFonts w:ascii="Times New Roman" w:hAnsi="Times New Roman" w:cs="Times New Roman"/>
          <w:sz w:val="24"/>
          <w:szCs w:val="24"/>
        </w:rPr>
        <w:t>Положении</w:t>
      </w:r>
    </w:p>
    <w:p w:rsidR="00BA62E1" w:rsidRPr="00D90653" w:rsidRDefault="00BA62E1" w:rsidP="00EE5109">
      <w:pPr>
        <w:pStyle w:val="ConsPlusNormal"/>
        <w:spacing w:before="220"/>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Понятия и термины, применяемые в </w:t>
      </w:r>
      <w:r w:rsidR="005E4A85">
        <w:rPr>
          <w:rFonts w:ascii="Times New Roman" w:hAnsi="Times New Roman" w:cs="Times New Roman"/>
          <w:sz w:val="24"/>
          <w:szCs w:val="24"/>
        </w:rPr>
        <w:t xml:space="preserve">настоящем </w:t>
      </w:r>
      <w:r w:rsidRPr="00D90653">
        <w:rPr>
          <w:rFonts w:ascii="Times New Roman" w:hAnsi="Times New Roman" w:cs="Times New Roman"/>
          <w:sz w:val="24"/>
          <w:szCs w:val="24"/>
        </w:rPr>
        <w:t>Положении, используются в</w:t>
      </w:r>
      <w:r w:rsidR="009A7996">
        <w:rPr>
          <w:rFonts w:ascii="Times New Roman" w:hAnsi="Times New Roman" w:cs="Times New Roman"/>
          <w:sz w:val="24"/>
          <w:szCs w:val="24"/>
        </w:rPr>
        <w:t> </w:t>
      </w:r>
      <w:r w:rsidRPr="00D90653">
        <w:rPr>
          <w:rFonts w:ascii="Times New Roman" w:hAnsi="Times New Roman" w:cs="Times New Roman"/>
          <w:sz w:val="24"/>
          <w:szCs w:val="24"/>
        </w:rPr>
        <w:t xml:space="preserve">значениях, определенных Бюджетным </w:t>
      </w:r>
      <w:hyperlink r:id="rId12" w:history="1">
        <w:r w:rsidRPr="00D90653">
          <w:rPr>
            <w:rFonts w:ascii="Times New Roman" w:hAnsi="Times New Roman" w:cs="Times New Roman"/>
            <w:sz w:val="24"/>
            <w:szCs w:val="24"/>
          </w:rPr>
          <w:t>кодексом</w:t>
        </w:r>
      </w:hyperlink>
      <w:r w:rsidRPr="00D90653">
        <w:rPr>
          <w:rFonts w:ascii="Times New Roman" w:hAnsi="Times New Roman" w:cs="Times New Roman"/>
          <w:sz w:val="24"/>
          <w:szCs w:val="24"/>
        </w:rPr>
        <w:t xml:space="preserve"> Российской Федерации.</w:t>
      </w:r>
    </w:p>
    <w:p w:rsidR="00BA62E1" w:rsidRPr="00D90653" w:rsidRDefault="00BA62E1" w:rsidP="00EE5109">
      <w:pPr>
        <w:pStyle w:val="ConsPlusNormal"/>
        <w:jc w:val="both"/>
        <w:rPr>
          <w:rFonts w:ascii="Times New Roman" w:hAnsi="Times New Roman" w:cs="Times New Roman"/>
          <w:sz w:val="24"/>
          <w:szCs w:val="24"/>
        </w:rPr>
      </w:pPr>
    </w:p>
    <w:p w:rsidR="00C86B19" w:rsidRPr="00D90653" w:rsidRDefault="00C86B1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4.</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Правовая форма бюджета района</w:t>
      </w:r>
    </w:p>
    <w:p w:rsidR="00C86B19" w:rsidRPr="00D90653" w:rsidRDefault="00C86B19" w:rsidP="00EE5109">
      <w:pPr>
        <w:pStyle w:val="ConsPlusNormal"/>
        <w:jc w:val="both"/>
        <w:rPr>
          <w:rFonts w:ascii="Times New Roman" w:hAnsi="Times New Roman" w:cs="Times New Roman"/>
          <w:sz w:val="24"/>
          <w:szCs w:val="24"/>
        </w:rPr>
      </w:pPr>
    </w:p>
    <w:p w:rsidR="006E6DCC" w:rsidRDefault="00C86B19"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31772A">
        <w:rPr>
          <w:rFonts w:ascii="Times New Roman" w:hAnsi="Times New Roman" w:cs="Times New Roman"/>
          <w:sz w:val="24"/>
          <w:szCs w:val="24"/>
        </w:rPr>
        <w:t> </w:t>
      </w:r>
      <w:r w:rsidRPr="00D90653">
        <w:rPr>
          <w:rFonts w:ascii="Times New Roman" w:hAnsi="Times New Roman" w:cs="Times New Roman"/>
          <w:sz w:val="24"/>
          <w:szCs w:val="24"/>
        </w:rPr>
        <w:t>Бюджет района на очередной финансовый год (очередной финансовый год и</w:t>
      </w:r>
      <w:r w:rsidR="009A7996">
        <w:rPr>
          <w:rFonts w:ascii="Times New Roman" w:hAnsi="Times New Roman" w:cs="Times New Roman"/>
          <w:sz w:val="24"/>
          <w:szCs w:val="24"/>
        </w:rPr>
        <w:t> </w:t>
      </w:r>
      <w:r w:rsidRPr="00D90653">
        <w:rPr>
          <w:rFonts w:ascii="Times New Roman" w:hAnsi="Times New Roman" w:cs="Times New Roman"/>
          <w:sz w:val="24"/>
          <w:szCs w:val="24"/>
        </w:rPr>
        <w:t>плановый период) разрабатывается в форме проекта решения Совета депутатов об</w:t>
      </w:r>
      <w:r w:rsidR="009A7996">
        <w:rPr>
          <w:rFonts w:ascii="Times New Roman" w:hAnsi="Times New Roman" w:cs="Times New Roman"/>
          <w:sz w:val="24"/>
          <w:szCs w:val="24"/>
        </w:rPr>
        <w:t> </w:t>
      </w:r>
      <w:r w:rsidRPr="00D90653">
        <w:rPr>
          <w:rFonts w:ascii="Times New Roman" w:hAnsi="Times New Roman" w:cs="Times New Roman"/>
          <w:sz w:val="24"/>
          <w:szCs w:val="24"/>
        </w:rPr>
        <w:t>утверждении бюджета района и утверждается в форме решения Совета депутатов.</w:t>
      </w:r>
    </w:p>
    <w:p w:rsidR="006E6DCC" w:rsidRDefault="00C86B19"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E6DCC">
        <w:rPr>
          <w:rFonts w:ascii="Times New Roman" w:hAnsi="Times New Roman" w:cs="Times New Roman"/>
          <w:sz w:val="24"/>
          <w:szCs w:val="24"/>
        </w:rPr>
        <w:t> </w:t>
      </w:r>
      <w:r w:rsidRPr="00D90653">
        <w:rPr>
          <w:rFonts w:ascii="Times New Roman" w:hAnsi="Times New Roman" w:cs="Times New Roman"/>
          <w:sz w:val="24"/>
          <w:szCs w:val="24"/>
        </w:rPr>
        <w:t>Бюджет района предназначен для исполнения расходных обязательств Металлургического района. Использование иных форм образования и расходования денежных средств для исполнения расходных обязательств Металлургического района не</w:t>
      </w:r>
      <w:r w:rsidR="009A7996">
        <w:rPr>
          <w:rFonts w:ascii="Times New Roman" w:hAnsi="Times New Roman" w:cs="Times New Roman"/>
          <w:sz w:val="24"/>
          <w:szCs w:val="24"/>
        </w:rPr>
        <w:t> </w:t>
      </w:r>
      <w:r w:rsidRPr="00D90653">
        <w:rPr>
          <w:rFonts w:ascii="Times New Roman" w:hAnsi="Times New Roman" w:cs="Times New Roman"/>
          <w:sz w:val="24"/>
          <w:szCs w:val="24"/>
        </w:rPr>
        <w:t>допускается.</w:t>
      </w:r>
    </w:p>
    <w:p w:rsidR="006E6DCC" w:rsidRDefault="00C86B19"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В бюджете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Металлургического района, возникающих в связи с</w:t>
      </w:r>
      <w:r w:rsidR="009A7996">
        <w:rPr>
          <w:rFonts w:ascii="Times New Roman" w:hAnsi="Times New Roman" w:cs="Times New Roman"/>
          <w:sz w:val="24"/>
          <w:szCs w:val="24"/>
        </w:rPr>
        <w:t> </w:t>
      </w:r>
      <w:r w:rsidRPr="00D90653">
        <w:rPr>
          <w:rFonts w:ascii="Times New Roman" w:hAnsi="Times New Roman" w:cs="Times New Roman"/>
          <w:sz w:val="24"/>
          <w:szCs w:val="24"/>
        </w:rPr>
        <w:t>осуществлением органами местного самоуправления Металлургического района полномочий по вопросам местного значения и расходных обязательств Металлургического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46FF4" w:rsidRDefault="00C86B19" w:rsidP="009A7996">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Бюджет района входит в состав консолидированного бюджета Челябинского городского округа с внутригородским делением.</w:t>
      </w:r>
    </w:p>
    <w:p w:rsidR="009A7996" w:rsidRPr="00D90653" w:rsidRDefault="009A7996" w:rsidP="009A7996">
      <w:pPr>
        <w:pStyle w:val="ConsPlusNormal"/>
        <w:ind w:firstLine="540"/>
        <w:jc w:val="both"/>
        <w:rPr>
          <w:rFonts w:ascii="Times New Roman" w:hAnsi="Times New Roman" w:cs="Times New Roman"/>
          <w:color w:val="000000"/>
          <w:sz w:val="24"/>
          <w:szCs w:val="24"/>
        </w:rPr>
      </w:pPr>
    </w:p>
    <w:p w:rsidR="00646FF4" w:rsidRPr="00D90653" w:rsidRDefault="00646FF4"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E6DCC">
        <w:rPr>
          <w:rFonts w:ascii="Times New Roman" w:hAnsi="Times New Roman" w:cs="Times New Roman"/>
          <w:b w:val="0"/>
          <w:sz w:val="24"/>
          <w:szCs w:val="24"/>
        </w:rPr>
        <w:t> </w:t>
      </w:r>
      <w:r w:rsidRPr="00D90653">
        <w:rPr>
          <w:rFonts w:ascii="Times New Roman" w:hAnsi="Times New Roman" w:cs="Times New Roman"/>
          <w:b w:val="0"/>
          <w:sz w:val="24"/>
          <w:szCs w:val="24"/>
        </w:rPr>
        <w:t>5.</w:t>
      </w:r>
      <w:r w:rsidR="006E6DCC">
        <w:rPr>
          <w:rFonts w:ascii="Times New Roman" w:hAnsi="Times New Roman" w:cs="Times New Roman"/>
          <w:b w:val="0"/>
          <w:sz w:val="24"/>
          <w:szCs w:val="24"/>
        </w:rPr>
        <w:t> </w:t>
      </w:r>
      <w:r w:rsidRPr="00D90653">
        <w:rPr>
          <w:rFonts w:ascii="Times New Roman" w:hAnsi="Times New Roman" w:cs="Times New Roman"/>
          <w:b w:val="0"/>
          <w:sz w:val="24"/>
          <w:szCs w:val="24"/>
        </w:rPr>
        <w:t>Особенности применения бюджетной классификации Российской Федерации в Металлургическом районе</w:t>
      </w:r>
    </w:p>
    <w:p w:rsidR="00646FF4" w:rsidRPr="00D90653" w:rsidRDefault="00646FF4" w:rsidP="00EE5109">
      <w:pPr>
        <w:pStyle w:val="ConsPlusNormal"/>
        <w:jc w:val="both"/>
        <w:rPr>
          <w:rFonts w:ascii="Times New Roman" w:hAnsi="Times New Roman" w:cs="Times New Roman"/>
          <w:sz w:val="24"/>
          <w:szCs w:val="24"/>
        </w:rPr>
      </w:pPr>
    </w:p>
    <w:p w:rsidR="006E6DCC" w:rsidRDefault="00646FF4"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6E6DCC">
        <w:rPr>
          <w:rFonts w:ascii="Times New Roman" w:hAnsi="Times New Roman" w:cs="Times New Roman"/>
          <w:sz w:val="24"/>
          <w:szCs w:val="24"/>
        </w:rPr>
        <w:t> </w:t>
      </w:r>
      <w:r w:rsidRPr="00D90653">
        <w:rPr>
          <w:rFonts w:ascii="Times New Roman" w:hAnsi="Times New Roman" w:cs="Times New Roman"/>
          <w:sz w:val="24"/>
          <w:szCs w:val="24"/>
        </w:rPr>
        <w:t xml:space="preserve">Принципы назначения, структуру, порядок формирования и применения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w:t>
      </w:r>
      <w:hyperlink r:id="rId13" w:history="1">
        <w:r w:rsidRPr="00D90653">
          <w:rPr>
            <w:rFonts w:ascii="Times New Roman" w:hAnsi="Times New Roman" w:cs="Times New Roman"/>
            <w:sz w:val="24"/>
            <w:szCs w:val="24"/>
          </w:rPr>
          <w:t>кодексом</w:t>
        </w:r>
      </w:hyperlink>
      <w:r w:rsidRPr="00D90653">
        <w:rPr>
          <w:rFonts w:ascii="Times New Roman" w:hAnsi="Times New Roman" w:cs="Times New Roman"/>
          <w:sz w:val="24"/>
          <w:szCs w:val="24"/>
        </w:rPr>
        <w:t xml:space="preserve"> </w:t>
      </w:r>
      <w:r w:rsidR="008D0174" w:rsidRPr="00D90653">
        <w:rPr>
          <w:rFonts w:ascii="Times New Roman" w:hAnsi="Times New Roman" w:cs="Times New Roman"/>
          <w:sz w:val="24"/>
          <w:szCs w:val="24"/>
        </w:rPr>
        <w:t xml:space="preserve">Российской Федерации </w:t>
      </w:r>
      <w:r w:rsidRPr="00D90653">
        <w:rPr>
          <w:rFonts w:ascii="Times New Roman" w:hAnsi="Times New Roman" w:cs="Times New Roman"/>
          <w:sz w:val="24"/>
          <w:szCs w:val="24"/>
        </w:rPr>
        <w:t>являются обязательными для применения при</w:t>
      </w:r>
      <w:r w:rsidR="009A7996">
        <w:rPr>
          <w:rFonts w:ascii="Times New Roman" w:hAnsi="Times New Roman" w:cs="Times New Roman"/>
          <w:sz w:val="24"/>
          <w:szCs w:val="24"/>
        </w:rPr>
        <w:t> </w:t>
      </w:r>
      <w:r w:rsidRPr="00D90653">
        <w:rPr>
          <w:rFonts w:ascii="Times New Roman" w:hAnsi="Times New Roman" w:cs="Times New Roman"/>
          <w:sz w:val="24"/>
          <w:szCs w:val="24"/>
        </w:rPr>
        <w:t>формировании и исполнении бюджета района, устанавливает Министерство финансов Российской Федерации.</w:t>
      </w:r>
    </w:p>
    <w:p w:rsidR="006E6DCC" w:rsidRPr="00EC4280" w:rsidRDefault="00D901AC"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E6DCC">
        <w:rPr>
          <w:rFonts w:ascii="Times New Roman" w:hAnsi="Times New Roman" w:cs="Times New Roman"/>
          <w:sz w:val="24"/>
          <w:szCs w:val="24"/>
        </w:rPr>
        <w:t> </w:t>
      </w:r>
      <w:r w:rsidRPr="00D90653">
        <w:rPr>
          <w:rFonts w:ascii="Times New Roman" w:hAnsi="Times New Roman" w:cs="Times New Roman"/>
          <w:sz w:val="24"/>
          <w:szCs w:val="24"/>
        </w:rPr>
        <w:t>Переч</w:t>
      </w:r>
      <w:r w:rsidR="00646FF4" w:rsidRPr="00D90653">
        <w:rPr>
          <w:rFonts w:ascii="Times New Roman" w:hAnsi="Times New Roman" w:cs="Times New Roman"/>
          <w:sz w:val="24"/>
          <w:szCs w:val="24"/>
        </w:rPr>
        <w:t>ни главных администраторов доходов бюджета района (далее – главные администраторы доходов) и главных администраторов источников финансирования дефицита бюджета района (далее – главные администр</w:t>
      </w:r>
      <w:r w:rsidRPr="00D90653">
        <w:rPr>
          <w:rFonts w:ascii="Times New Roman" w:hAnsi="Times New Roman" w:cs="Times New Roman"/>
          <w:sz w:val="24"/>
          <w:szCs w:val="24"/>
        </w:rPr>
        <w:t xml:space="preserve">аторы источников дефицита) утверждаются в порядке, </w:t>
      </w:r>
      <w:r w:rsidRPr="00EC4280">
        <w:rPr>
          <w:rFonts w:ascii="Times New Roman" w:hAnsi="Times New Roman" w:cs="Times New Roman"/>
          <w:sz w:val="24"/>
          <w:szCs w:val="24"/>
        </w:rPr>
        <w:t>установленном статьями 160.1 и 160.2 Бюджетного кодекса Российской Федерации</w:t>
      </w:r>
      <w:r w:rsidR="00646FF4" w:rsidRPr="00EC4280">
        <w:rPr>
          <w:rFonts w:ascii="Times New Roman" w:hAnsi="Times New Roman" w:cs="Times New Roman"/>
          <w:sz w:val="24"/>
          <w:szCs w:val="24"/>
        </w:rPr>
        <w:t>.</w:t>
      </w:r>
    </w:p>
    <w:p w:rsidR="006E6DCC" w:rsidRDefault="00D901AC"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Коды главных администраторов доходов, закрепленные за ними виды (подвиды) доходов бюджета района утверждаются Администрацией Металлургического района города Челябинска.</w:t>
      </w:r>
    </w:p>
    <w:p w:rsidR="006E6DCC" w:rsidRDefault="00646FF4"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E6DCC">
        <w:rPr>
          <w:rFonts w:ascii="Times New Roman" w:hAnsi="Times New Roman" w:cs="Times New Roman"/>
          <w:sz w:val="24"/>
          <w:szCs w:val="24"/>
        </w:rPr>
        <w:t> </w:t>
      </w:r>
      <w:r w:rsidRPr="00D90653">
        <w:rPr>
          <w:rFonts w:ascii="Times New Roman" w:hAnsi="Times New Roman" w:cs="Times New Roman"/>
          <w:sz w:val="24"/>
          <w:szCs w:val="24"/>
        </w:rPr>
        <w:t xml:space="preserve">Перечень главных распорядителей средств бюджета района </w:t>
      </w:r>
      <w:r w:rsidR="00D901AC" w:rsidRPr="00D90653">
        <w:rPr>
          <w:rFonts w:ascii="Times New Roman" w:hAnsi="Times New Roman" w:cs="Times New Roman"/>
          <w:sz w:val="24"/>
          <w:szCs w:val="24"/>
        </w:rPr>
        <w:t xml:space="preserve">(далее – главные распорядители бюджетных средств) </w:t>
      </w:r>
      <w:r w:rsidRPr="00D90653">
        <w:rPr>
          <w:rFonts w:ascii="Times New Roman" w:hAnsi="Times New Roman" w:cs="Times New Roman"/>
          <w:sz w:val="24"/>
          <w:szCs w:val="24"/>
        </w:rPr>
        <w:t>устанавливается решением о бюджете района в</w:t>
      </w:r>
      <w:r w:rsidR="009A7996">
        <w:rPr>
          <w:rFonts w:ascii="Times New Roman" w:hAnsi="Times New Roman" w:cs="Times New Roman"/>
          <w:sz w:val="24"/>
          <w:szCs w:val="24"/>
        </w:rPr>
        <w:t> </w:t>
      </w:r>
      <w:r w:rsidRPr="00D90653">
        <w:rPr>
          <w:rFonts w:ascii="Times New Roman" w:hAnsi="Times New Roman" w:cs="Times New Roman"/>
          <w:sz w:val="24"/>
          <w:szCs w:val="24"/>
        </w:rPr>
        <w:t>составе ведомственной структуры расходов.</w:t>
      </w:r>
    </w:p>
    <w:p w:rsidR="0026385B" w:rsidRDefault="00646FF4"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E6DCC">
        <w:rPr>
          <w:rFonts w:ascii="Times New Roman" w:hAnsi="Times New Roman" w:cs="Times New Roman"/>
          <w:sz w:val="24"/>
          <w:szCs w:val="24"/>
        </w:rPr>
        <w:t> </w:t>
      </w:r>
      <w:r w:rsidRPr="00D90653">
        <w:rPr>
          <w:rFonts w:ascii="Times New Roman" w:hAnsi="Times New Roman" w:cs="Times New Roman"/>
          <w:sz w:val="24"/>
          <w:szCs w:val="24"/>
        </w:rPr>
        <w:t>Перечень кодов подвидов по видам доходов</w:t>
      </w:r>
      <w:r w:rsidR="00D901AC" w:rsidRPr="00D90653">
        <w:rPr>
          <w:rFonts w:ascii="Times New Roman" w:hAnsi="Times New Roman" w:cs="Times New Roman"/>
          <w:sz w:val="24"/>
          <w:szCs w:val="24"/>
        </w:rPr>
        <w:t xml:space="preserve"> бюджета района</w:t>
      </w:r>
      <w:r w:rsidRPr="00D90653">
        <w:rPr>
          <w:rFonts w:ascii="Times New Roman" w:hAnsi="Times New Roman" w:cs="Times New Roman"/>
          <w:sz w:val="24"/>
          <w:szCs w:val="24"/>
        </w:rPr>
        <w:t xml:space="preserve">, главными администраторами </w:t>
      </w:r>
      <w:r w:rsidR="00D901AC" w:rsidRPr="00D90653">
        <w:rPr>
          <w:rFonts w:ascii="Times New Roman" w:hAnsi="Times New Roman" w:cs="Times New Roman"/>
          <w:sz w:val="24"/>
          <w:szCs w:val="24"/>
        </w:rPr>
        <w:t xml:space="preserve">доходов </w:t>
      </w:r>
      <w:r w:rsidRPr="00D90653">
        <w:rPr>
          <w:rFonts w:ascii="Times New Roman" w:hAnsi="Times New Roman" w:cs="Times New Roman"/>
          <w:sz w:val="24"/>
          <w:szCs w:val="24"/>
        </w:rPr>
        <w:t>которых являются органы местного самоуправления Металлургического района и (или) находящиеся в их ведении казенные учреждения, утверждает Администрация района.</w:t>
      </w:r>
    </w:p>
    <w:p w:rsidR="0026385B" w:rsidRDefault="00646FF4"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Перечень кодов видов источников финансирования дефицита бюджета района, </w:t>
      </w:r>
      <w:r w:rsidRPr="00D90653">
        <w:rPr>
          <w:rFonts w:ascii="Times New Roman" w:hAnsi="Times New Roman" w:cs="Times New Roman"/>
          <w:sz w:val="24"/>
          <w:szCs w:val="24"/>
        </w:rPr>
        <w:lastRenderedPageBreak/>
        <w:t xml:space="preserve">главными администраторами </w:t>
      </w:r>
      <w:r w:rsidR="00D901AC" w:rsidRPr="00D90653">
        <w:rPr>
          <w:rFonts w:ascii="Times New Roman" w:hAnsi="Times New Roman" w:cs="Times New Roman"/>
          <w:sz w:val="24"/>
          <w:szCs w:val="24"/>
        </w:rPr>
        <w:t xml:space="preserve">источников финансирования дефицита </w:t>
      </w:r>
      <w:r w:rsidRPr="00D90653">
        <w:rPr>
          <w:rFonts w:ascii="Times New Roman" w:hAnsi="Times New Roman" w:cs="Times New Roman"/>
          <w:sz w:val="24"/>
          <w:szCs w:val="24"/>
        </w:rPr>
        <w:t xml:space="preserve">которых являются органы местного самоуправления </w:t>
      </w:r>
      <w:r w:rsidR="00D901AC" w:rsidRPr="00D90653">
        <w:rPr>
          <w:rFonts w:ascii="Times New Roman" w:hAnsi="Times New Roman" w:cs="Times New Roman"/>
          <w:sz w:val="24"/>
          <w:szCs w:val="24"/>
        </w:rPr>
        <w:t xml:space="preserve">Металлургического района </w:t>
      </w:r>
      <w:r w:rsidRPr="00D90653">
        <w:rPr>
          <w:rFonts w:ascii="Times New Roman" w:hAnsi="Times New Roman" w:cs="Times New Roman"/>
          <w:sz w:val="24"/>
          <w:szCs w:val="24"/>
        </w:rPr>
        <w:t>и (или) находящиеся в</w:t>
      </w:r>
      <w:r w:rsidR="009A7996">
        <w:rPr>
          <w:rFonts w:ascii="Times New Roman" w:hAnsi="Times New Roman" w:cs="Times New Roman"/>
          <w:sz w:val="24"/>
          <w:szCs w:val="24"/>
        </w:rPr>
        <w:t> </w:t>
      </w:r>
      <w:r w:rsidRPr="00D90653">
        <w:rPr>
          <w:rFonts w:ascii="Times New Roman" w:hAnsi="Times New Roman" w:cs="Times New Roman"/>
          <w:sz w:val="24"/>
          <w:szCs w:val="24"/>
        </w:rPr>
        <w:t>их</w:t>
      </w:r>
      <w:r w:rsidR="009A7996">
        <w:rPr>
          <w:rFonts w:ascii="Times New Roman" w:hAnsi="Times New Roman" w:cs="Times New Roman"/>
          <w:sz w:val="24"/>
          <w:szCs w:val="24"/>
        </w:rPr>
        <w:t> </w:t>
      </w:r>
      <w:r w:rsidRPr="00D90653">
        <w:rPr>
          <w:rFonts w:ascii="Times New Roman" w:hAnsi="Times New Roman" w:cs="Times New Roman"/>
          <w:sz w:val="24"/>
          <w:szCs w:val="24"/>
        </w:rPr>
        <w:t>ведении казенные учреждения, утверждает Администрация района</w:t>
      </w:r>
      <w:r w:rsidR="00D901AC" w:rsidRPr="00D90653">
        <w:rPr>
          <w:rFonts w:ascii="Times New Roman" w:hAnsi="Times New Roman" w:cs="Times New Roman"/>
          <w:sz w:val="24"/>
          <w:szCs w:val="24"/>
        </w:rPr>
        <w:t>.</w:t>
      </w:r>
    </w:p>
    <w:p w:rsidR="00646FF4" w:rsidRPr="00D90653" w:rsidRDefault="00646FF4"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26385B">
        <w:rPr>
          <w:rFonts w:ascii="Times New Roman" w:hAnsi="Times New Roman" w:cs="Times New Roman"/>
          <w:sz w:val="24"/>
          <w:szCs w:val="24"/>
        </w:rPr>
        <w:t> </w:t>
      </w:r>
      <w:r w:rsidRPr="00D90653">
        <w:rPr>
          <w:rFonts w:ascii="Times New Roman" w:hAnsi="Times New Roman" w:cs="Times New Roman"/>
          <w:sz w:val="24"/>
          <w:szCs w:val="24"/>
        </w:rPr>
        <w:t xml:space="preserve">Принципы назначения, структуру, порядок формирования и применения дополнительных кодов к составным частям бюджетной классификации Российской Федерации, которые не являются в соответствии с Бюджетным </w:t>
      </w:r>
      <w:hyperlink r:id="rId14"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едиными для бюджетной системы Российской Федерации при формировании и исполнении бюджета района, утверждает Администрация района.</w:t>
      </w:r>
    </w:p>
    <w:p w:rsidR="009A7996" w:rsidRDefault="009A7996" w:rsidP="00EE5109">
      <w:pPr>
        <w:widowControl w:val="0"/>
        <w:spacing w:line="240" w:lineRule="auto"/>
        <w:ind w:left="708" w:right="-20" w:hanging="141"/>
        <w:rPr>
          <w:rFonts w:ascii="Times New Roman" w:eastAsia="WRNXG+TimesNewRomanPSMT" w:hAnsi="Times New Roman" w:cs="Times New Roman"/>
          <w:color w:val="000000"/>
          <w:sz w:val="24"/>
          <w:szCs w:val="24"/>
        </w:rPr>
      </w:pPr>
    </w:p>
    <w:p w:rsidR="00AD2DCB" w:rsidRPr="00D90653" w:rsidRDefault="00AD2DCB" w:rsidP="00EE5109">
      <w:pPr>
        <w:widowControl w:val="0"/>
        <w:spacing w:line="240" w:lineRule="auto"/>
        <w:ind w:left="708" w:right="-20" w:hanging="141"/>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Стат</w:t>
      </w:r>
      <w:r w:rsidRPr="00D90653">
        <w:rPr>
          <w:rFonts w:ascii="Times New Roman" w:eastAsia="WRNXG+TimesNewRomanPSMT" w:hAnsi="Times New Roman" w:cs="Times New Roman"/>
          <w:color w:val="000000"/>
          <w:spacing w:val="2"/>
          <w:sz w:val="24"/>
          <w:szCs w:val="24"/>
        </w:rPr>
        <w:t>ь</w:t>
      </w:r>
      <w:r w:rsidRPr="00D90653">
        <w:rPr>
          <w:rFonts w:ascii="Times New Roman" w:eastAsia="WRNXG+TimesNewRomanPSMT" w:hAnsi="Times New Roman" w:cs="Times New Roman"/>
          <w:color w:val="000000"/>
          <w:sz w:val="24"/>
          <w:szCs w:val="24"/>
        </w:rPr>
        <w:t>я</w:t>
      </w:r>
      <w:r w:rsidR="0026385B">
        <w:rPr>
          <w:rFonts w:ascii="Times New Roman" w:eastAsia="WRNXG+TimesNewRomanPSMT" w:hAnsi="Times New Roman" w:cs="Times New Roman"/>
          <w:color w:val="000000"/>
          <w:sz w:val="24"/>
          <w:szCs w:val="24"/>
        </w:rPr>
        <w:t> </w:t>
      </w:r>
      <w:r w:rsidRPr="00D90653">
        <w:rPr>
          <w:rFonts w:ascii="Times New Roman" w:eastAsia="HHONC+TimesNewRomanPSMT" w:hAnsi="Times New Roman" w:cs="Times New Roman"/>
          <w:color w:val="000000"/>
          <w:sz w:val="24"/>
          <w:szCs w:val="24"/>
        </w:rPr>
        <w:t>6</w:t>
      </w:r>
      <w:r w:rsidRPr="00D90653">
        <w:rPr>
          <w:rFonts w:ascii="Times New Roman" w:eastAsia="WRNXG+TimesNewRomanPSMT" w:hAnsi="Times New Roman" w:cs="Times New Roman"/>
          <w:color w:val="000000"/>
          <w:sz w:val="24"/>
          <w:szCs w:val="24"/>
        </w:rPr>
        <w:t>.</w:t>
      </w:r>
      <w:r w:rsidR="0026385B">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sz w:val="24"/>
          <w:szCs w:val="24"/>
        </w:rPr>
        <w:t>Ос</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ов</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 xml:space="preserve">ые </w:t>
      </w:r>
      <w:r w:rsidRPr="00D90653">
        <w:rPr>
          <w:rFonts w:ascii="Times New Roman" w:eastAsia="WRNXG+TimesNewRomanPSMT" w:hAnsi="Times New Roman" w:cs="Times New Roman"/>
          <w:color w:val="000000"/>
          <w:w w:val="99"/>
          <w:sz w:val="24"/>
          <w:szCs w:val="24"/>
        </w:rPr>
        <w:t>э</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ы 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pacing w:val="1"/>
          <w:sz w:val="24"/>
          <w:szCs w:val="24"/>
        </w:rPr>
        <w:t>д</w:t>
      </w:r>
      <w:r w:rsidRPr="00D90653">
        <w:rPr>
          <w:rFonts w:ascii="Times New Roman" w:eastAsia="WRNXG+TimesNewRomanPSMT" w:hAnsi="Times New Roman" w:cs="Times New Roman"/>
          <w:color w:val="000000"/>
          <w:sz w:val="24"/>
          <w:szCs w:val="24"/>
        </w:rPr>
        <w:t>же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ого</w:t>
      </w:r>
      <w:r w:rsidRPr="00D90653">
        <w:rPr>
          <w:rFonts w:ascii="Times New Roman" w:eastAsia="WRNXG+TimesNewRomanPSMT" w:hAnsi="Times New Roman" w:cs="Times New Roman"/>
          <w:color w:val="000000"/>
          <w:spacing w:val="-2"/>
          <w:sz w:val="24"/>
          <w:szCs w:val="24"/>
        </w:rPr>
        <w:t xml:space="preserve"> </w:t>
      </w:r>
      <w:r w:rsidRPr="00D90653">
        <w:rPr>
          <w:rFonts w:ascii="Times New Roman" w:eastAsia="WRNXG+TimesNewRomanPSMT" w:hAnsi="Times New Roman" w:cs="Times New Roman"/>
          <w:color w:val="000000"/>
          <w:sz w:val="24"/>
          <w:szCs w:val="24"/>
        </w:rPr>
        <w:t>про</w:t>
      </w:r>
      <w:r w:rsidRPr="00D90653">
        <w:rPr>
          <w:rFonts w:ascii="Times New Roman" w:eastAsia="WRNXG+TimesNewRomanPSMT" w:hAnsi="Times New Roman" w:cs="Times New Roman"/>
          <w:color w:val="000000"/>
          <w:spacing w:val="1"/>
          <w:sz w:val="24"/>
          <w:szCs w:val="24"/>
        </w:rPr>
        <w:t>ц</w:t>
      </w:r>
      <w:r w:rsidRPr="00D90653">
        <w:rPr>
          <w:rFonts w:ascii="Times New Roman" w:eastAsia="WRNXG+TimesNewRomanPSMT" w:hAnsi="Times New Roman" w:cs="Times New Roman"/>
          <w:color w:val="000000"/>
          <w:sz w:val="24"/>
          <w:szCs w:val="24"/>
        </w:rPr>
        <w:t>ес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 xml:space="preserve"> </w:t>
      </w:r>
      <w:r w:rsidRPr="00D90653">
        <w:rPr>
          <w:rFonts w:ascii="Times New Roman" w:eastAsia="WRNXG+TimesNewRomanPSMT" w:hAnsi="Times New Roman" w:cs="Times New Roman"/>
          <w:color w:val="000000"/>
          <w:sz w:val="24"/>
          <w:szCs w:val="24"/>
        </w:rPr>
        <w:t>в Металлургическом районе</w:t>
      </w:r>
    </w:p>
    <w:p w:rsidR="00AD2DCB" w:rsidRPr="00D90653" w:rsidRDefault="00AD2DCB" w:rsidP="00EE5109">
      <w:pPr>
        <w:spacing w:after="6" w:line="240" w:lineRule="auto"/>
        <w:rPr>
          <w:rFonts w:ascii="Times New Roman" w:hAnsi="Times New Roman" w:cs="Times New Roman"/>
          <w:sz w:val="24"/>
          <w:szCs w:val="24"/>
        </w:rPr>
      </w:pPr>
    </w:p>
    <w:p w:rsidR="00AD2DCB" w:rsidRPr="00D90653" w:rsidRDefault="00AD2DCB" w:rsidP="00EE5109">
      <w:pPr>
        <w:widowControl w:val="0"/>
        <w:spacing w:line="240" w:lineRule="auto"/>
        <w:ind w:right="1" w:firstLine="567"/>
        <w:rPr>
          <w:rFonts w:ascii="Times New Roman" w:eastAsia="WRNXG+TimesNewRomanPSMT" w:hAnsi="Times New Roman" w:cs="Times New Roman"/>
          <w:color w:val="000000"/>
          <w:sz w:val="24"/>
          <w:szCs w:val="24"/>
        </w:rPr>
      </w:pP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джет</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sz w:val="24"/>
          <w:szCs w:val="24"/>
        </w:rPr>
        <w:t>о</w:t>
      </w:r>
      <w:r w:rsidRPr="00D90653">
        <w:rPr>
          <w:rFonts w:ascii="Times New Roman" w:eastAsia="WRNXG+TimesNewRomanPSMT" w:hAnsi="Times New Roman" w:cs="Times New Roman"/>
          <w:color w:val="000000"/>
          <w:w w:val="99"/>
          <w:sz w:val="24"/>
          <w:szCs w:val="24"/>
        </w:rPr>
        <w:t>ц</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с в Металлургическом районе вкл</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pacing w:val="-1"/>
          <w:sz w:val="24"/>
          <w:szCs w:val="24"/>
        </w:rPr>
        <w:t>ч</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 xml:space="preserve"> сл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ду</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w w:val="99"/>
          <w:sz w:val="24"/>
          <w:szCs w:val="24"/>
        </w:rPr>
        <w:t>щ</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е э</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апы:</w:t>
      </w:r>
    </w:p>
    <w:p w:rsidR="00AD2DCB" w:rsidRPr="00D90653" w:rsidRDefault="00AD2DCB" w:rsidP="00EE5109">
      <w:pPr>
        <w:widowControl w:val="0"/>
        <w:spacing w:line="240" w:lineRule="auto"/>
        <w:ind w:left="567" w:right="1" w:firstLine="1"/>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1) </w:t>
      </w:r>
      <w:r w:rsidRPr="00D90653">
        <w:rPr>
          <w:rFonts w:ascii="Times New Roman" w:eastAsia="WRNXG+TimesNewRomanPSMT" w:hAnsi="Times New Roman" w:cs="Times New Roman"/>
          <w:color w:val="000000"/>
          <w:sz w:val="24"/>
          <w:szCs w:val="24"/>
        </w:rPr>
        <w:t>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тавле</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е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роекта 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pacing w:val="1"/>
          <w:sz w:val="24"/>
          <w:szCs w:val="24"/>
        </w:rPr>
        <w:t>д</w:t>
      </w:r>
      <w:r w:rsidRPr="00D90653">
        <w:rPr>
          <w:rFonts w:ascii="Times New Roman" w:eastAsia="WRNXG+TimesNewRomanPSMT" w:hAnsi="Times New Roman" w:cs="Times New Roman"/>
          <w:color w:val="000000"/>
          <w:sz w:val="24"/>
          <w:szCs w:val="24"/>
        </w:rPr>
        <w:t>же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2"/>
          <w:sz w:val="24"/>
          <w:szCs w:val="24"/>
        </w:rPr>
        <w:t xml:space="preserve"> район</w:t>
      </w:r>
      <w:r w:rsidRPr="00D90653">
        <w:rPr>
          <w:rFonts w:ascii="Times New Roman" w:eastAsia="WRNXG+TimesNewRomanPSMT" w:hAnsi="Times New Roman" w:cs="Times New Roman"/>
          <w:color w:val="000000"/>
          <w:sz w:val="24"/>
          <w:szCs w:val="24"/>
        </w:rPr>
        <w:t>а</w:t>
      </w:r>
      <w:r w:rsidRPr="00D90653">
        <w:rPr>
          <w:rFonts w:ascii="Times New Roman" w:eastAsia="HHONC+TimesNewRomanPSMT" w:hAnsi="Times New Roman" w:cs="Times New Roman"/>
          <w:color w:val="000000"/>
          <w:sz w:val="24"/>
          <w:szCs w:val="24"/>
        </w:rPr>
        <w:t>;</w:t>
      </w:r>
    </w:p>
    <w:p w:rsidR="00AD2DCB" w:rsidRPr="00D90653" w:rsidRDefault="00AD2DCB" w:rsidP="00EE5109">
      <w:pPr>
        <w:widowControl w:val="0"/>
        <w:spacing w:line="240" w:lineRule="auto"/>
        <w:ind w:left="567" w:right="1" w:firstLine="1"/>
        <w:rPr>
          <w:rFonts w:ascii="Times New Roman" w:eastAsia="HHONC+TimesNewRomanPSMT" w:hAnsi="Times New Roman" w:cs="Times New Roman"/>
          <w:color w:val="000000"/>
          <w:sz w:val="24"/>
          <w:szCs w:val="24"/>
        </w:rPr>
      </w:pPr>
      <w:r w:rsidRPr="00D90653">
        <w:rPr>
          <w:rFonts w:ascii="Times New Roman" w:eastAsia="HHONC+TimesNewRomanPSMT" w:hAnsi="Times New Roman" w:cs="Times New Roman"/>
          <w:color w:val="000000"/>
          <w:sz w:val="24"/>
          <w:szCs w:val="24"/>
        </w:rPr>
        <w:t>2) </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sz w:val="24"/>
          <w:szCs w:val="24"/>
        </w:rPr>
        <w:t>ас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мотре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xml:space="preserve">е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утвержде</w:t>
      </w:r>
      <w:r w:rsidRPr="00D90653">
        <w:rPr>
          <w:rFonts w:ascii="Times New Roman" w:eastAsia="WRNXG+TimesNewRomanPSMT" w:hAnsi="Times New Roman" w:cs="Times New Roman"/>
          <w:color w:val="000000"/>
          <w:spacing w:val="1"/>
          <w:sz w:val="24"/>
          <w:szCs w:val="24"/>
        </w:rPr>
        <w:t>ни</w:t>
      </w:r>
      <w:r w:rsidRPr="00D90653">
        <w:rPr>
          <w:rFonts w:ascii="Times New Roman" w:eastAsia="WRNXG+TimesNewRomanPSMT" w:hAnsi="Times New Roman" w:cs="Times New Roman"/>
          <w:color w:val="000000"/>
          <w:sz w:val="24"/>
          <w:szCs w:val="24"/>
        </w:rPr>
        <w:t>е проек</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 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дж</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3"/>
          <w:sz w:val="24"/>
          <w:szCs w:val="24"/>
        </w:rPr>
        <w:t xml:space="preserve"> район</w:t>
      </w:r>
      <w:r w:rsidRPr="00D90653">
        <w:rPr>
          <w:rFonts w:ascii="Times New Roman" w:eastAsia="WRNXG+TimesNewRomanPSMT" w:hAnsi="Times New Roman" w:cs="Times New Roman"/>
          <w:color w:val="000000"/>
          <w:sz w:val="24"/>
          <w:szCs w:val="24"/>
        </w:rPr>
        <w:t>а</w:t>
      </w:r>
      <w:r w:rsidRPr="00D90653">
        <w:rPr>
          <w:rFonts w:ascii="Times New Roman" w:eastAsia="HHONC+TimesNewRomanPSMT" w:hAnsi="Times New Roman" w:cs="Times New Roman"/>
          <w:color w:val="000000"/>
          <w:sz w:val="24"/>
          <w:szCs w:val="24"/>
        </w:rPr>
        <w:t>;</w:t>
      </w:r>
    </w:p>
    <w:p w:rsidR="00AD2DCB" w:rsidRPr="00D90653" w:rsidRDefault="00AD2DCB" w:rsidP="00EE5109">
      <w:pPr>
        <w:widowControl w:val="0"/>
        <w:spacing w:line="240" w:lineRule="auto"/>
        <w:ind w:left="567" w:right="1" w:firstLine="1"/>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3)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ол</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е б</w:t>
      </w:r>
      <w:r w:rsidRPr="00D90653">
        <w:rPr>
          <w:rFonts w:ascii="Times New Roman" w:eastAsia="WRNXG+TimesNewRomanPSMT" w:hAnsi="Times New Roman" w:cs="Times New Roman"/>
          <w:color w:val="000000"/>
          <w:spacing w:val="-2"/>
          <w:sz w:val="24"/>
          <w:szCs w:val="24"/>
        </w:rPr>
        <w:t>ю</w:t>
      </w:r>
      <w:r w:rsidRPr="00D90653">
        <w:rPr>
          <w:rFonts w:ascii="Times New Roman" w:eastAsia="WRNXG+TimesNewRomanPSMT" w:hAnsi="Times New Roman" w:cs="Times New Roman"/>
          <w:color w:val="000000"/>
          <w:sz w:val="24"/>
          <w:szCs w:val="24"/>
        </w:rPr>
        <w:t>джета района;</w:t>
      </w:r>
    </w:p>
    <w:p w:rsidR="00AD2DCB" w:rsidRPr="00D90653" w:rsidRDefault="00AD2DCB" w:rsidP="00EE5109">
      <w:pPr>
        <w:widowControl w:val="0"/>
        <w:spacing w:line="240" w:lineRule="auto"/>
        <w:ind w:right="1" w:firstLine="567"/>
        <w:jc w:val="both"/>
        <w:rPr>
          <w:rFonts w:ascii="Times New Roman" w:eastAsia="HHONC+TimesNewRomanPSMT" w:hAnsi="Times New Roman" w:cs="Times New Roman"/>
          <w:color w:val="000000"/>
          <w:sz w:val="24"/>
          <w:szCs w:val="24"/>
        </w:rPr>
      </w:pPr>
      <w:r w:rsidRPr="00D90653">
        <w:rPr>
          <w:rFonts w:ascii="Times New Roman" w:eastAsia="HHONC+TimesNewRomanPSMT" w:hAnsi="Times New Roman" w:cs="Times New Roman"/>
          <w:color w:val="000000"/>
          <w:sz w:val="24"/>
          <w:szCs w:val="24"/>
        </w:rPr>
        <w:t>4) </w:t>
      </w:r>
      <w:r w:rsidRPr="00D90653">
        <w:rPr>
          <w:rFonts w:ascii="Times New Roman" w:eastAsia="WRNXG+TimesNewRomanPSMT" w:hAnsi="Times New Roman" w:cs="Times New Roman"/>
          <w:color w:val="000000"/>
          <w:sz w:val="24"/>
          <w:szCs w:val="24"/>
        </w:rPr>
        <w:t>осущ</w:t>
      </w:r>
      <w:r w:rsidRPr="00D90653">
        <w:rPr>
          <w:rFonts w:ascii="Times New Roman" w:eastAsia="WRNXG+TimesNewRomanPSMT" w:hAnsi="Times New Roman" w:cs="Times New Roman"/>
          <w:color w:val="000000"/>
          <w:spacing w:val="-1"/>
          <w:sz w:val="24"/>
          <w:szCs w:val="24"/>
        </w:rPr>
        <w:t>ес</w:t>
      </w:r>
      <w:r w:rsidRPr="00D90653">
        <w:rPr>
          <w:rFonts w:ascii="Times New Roman" w:eastAsia="WRNXG+TimesNewRomanPSMT" w:hAnsi="Times New Roman" w:cs="Times New Roman"/>
          <w:color w:val="000000"/>
          <w:sz w:val="24"/>
          <w:szCs w:val="24"/>
        </w:rPr>
        <w:t>тв</w:t>
      </w:r>
      <w:r w:rsidRPr="00D90653">
        <w:rPr>
          <w:rFonts w:ascii="Times New Roman" w:eastAsia="WRNXG+TimesNewRomanPSMT" w:hAnsi="Times New Roman" w:cs="Times New Roman"/>
          <w:color w:val="000000"/>
          <w:spacing w:val="1"/>
          <w:sz w:val="24"/>
          <w:szCs w:val="24"/>
        </w:rPr>
        <w:t>л</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е 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ш</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его и</w:t>
      </w:r>
      <w:r w:rsidRPr="00D90653">
        <w:rPr>
          <w:rFonts w:ascii="Times New Roman" w:eastAsia="WRNXG+TimesNewRomanPSMT" w:hAnsi="Times New Roman" w:cs="Times New Roman"/>
          <w:color w:val="000000"/>
          <w:spacing w:val="1"/>
          <w:sz w:val="24"/>
          <w:szCs w:val="24"/>
        </w:rPr>
        <w:t xml:space="preserve"> </w:t>
      </w:r>
      <w:r w:rsidRPr="00D90653">
        <w:rPr>
          <w:rFonts w:ascii="Times New Roman" w:eastAsia="WRNXG+TimesNewRomanPSMT" w:hAnsi="Times New Roman" w:cs="Times New Roman"/>
          <w:color w:val="000000"/>
          <w:sz w:val="24"/>
          <w:szCs w:val="24"/>
        </w:rPr>
        <w:t>вну</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реннего мун</w:t>
      </w:r>
      <w:r w:rsidRPr="00D90653">
        <w:rPr>
          <w:rFonts w:ascii="Times New Roman" w:eastAsia="WRNXG+TimesNewRomanPSMT" w:hAnsi="Times New Roman" w:cs="Times New Roman"/>
          <w:color w:val="000000"/>
          <w:spacing w:val="1"/>
          <w:sz w:val="24"/>
          <w:szCs w:val="24"/>
        </w:rPr>
        <w:t>иц</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пал</w:t>
      </w:r>
      <w:r w:rsidRPr="00D90653">
        <w:rPr>
          <w:rFonts w:ascii="Times New Roman" w:eastAsia="WRNXG+TimesNewRomanPSMT" w:hAnsi="Times New Roman" w:cs="Times New Roman"/>
          <w:color w:val="000000"/>
          <w:spacing w:val="1"/>
          <w:w w:val="99"/>
          <w:sz w:val="24"/>
          <w:szCs w:val="24"/>
        </w:rPr>
        <w:t>ь</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ого</w:t>
      </w:r>
      <w:r w:rsidRPr="00D90653">
        <w:rPr>
          <w:rFonts w:ascii="Times New Roman" w:eastAsia="WRNXG+TimesNewRomanPSMT" w:hAnsi="Times New Roman" w:cs="Times New Roman"/>
          <w:color w:val="000000"/>
          <w:spacing w:val="-2"/>
          <w:sz w:val="24"/>
          <w:szCs w:val="24"/>
        </w:rPr>
        <w:t xml:space="preserve"> </w:t>
      </w:r>
      <w:r w:rsidRPr="00D90653">
        <w:rPr>
          <w:rFonts w:ascii="Times New Roman" w:eastAsia="WRNXG+TimesNewRomanPSMT" w:hAnsi="Times New Roman" w:cs="Times New Roman"/>
          <w:color w:val="000000"/>
          <w:sz w:val="24"/>
          <w:szCs w:val="24"/>
        </w:rPr>
        <w:t>финансового ко</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тро</w:t>
      </w:r>
      <w:r w:rsidRPr="00D90653">
        <w:rPr>
          <w:rFonts w:ascii="Times New Roman" w:eastAsia="WRNXG+TimesNewRomanPSMT" w:hAnsi="Times New Roman" w:cs="Times New Roman"/>
          <w:color w:val="000000"/>
          <w:spacing w:val="1"/>
          <w:w w:val="99"/>
          <w:sz w:val="24"/>
          <w:szCs w:val="24"/>
        </w:rPr>
        <w:t>л</w:t>
      </w:r>
      <w:r w:rsidRPr="00D90653">
        <w:rPr>
          <w:rFonts w:ascii="Times New Roman" w:eastAsia="WRNXG+TimesNewRomanPSMT" w:hAnsi="Times New Roman" w:cs="Times New Roman"/>
          <w:color w:val="000000"/>
          <w:spacing w:val="5"/>
          <w:sz w:val="24"/>
          <w:szCs w:val="24"/>
        </w:rPr>
        <w:t>я</w:t>
      </w:r>
      <w:r w:rsidRPr="00D90653">
        <w:rPr>
          <w:rFonts w:ascii="Times New Roman" w:eastAsia="HHONC+TimesNewRomanPSMT" w:hAnsi="Times New Roman" w:cs="Times New Roman"/>
          <w:color w:val="000000"/>
          <w:sz w:val="24"/>
          <w:szCs w:val="24"/>
        </w:rPr>
        <w:t>;</w:t>
      </w:r>
    </w:p>
    <w:p w:rsidR="00AD2DCB" w:rsidRPr="00D90653" w:rsidRDefault="00AD2DCB" w:rsidP="00EE5109">
      <w:pPr>
        <w:widowControl w:val="0"/>
        <w:spacing w:line="240" w:lineRule="auto"/>
        <w:ind w:right="1" w:firstLine="567"/>
        <w:jc w:val="both"/>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5) </w:t>
      </w:r>
      <w:r w:rsidRPr="00D90653">
        <w:rPr>
          <w:rFonts w:ascii="Times New Roman" w:eastAsia="WRNXG+TimesNewRomanPSMT" w:hAnsi="Times New Roman" w:cs="Times New Roman"/>
          <w:color w:val="000000"/>
          <w:sz w:val="24"/>
          <w:szCs w:val="24"/>
        </w:rPr>
        <w:t>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2"/>
          <w:sz w:val="24"/>
          <w:szCs w:val="24"/>
        </w:rPr>
        <w:t>а</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sz w:val="24"/>
          <w:szCs w:val="24"/>
        </w:rPr>
        <w:t>от</w:t>
      </w:r>
      <w:r w:rsidRPr="00D90653">
        <w:rPr>
          <w:rFonts w:ascii="Times New Roman" w:eastAsia="WRNXG+TimesNewRomanPSMT" w:hAnsi="Times New Roman" w:cs="Times New Roman"/>
          <w:color w:val="000000"/>
          <w:spacing w:val="3"/>
          <w:sz w:val="24"/>
          <w:szCs w:val="24"/>
        </w:rPr>
        <w:t>р</w:t>
      </w:r>
      <w:r w:rsidRPr="00D90653">
        <w:rPr>
          <w:rFonts w:ascii="Times New Roman" w:eastAsia="WRNXG+TimesNewRomanPSMT" w:hAnsi="Times New Roman" w:cs="Times New Roman"/>
          <w:color w:val="000000"/>
          <w:sz w:val="24"/>
          <w:szCs w:val="24"/>
        </w:rPr>
        <w:t>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97"/>
          <w:sz w:val="24"/>
          <w:szCs w:val="24"/>
        </w:rPr>
        <w:t xml:space="preserve"> </w:t>
      </w:r>
      <w:r w:rsidRPr="00D90653">
        <w:rPr>
          <w:rFonts w:ascii="Times New Roman" w:eastAsia="WRNXG+TimesNewRomanPSMT" w:hAnsi="Times New Roman" w:cs="Times New Roman"/>
          <w:color w:val="000000"/>
          <w:spacing w:val="-1"/>
          <w:sz w:val="24"/>
          <w:szCs w:val="24"/>
        </w:rPr>
        <w:t>у</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рждение</w:t>
      </w:r>
      <w:r w:rsidRPr="00D90653">
        <w:rPr>
          <w:rFonts w:ascii="Times New Roman" w:eastAsia="WRNXG+TimesNewRomanPSMT" w:hAnsi="Times New Roman" w:cs="Times New Roman"/>
          <w:color w:val="000000"/>
          <w:spacing w:val="94"/>
          <w:sz w:val="24"/>
          <w:szCs w:val="24"/>
        </w:rPr>
        <w:t xml:space="preserve"> </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че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об</w:t>
      </w:r>
      <w:r w:rsidRPr="00D90653">
        <w:rPr>
          <w:rFonts w:ascii="Times New Roman" w:eastAsia="WRNXG+TimesNewRomanPSMT" w:hAnsi="Times New Roman" w:cs="Times New Roman"/>
          <w:color w:val="000000"/>
          <w:spacing w:val="96"/>
          <w:sz w:val="24"/>
          <w:szCs w:val="24"/>
        </w:rPr>
        <w:t xml:space="preserve"> </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спол</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pacing w:val="-2"/>
          <w:sz w:val="24"/>
          <w:szCs w:val="24"/>
        </w:rPr>
        <w:t>е</w:t>
      </w:r>
      <w:r w:rsidRPr="00D90653">
        <w:rPr>
          <w:rFonts w:ascii="Times New Roman" w:eastAsia="WRNXG+TimesNewRomanPSMT" w:hAnsi="Times New Roman" w:cs="Times New Roman"/>
          <w:color w:val="000000"/>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 xml:space="preserve">джета </w:t>
      </w:r>
      <w:r w:rsidRPr="00D90653">
        <w:rPr>
          <w:rFonts w:ascii="Times New Roman" w:eastAsia="WRNXG+TimesNewRomanPSMT" w:hAnsi="Times New Roman" w:cs="Times New Roman"/>
          <w:color w:val="000000"/>
          <w:w w:val="99"/>
          <w:sz w:val="24"/>
          <w:szCs w:val="24"/>
        </w:rPr>
        <w:t>района</w:t>
      </w:r>
      <w:r w:rsidRPr="00D90653">
        <w:rPr>
          <w:rFonts w:ascii="Times New Roman" w:eastAsia="HHONC+TimesNewRomanPSMT" w:hAnsi="Times New Roman" w:cs="Times New Roman"/>
          <w:color w:val="000000"/>
          <w:sz w:val="24"/>
          <w:szCs w:val="24"/>
        </w:rPr>
        <w:t>.</w:t>
      </w:r>
    </w:p>
    <w:p w:rsidR="00AD2DCB" w:rsidRPr="00D90653" w:rsidRDefault="00AD2DCB" w:rsidP="00EE5109">
      <w:pPr>
        <w:pStyle w:val="ConsPlusTitle"/>
        <w:ind w:firstLine="540"/>
        <w:jc w:val="both"/>
        <w:outlineLvl w:val="2"/>
        <w:rPr>
          <w:rFonts w:ascii="Times New Roman" w:hAnsi="Times New Roman" w:cs="Times New Roman"/>
          <w:sz w:val="24"/>
          <w:szCs w:val="24"/>
        </w:rPr>
      </w:pPr>
    </w:p>
    <w:p w:rsidR="00AD2DCB" w:rsidRPr="00D90653" w:rsidRDefault="00AD2DC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26385B">
        <w:rPr>
          <w:rFonts w:ascii="Times New Roman" w:hAnsi="Times New Roman" w:cs="Times New Roman"/>
          <w:b w:val="0"/>
          <w:sz w:val="24"/>
          <w:szCs w:val="24"/>
        </w:rPr>
        <w:t> </w:t>
      </w:r>
      <w:r w:rsidRPr="00D90653">
        <w:rPr>
          <w:rFonts w:ascii="Times New Roman" w:hAnsi="Times New Roman" w:cs="Times New Roman"/>
          <w:b w:val="0"/>
          <w:sz w:val="24"/>
          <w:szCs w:val="24"/>
        </w:rPr>
        <w:t>7.</w:t>
      </w:r>
      <w:r w:rsidR="00163EB7" w:rsidRPr="00D90653">
        <w:rPr>
          <w:rFonts w:ascii="Times New Roman" w:hAnsi="Times New Roman" w:cs="Times New Roman"/>
          <w:b w:val="0"/>
          <w:sz w:val="24"/>
          <w:szCs w:val="24"/>
        </w:rPr>
        <w:t> </w:t>
      </w:r>
      <w:r w:rsidRPr="00D90653">
        <w:rPr>
          <w:rFonts w:ascii="Times New Roman" w:hAnsi="Times New Roman" w:cs="Times New Roman"/>
          <w:b w:val="0"/>
          <w:sz w:val="24"/>
          <w:szCs w:val="24"/>
        </w:rPr>
        <w:t>Участники бюджетного процесса в Металлургическом районе</w:t>
      </w:r>
    </w:p>
    <w:p w:rsidR="00AD2DCB" w:rsidRPr="00D90653" w:rsidRDefault="00AD2DCB" w:rsidP="00EE5109">
      <w:pPr>
        <w:pStyle w:val="ConsPlusNormal"/>
        <w:jc w:val="both"/>
        <w:rPr>
          <w:rFonts w:ascii="Times New Roman" w:hAnsi="Times New Roman" w:cs="Times New Roman"/>
          <w:sz w:val="24"/>
          <w:szCs w:val="24"/>
        </w:rPr>
      </w:pP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Участниками бюджетного процесса в Металлургическом районе </w:t>
      </w:r>
      <w:r w:rsidR="00163EB7" w:rsidRPr="00D90653">
        <w:rPr>
          <w:rFonts w:ascii="Times New Roman" w:hAnsi="Times New Roman" w:cs="Times New Roman"/>
          <w:sz w:val="24"/>
          <w:szCs w:val="24"/>
        </w:rPr>
        <w:t xml:space="preserve">(далее – участники бюджетного процесса) </w:t>
      </w:r>
      <w:r w:rsidRPr="00D90653">
        <w:rPr>
          <w:rFonts w:ascii="Times New Roman" w:hAnsi="Times New Roman" w:cs="Times New Roman"/>
          <w:sz w:val="24"/>
          <w:szCs w:val="24"/>
        </w:rPr>
        <w:t>являются:</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высшее должностное лицо Металлургического района </w:t>
      </w:r>
      <w:r w:rsidR="00163EB7" w:rsidRPr="00D90653">
        <w:rPr>
          <w:rFonts w:ascii="Times New Roman" w:hAnsi="Times New Roman" w:cs="Times New Roman"/>
          <w:sz w:val="24"/>
          <w:szCs w:val="24"/>
        </w:rPr>
        <w:t>–</w:t>
      </w:r>
      <w:r w:rsidRPr="00D90653">
        <w:rPr>
          <w:rFonts w:ascii="Times New Roman" w:hAnsi="Times New Roman" w:cs="Times New Roman"/>
          <w:sz w:val="24"/>
          <w:szCs w:val="24"/>
        </w:rPr>
        <w:t xml:space="preserve"> Глава района;</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представительный орган Металлургического района </w:t>
      </w:r>
      <w:r w:rsidR="00163EB7" w:rsidRPr="00D90653">
        <w:rPr>
          <w:rFonts w:ascii="Times New Roman" w:hAnsi="Times New Roman" w:cs="Times New Roman"/>
          <w:sz w:val="24"/>
          <w:szCs w:val="24"/>
        </w:rPr>
        <w:t>–</w:t>
      </w:r>
      <w:r w:rsidRPr="00D90653">
        <w:rPr>
          <w:rFonts w:ascii="Times New Roman" w:hAnsi="Times New Roman" w:cs="Times New Roman"/>
          <w:sz w:val="24"/>
          <w:szCs w:val="24"/>
        </w:rPr>
        <w:t xml:space="preserve"> Совет депутатов;</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исполнительно-распорядительный орган Металлургического района </w:t>
      </w:r>
      <w:r w:rsidR="00163EB7" w:rsidRPr="00D90653">
        <w:rPr>
          <w:rFonts w:ascii="Times New Roman" w:hAnsi="Times New Roman" w:cs="Times New Roman"/>
          <w:sz w:val="24"/>
          <w:szCs w:val="24"/>
        </w:rPr>
        <w:t>–</w:t>
      </w:r>
      <w:r w:rsidRPr="00D90653">
        <w:rPr>
          <w:rFonts w:ascii="Times New Roman" w:hAnsi="Times New Roman" w:cs="Times New Roman"/>
          <w:sz w:val="24"/>
          <w:szCs w:val="24"/>
        </w:rPr>
        <w:t xml:space="preserve"> Администрация района, в том числе выполняющая функции финансового органа</w:t>
      </w:r>
      <w:r w:rsidR="00163EB7" w:rsidRPr="00D90653">
        <w:rPr>
          <w:rFonts w:ascii="Times New Roman" w:hAnsi="Times New Roman" w:cs="Times New Roman"/>
          <w:sz w:val="24"/>
          <w:szCs w:val="24"/>
        </w:rPr>
        <w:t xml:space="preserve"> Металлургического района</w:t>
      </w:r>
      <w:r w:rsidRPr="00D90653">
        <w:rPr>
          <w:rFonts w:ascii="Times New Roman" w:hAnsi="Times New Roman" w:cs="Times New Roman"/>
          <w:sz w:val="24"/>
          <w:szCs w:val="24"/>
        </w:rPr>
        <w:t>;</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органы муниципального финансового контроля;</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главные распорядители (распорядители) бюджет</w:t>
      </w:r>
      <w:r w:rsidR="00163EB7" w:rsidRPr="00D90653">
        <w:rPr>
          <w:rFonts w:ascii="Times New Roman" w:hAnsi="Times New Roman" w:cs="Times New Roman"/>
          <w:sz w:val="24"/>
          <w:szCs w:val="24"/>
        </w:rPr>
        <w:t>ных средств</w:t>
      </w:r>
      <w:r w:rsidRPr="00D90653">
        <w:rPr>
          <w:rFonts w:ascii="Times New Roman" w:hAnsi="Times New Roman" w:cs="Times New Roman"/>
          <w:sz w:val="24"/>
          <w:szCs w:val="24"/>
        </w:rPr>
        <w:t>;</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главные администраторы (администраторы) доходов;</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главные администраторы (администраторы) источников финансирования дефицита;</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получатели средств бюджета района.</w:t>
      </w:r>
    </w:p>
    <w:p w:rsidR="0026385B" w:rsidRDefault="00AD75A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AD2DCB" w:rsidRPr="00D90653">
        <w:rPr>
          <w:rFonts w:ascii="Times New Roman" w:hAnsi="Times New Roman" w:cs="Times New Roman"/>
          <w:sz w:val="24"/>
          <w:szCs w:val="24"/>
        </w:rPr>
        <w:t>Особенности бюджетных полномочий участников бюджетного процесса в</w:t>
      </w:r>
      <w:r w:rsidR="009A7996">
        <w:rPr>
          <w:rFonts w:ascii="Times New Roman" w:hAnsi="Times New Roman" w:cs="Times New Roman"/>
          <w:sz w:val="24"/>
          <w:szCs w:val="24"/>
        </w:rPr>
        <w:t> </w:t>
      </w:r>
      <w:r w:rsidR="00AD2DCB" w:rsidRPr="00D90653">
        <w:rPr>
          <w:rFonts w:ascii="Times New Roman" w:hAnsi="Times New Roman" w:cs="Times New Roman"/>
          <w:sz w:val="24"/>
          <w:szCs w:val="24"/>
        </w:rPr>
        <w:t xml:space="preserve">Металлургическом районе, являющихся органами местного самоуправления Металлургического района, устанавливаются Бюджетным </w:t>
      </w:r>
      <w:hyperlink r:id="rId15" w:history="1">
        <w:r w:rsidR="00AD2DCB" w:rsidRPr="00D90653">
          <w:rPr>
            <w:rFonts w:ascii="Times New Roman" w:hAnsi="Times New Roman" w:cs="Times New Roman"/>
            <w:sz w:val="24"/>
            <w:szCs w:val="24"/>
          </w:rPr>
          <w:t>кодексом</w:t>
        </w:r>
      </w:hyperlink>
      <w:r w:rsidR="00AD2DCB" w:rsidRPr="00D90653">
        <w:rPr>
          <w:rFonts w:ascii="Times New Roman" w:hAnsi="Times New Roman" w:cs="Times New Roman"/>
          <w:sz w:val="24"/>
          <w:szCs w:val="24"/>
        </w:rPr>
        <w:t xml:space="preserve"> </w:t>
      </w:r>
      <w:r w:rsidR="008D0174" w:rsidRPr="00D90653">
        <w:rPr>
          <w:rFonts w:ascii="Times New Roman" w:hAnsi="Times New Roman" w:cs="Times New Roman"/>
          <w:sz w:val="24"/>
          <w:szCs w:val="24"/>
        </w:rPr>
        <w:t xml:space="preserve">Российской Федерации </w:t>
      </w:r>
      <w:r w:rsidR="00AD2DCB" w:rsidRPr="00D90653">
        <w:rPr>
          <w:rFonts w:ascii="Times New Roman" w:hAnsi="Times New Roman" w:cs="Times New Roman"/>
          <w:sz w:val="24"/>
          <w:szCs w:val="24"/>
        </w:rPr>
        <w:t xml:space="preserve">и </w:t>
      </w:r>
      <w:r w:rsidRPr="00D90653">
        <w:rPr>
          <w:rFonts w:ascii="Times New Roman" w:hAnsi="Times New Roman" w:cs="Times New Roman"/>
          <w:sz w:val="24"/>
          <w:szCs w:val="24"/>
        </w:rPr>
        <w:t>настоящим Положе</w:t>
      </w:r>
      <w:r w:rsidR="00AD2DCB" w:rsidRPr="00D90653">
        <w:rPr>
          <w:rFonts w:ascii="Times New Roman" w:hAnsi="Times New Roman" w:cs="Times New Roman"/>
          <w:sz w:val="24"/>
          <w:szCs w:val="24"/>
        </w:rPr>
        <w:t>нием.</w:t>
      </w:r>
    </w:p>
    <w:p w:rsidR="00AD2DCB" w:rsidRPr="00D90653"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F03C2" w:rsidRPr="00D90653">
        <w:rPr>
          <w:rFonts w:ascii="Times New Roman" w:hAnsi="Times New Roman" w:cs="Times New Roman"/>
          <w:sz w:val="24"/>
          <w:szCs w:val="24"/>
        </w:rPr>
        <w:t> </w:t>
      </w:r>
      <w:r w:rsidRPr="00D90653">
        <w:rPr>
          <w:rFonts w:ascii="Times New Roman" w:hAnsi="Times New Roman" w:cs="Times New Roman"/>
          <w:sz w:val="24"/>
          <w:szCs w:val="24"/>
        </w:rPr>
        <w:t xml:space="preserve">Участники бюджетного процесса вправе осуществлять бюджетные полномочия, установленные Бюджетным </w:t>
      </w:r>
      <w:hyperlink r:id="rId16"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при условии включения сведений о данных бюджетных полномочиях в реестр участников бюджетного процесса, а</w:t>
      </w:r>
      <w:r w:rsidR="009A7996">
        <w:rPr>
          <w:rFonts w:ascii="Times New Roman" w:hAnsi="Times New Roman" w:cs="Times New Roman"/>
          <w:sz w:val="24"/>
          <w:szCs w:val="24"/>
        </w:rPr>
        <w:t> </w:t>
      </w:r>
      <w:r w:rsidRPr="00D90653">
        <w:rPr>
          <w:rFonts w:ascii="Times New Roman" w:hAnsi="Times New Roman" w:cs="Times New Roman"/>
          <w:sz w:val="24"/>
          <w:szCs w:val="24"/>
        </w:rPr>
        <w:t xml:space="preserve">также юридических лиц, не являющихся участниками бюджетного процесса, формирование и ведение которого осуществляется в порядке, </w:t>
      </w:r>
      <w:r w:rsidR="00DF03C2" w:rsidRPr="00D90653">
        <w:rPr>
          <w:rFonts w:ascii="Times New Roman" w:hAnsi="Times New Roman" w:cs="Times New Roman"/>
          <w:sz w:val="24"/>
          <w:szCs w:val="24"/>
        </w:rPr>
        <w:t>установленном Министерством финансов Российской Федерации</w:t>
      </w:r>
      <w:r w:rsidRPr="00D90653">
        <w:rPr>
          <w:rFonts w:ascii="Times New Roman" w:hAnsi="Times New Roman" w:cs="Times New Roman"/>
          <w:sz w:val="24"/>
          <w:szCs w:val="24"/>
        </w:rPr>
        <w:t>.</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9702CE">
        <w:rPr>
          <w:rFonts w:ascii="Times New Roman" w:hAnsi="Times New Roman" w:cs="Times New Roman"/>
          <w:b w:val="0"/>
          <w:sz w:val="24"/>
          <w:szCs w:val="24"/>
        </w:rPr>
        <w:t> </w:t>
      </w:r>
      <w:r w:rsidR="004E2940" w:rsidRPr="00D90653">
        <w:rPr>
          <w:rFonts w:ascii="Times New Roman" w:hAnsi="Times New Roman" w:cs="Times New Roman"/>
          <w:b w:val="0"/>
          <w:sz w:val="24"/>
          <w:szCs w:val="24"/>
        </w:rPr>
        <w:t>8</w:t>
      </w:r>
      <w:r w:rsidRPr="00D90653">
        <w:rPr>
          <w:rFonts w:ascii="Times New Roman" w:hAnsi="Times New Roman" w:cs="Times New Roman"/>
          <w:b w:val="0"/>
          <w:sz w:val="24"/>
          <w:szCs w:val="24"/>
        </w:rPr>
        <w:t>.</w:t>
      </w:r>
      <w:r w:rsidR="004E2940" w:rsidRPr="00D90653">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Совета депутатов</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Совет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рассматривает и утверждает проект бюджета района;</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 xml:space="preserve">рассматривает и </w:t>
      </w:r>
      <w:r w:rsidR="004E2940" w:rsidRPr="00D90653">
        <w:rPr>
          <w:rFonts w:ascii="Times New Roman" w:hAnsi="Times New Roman" w:cs="Times New Roman"/>
          <w:sz w:val="24"/>
          <w:szCs w:val="24"/>
        </w:rPr>
        <w:t>принима</w:t>
      </w:r>
      <w:r w:rsidRPr="00D90653">
        <w:rPr>
          <w:rFonts w:ascii="Times New Roman" w:hAnsi="Times New Roman" w:cs="Times New Roman"/>
          <w:sz w:val="24"/>
          <w:szCs w:val="24"/>
        </w:rPr>
        <w:t xml:space="preserve">ет </w:t>
      </w:r>
      <w:r w:rsidR="004E2940" w:rsidRPr="00D90653">
        <w:rPr>
          <w:rFonts w:ascii="Times New Roman" w:hAnsi="Times New Roman" w:cs="Times New Roman"/>
          <w:sz w:val="24"/>
          <w:szCs w:val="24"/>
        </w:rPr>
        <w:t xml:space="preserve">решение об утверждении </w:t>
      </w:r>
      <w:r w:rsidRPr="00D90653">
        <w:rPr>
          <w:rFonts w:ascii="Times New Roman" w:hAnsi="Times New Roman" w:cs="Times New Roman"/>
          <w:sz w:val="24"/>
          <w:szCs w:val="24"/>
        </w:rPr>
        <w:t>(</w:t>
      </w:r>
      <w:r w:rsidR="004E2940" w:rsidRPr="00D90653">
        <w:rPr>
          <w:rFonts w:ascii="Times New Roman" w:hAnsi="Times New Roman" w:cs="Times New Roman"/>
          <w:sz w:val="24"/>
          <w:szCs w:val="24"/>
        </w:rPr>
        <w:t>отклонении</w:t>
      </w:r>
      <w:r w:rsidRPr="00D90653">
        <w:rPr>
          <w:rFonts w:ascii="Times New Roman" w:hAnsi="Times New Roman" w:cs="Times New Roman"/>
          <w:sz w:val="24"/>
          <w:szCs w:val="24"/>
        </w:rPr>
        <w:t>) годово</w:t>
      </w:r>
      <w:r w:rsidR="004E2940" w:rsidRPr="00D90653">
        <w:rPr>
          <w:rFonts w:ascii="Times New Roman" w:hAnsi="Times New Roman" w:cs="Times New Roman"/>
          <w:sz w:val="24"/>
          <w:szCs w:val="24"/>
        </w:rPr>
        <w:t>го</w:t>
      </w:r>
      <w:r w:rsidRPr="00D90653">
        <w:rPr>
          <w:rFonts w:ascii="Times New Roman" w:hAnsi="Times New Roman" w:cs="Times New Roman"/>
          <w:sz w:val="24"/>
          <w:szCs w:val="24"/>
        </w:rPr>
        <w:t xml:space="preserve"> отчет</w:t>
      </w:r>
      <w:r w:rsidR="004E2940" w:rsidRPr="00D90653">
        <w:rPr>
          <w:rFonts w:ascii="Times New Roman" w:hAnsi="Times New Roman" w:cs="Times New Roman"/>
          <w:sz w:val="24"/>
          <w:szCs w:val="24"/>
        </w:rPr>
        <w:t>а</w:t>
      </w:r>
      <w:r w:rsidRPr="00D90653">
        <w:rPr>
          <w:rFonts w:ascii="Times New Roman" w:hAnsi="Times New Roman" w:cs="Times New Roman"/>
          <w:sz w:val="24"/>
          <w:szCs w:val="24"/>
        </w:rPr>
        <w:t xml:space="preserve"> об исполнении бюджета района;</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контроль в соответствии с нормами Бюджетного </w:t>
      </w:r>
      <w:hyperlink r:id="rId17"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w:t>
      </w:r>
      <w:r w:rsidR="00D21723" w:rsidRPr="00D90653">
        <w:rPr>
          <w:rFonts w:ascii="Times New Roman" w:hAnsi="Times New Roman" w:cs="Times New Roman"/>
          <w:sz w:val="24"/>
          <w:szCs w:val="24"/>
        </w:rPr>
        <w:lastRenderedPageBreak/>
        <w:t>Российской Федерации</w:t>
      </w:r>
      <w:r w:rsidRPr="00D90653">
        <w:rPr>
          <w:rFonts w:ascii="Times New Roman" w:hAnsi="Times New Roman" w:cs="Times New Roman"/>
          <w:sz w:val="24"/>
          <w:szCs w:val="24"/>
        </w:rPr>
        <w:t>;</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4E2940" w:rsidRPr="00D90653" w:rsidRDefault="004E2940"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района;</w:t>
      </w:r>
    </w:p>
    <w:p w:rsidR="004E2940" w:rsidRPr="00D90653" w:rsidRDefault="004E2940"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принимает решения, устанавливающие неналоговые доходы бюджета района;</w:t>
      </w:r>
    </w:p>
    <w:p w:rsidR="009702CE" w:rsidRDefault="0002591C"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определяет размеры и условия оплаты труда депутатов, выборных должностных лиц местного самоуправления</w:t>
      </w:r>
      <w:r w:rsidRPr="00D90653">
        <w:rPr>
          <w:rFonts w:ascii="Times New Roman" w:hAnsi="Times New Roman" w:cs="Times New Roman"/>
          <w:sz w:val="24"/>
          <w:szCs w:val="24"/>
        </w:rPr>
        <w:t xml:space="preserve"> Металлургического района</w:t>
      </w:r>
      <w:r w:rsidR="00BE600B" w:rsidRPr="00D90653">
        <w:rPr>
          <w:rFonts w:ascii="Times New Roman" w:hAnsi="Times New Roman" w:cs="Times New Roman"/>
          <w:sz w:val="24"/>
          <w:szCs w:val="24"/>
        </w:rPr>
        <w:t xml:space="preserve">,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18"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w:t>
      </w:r>
    </w:p>
    <w:p w:rsidR="009702CE" w:rsidRDefault="0002591C"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имеет право принять решение о формировании бюджетного прогноза Металлургического района на долгосрочный период в соответствии с требованиями Бюджетного </w:t>
      </w:r>
      <w:hyperlink r:id="rId19" w:history="1">
        <w:r w:rsidR="00BE600B" w:rsidRPr="00D90653">
          <w:rPr>
            <w:rFonts w:ascii="Times New Roman" w:hAnsi="Times New Roman" w:cs="Times New Roman"/>
            <w:sz w:val="24"/>
            <w:szCs w:val="24"/>
          </w:rPr>
          <w:t>кодекса</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w:t>
      </w:r>
    </w:p>
    <w:p w:rsidR="009702CE" w:rsidRDefault="0002591C"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осуществляет другие полномочия в соответствии с Бюджетным </w:t>
      </w:r>
      <w:hyperlink r:id="rId20"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xml:space="preserve">, иными правовыми актами бюджетного законодательства Российской Федерации, </w:t>
      </w:r>
      <w:hyperlink r:id="rId21" w:history="1">
        <w:r w:rsidR="00BE600B" w:rsidRPr="00D90653">
          <w:rPr>
            <w:rFonts w:ascii="Times New Roman" w:hAnsi="Times New Roman" w:cs="Times New Roman"/>
            <w:sz w:val="24"/>
            <w:szCs w:val="24"/>
          </w:rPr>
          <w:t>Уставом</w:t>
        </w:r>
      </w:hyperlink>
      <w:r w:rsidR="00BE600B" w:rsidRPr="00D90653">
        <w:rPr>
          <w:rFonts w:ascii="Times New Roman" w:hAnsi="Times New Roman" w:cs="Times New Roman"/>
          <w:sz w:val="24"/>
          <w:szCs w:val="24"/>
        </w:rPr>
        <w:t xml:space="preserve"> Металлургического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Совет депутатов проводит публичные слушания по проекту бюджет</w:t>
      </w:r>
      <w:r w:rsidR="0002591C" w:rsidRPr="00D90653">
        <w:rPr>
          <w:rFonts w:ascii="Times New Roman" w:hAnsi="Times New Roman" w:cs="Times New Roman"/>
          <w:sz w:val="24"/>
          <w:szCs w:val="24"/>
        </w:rPr>
        <w:t>а</w:t>
      </w:r>
      <w:r w:rsidRPr="00D90653">
        <w:rPr>
          <w:rFonts w:ascii="Times New Roman" w:hAnsi="Times New Roman" w:cs="Times New Roman"/>
          <w:sz w:val="24"/>
          <w:szCs w:val="24"/>
        </w:rPr>
        <w:t xml:space="preserve"> района и</w:t>
      </w:r>
      <w:r w:rsidR="009A7996">
        <w:rPr>
          <w:rFonts w:ascii="Times New Roman" w:hAnsi="Times New Roman" w:cs="Times New Roman"/>
          <w:sz w:val="24"/>
          <w:szCs w:val="24"/>
        </w:rPr>
        <w:t> </w:t>
      </w:r>
      <w:r w:rsidRPr="00D90653">
        <w:rPr>
          <w:rFonts w:ascii="Times New Roman" w:hAnsi="Times New Roman" w:cs="Times New Roman"/>
          <w:sz w:val="24"/>
          <w:szCs w:val="24"/>
        </w:rPr>
        <w:t>годовому отчету об исполнении бюджета района в порядке, установленном решением Совета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Совет депутатов не имеет права создавать свои резервные фонды и выполнять функции по исполнению бюджета района.</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 xml:space="preserve">Совету депутатов в пределах его компетенции по бюджетным вопросам, установленной Бюджетным </w:t>
      </w:r>
      <w:hyperlink r:id="rId22"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иными нормативными правовыми актами Российской Федерации, </w:t>
      </w:r>
      <w:hyperlink r:id="rId23" w:history="1">
        <w:r w:rsidRPr="00D90653">
          <w:rPr>
            <w:rFonts w:ascii="Times New Roman" w:hAnsi="Times New Roman" w:cs="Times New Roman"/>
            <w:sz w:val="24"/>
            <w:szCs w:val="24"/>
          </w:rPr>
          <w:t>Уставом</w:t>
        </w:r>
      </w:hyperlink>
      <w:r w:rsidRPr="00D90653">
        <w:rPr>
          <w:rFonts w:ascii="Times New Roman" w:hAnsi="Times New Roman" w:cs="Times New Roman"/>
          <w:sz w:val="24"/>
          <w:szCs w:val="24"/>
        </w:rPr>
        <w:t xml:space="preserve"> Металлургического района, </w:t>
      </w:r>
      <w:r w:rsidR="0002591C"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для обеспечения его полномочий Администрацией района должна быть представлена вся необходимая информация.</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9702CE"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02591C" w:rsidRPr="00D90653">
        <w:rPr>
          <w:rFonts w:ascii="Times New Roman" w:hAnsi="Times New Roman" w:cs="Times New Roman"/>
          <w:b w:val="0"/>
          <w:sz w:val="24"/>
          <w:szCs w:val="24"/>
        </w:rPr>
        <w:t>9</w:t>
      </w:r>
      <w:r w:rsidR="00BE600B" w:rsidRPr="00D90653">
        <w:rPr>
          <w:rFonts w:ascii="Times New Roman" w:hAnsi="Times New Roman" w:cs="Times New Roman"/>
          <w:b w:val="0"/>
          <w:sz w:val="24"/>
          <w:szCs w:val="24"/>
        </w:rPr>
        <w:t>.</w:t>
      </w:r>
      <w:r w:rsidR="0002591C" w:rsidRPr="00D90653">
        <w:rPr>
          <w:rFonts w:ascii="Times New Roman" w:hAnsi="Times New Roman" w:cs="Times New Roman"/>
          <w:b w:val="0"/>
          <w:sz w:val="24"/>
          <w:szCs w:val="24"/>
        </w:rPr>
        <w:t> </w:t>
      </w:r>
      <w:r w:rsidR="00BE600B" w:rsidRPr="00D90653">
        <w:rPr>
          <w:rFonts w:ascii="Times New Roman" w:hAnsi="Times New Roman" w:cs="Times New Roman"/>
          <w:b w:val="0"/>
          <w:sz w:val="24"/>
          <w:szCs w:val="24"/>
        </w:rPr>
        <w:t>Бюджетные полномочия Главы района и Администрации района</w:t>
      </w:r>
    </w:p>
    <w:p w:rsidR="00BE600B" w:rsidRPr="00D90653" w:rsidRDefault="00BE600B" w:rsidP="00EE5109">
      <w:pPr>
        <w:pStyle w:val="ConsPlusNormal"/>
        <w:jc w:val="both"/>
        <w:rPr>
          <w:rFonts w:ascii="Times New Roman" w:hAnsi="Times New Roman" w:cs="Times New Roman"/>
          <w:sz w:val="24"/>
          <w:szCs w:val="24"/>
        </w:rPr>
      </w:pP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Глава района, возглавляя Администрацию Металлургического района, обладает следующими бюджетными полномочиями:</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района, или дает заключение по указанным проектам решений Совета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E05172"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полномочия, </w:t>
      </w:r>
      <w:r w:rsidR="00E05172" w:rsidRPr="00D90653">
        <w:rPr>
          <w:rFonts w:ascii="Times New Roman" w:hAnsi="Times New Roman" w:cs="Times New Roman"/>
          <w:sz w:val="24"/>
          <w:szCs w:val="24"/>
        </w:rPr>
        <w:t xml:space="preserve">предусмотренные федеральным законодательством, законами и иными нормативными правовыми </w:t>
      </w:r>
      <w:r w:rsidRPr="00D90653">
        <w:rPr>
          <w:rFonts w:ascii="Times New Roman" w:hAnsi="Times New Roman" w:cs="Times New Roman"/>
          <w:sz w:val="24"/>
          <w:szCs w:val="24"/>
        </w:rPr>
        <w:t xml:space="preserve">актами </w:t>
      </w:r>
      <w:r w:rsidR="00E05172" w:rsidRPr="00D90653">
        <w:rPr>
          <w:rFonts w:ascii="Times New Roman" w:hAnsi="Times New Roman" w:cs="Times New Roman"/>
          <w:sz w:val="24"/>
          <w:szCs w:val="24"/>
        </w:rPr>
        <w:t>Челябинской области и города Челябинска</w:t>
      </w:r>
      <w:r w:rsidRPr="00D90653">
        <w:rPr>
          <w:rFonts w:ascii="Times New Roman" w:hAnsi="Times New Roman" w:cs="Times New Roman"/>
          <w:sz w:val="24"/>
          <w:szCs w:val="24"/>
        </w:rPr>
        <w:t xml:space="preserve">, </w:t>
      </w:r>
      <w:hyperlink r:id="rId24" w:history="1">
        <w:r w:rsidRPr="00D90653">
          <w:rPr>
            <w:rFonts w:ascii="Times New Roman" w:hAnsi="Times New Roman" w:cs="Times New Roman"/>
            <w:sz w:val="24"/>
            <w:szCs w:val="24"/>
          </w:rPr>
          <w:t>Уставом</w:t>
        </w:r>
      </w:hyperlink>
      <w:r w:rsidRPr="00D90653">
        <w:rPr>
          <w:rFonts w:ascii="Times New Roman" w:hAnsi="Times New Roman" w:cs="Times New Roman"/>
          <w:sz w:val="24"/>
          <w:szCs w:val="24"/>
        </w:rPr>
        <w:t xml:space="preserve"> Металлургического района, а также </w:t>
      </w:r>
      <w:r w:rsidR="00E05172" w:rsidRPr="00D90653">
        <w:rPr>
          <w:rFonts w:ascii="Times New Roman" w:hAnsi="Times New Roman" w:cs="Times New Roman"/>
          <w:sz w:val="24"/>
          <w:szCs w:val="24"/>
        </w:rPr>
        <w:t>решениями Совета депутатов</w:t>
      </w:r>
      <w:r w:rsidRPr="00D90653">
        <w:rPr>
          <w:rFonts w:ascii="Times New Roman" w:hAnsi="Times New Roman" w:cs="Times New Roman"/>
          <w:sz w:val="24"/>
          <w:szCs w:val="24"/>
        </w:rPr>
        <w:t>.</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E05172"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Администрация района обладает следующими бюджетными полномочиями:</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E05172" w:rsidRPr="00D90653">
        <w:rPr>
          <w:rFonts w:ascii="Times New Roman" w:hAnsi="Times New Roman" w:cs="Times New Roman"/>
          <w:sz w:val="24"/>
          <w:szCs w:val="24"/>
        </w:rPr>
        <w:t> </w:t>
      </w:r>
      <w:r w:rsidRPr="00D90653">
        <w:rPr>
          <w:rFonts w:ascii="Times New Roman" w:hAnsi="Times New Roman" w:cs="Times New Roman"/>
          <w:sz w:val="24"/>
          <w:szCs w:val="24"/>
        </w:rPr>
        <w:t xml:space="preserve">устанавливает порядок составления и исполнения бюджета района в соответствии с Бюджетным </w:t>
      </w:r>
      <w:hyperlink r:id="rId25"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D21723"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иными нормативными правовыми актами Российской Федерации, Челябинской области, города Челябинска и Металлургического района;</w:t>
      </w:r>
    </w:p>
    <w:p w:rsidR="009702CE" w:rsidRDefault="00E05172"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обеспечивает составление проекта бюджета района;</w:t>
      </w:r>
    </w:p>
    <w:p w:rsidR="009702CE" w:rsidRDefault="00E05172"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обеспечивает внесение на рассмотрение и утверждение в Совет депутатов проекта бюджета района;</w:t>
      </w:r>
    </w:p>
    <w:p w:rsidR="009702CE" w:rsidRDefault="00E05172"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обеспечивает внесение на рассмотрение Совета депутатов проекта решения Совета депутатов о внесении изменений в решение о бюджете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исполнение бюджета района и составление бюджетной отчетности;</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представляет годовой отчет об исполнении бюджета района </w:t>
      </w:r>
      <w:r w:rsidR="00F93D73" w:rsidRPr="00D90653">
        <w:rPr>
          <w:rFonts w:ascii="Times New Roman" w:hAnsi="Times New Roman" w:cs="Times New Roman"/>
          <w:sz w:val="24"/>
          <w:szCs w:val="24"/>
        </w:rPr>
        <w:t xml:space="preserve">на утверждение </w:t>
      </w:r>
      <w:r w:rsidRPr="00D90653">
        <w:rPr>
          <w:rFonts w:ascii="Times New Roman" w:hAnsi="Times New Roman" w:cs="Times New Roman"/>
          <w:sz w:val="24"/>
          <w:szCs w:val="24"/>
        </w:rPr>
        <w:lastRenderedPageBreak/>
        <w:t>Совет</w:t>
      </w:r>
      <w:r w:rsidR="00F93D7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 xml:space="preserve">устанавливает порядок разработки </w:t>
      </w:r>
      <w:r w:rsidR="00F93D73" w:rsidRPr="00D90653">
        <w:rPr>
          <w:rFonts w:ascii="Times New Roman" w:hAnsi="Times New Roman" w:cs="Times New Roman"/>
          <w:sz w:val="24"/>
          <w:szCs w:val="24"/>
        </w:rPr>
        <w:t xml:space="preserve">и корректировки </w:t>
      </w:r>
      <w:r w:rsidRPr="00D90653">
        <w:rPr>
          <w:rFonts w:ascii="Times New Roman" w:hAnsi="Times New Roman" w:cs="Times New Roman"/>
          <w:sz w:val="24"/>
          <w:szCs w:val="24"/>
        </w:rPr>
        <w:t>прогноза социально-экономического развития Металлургического района на долгосрочный период;</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разработки и утверждения, период действия, а также требования к составу и содержанию бюджетного прогноза Металлургического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долгосрочный период с соблюдением требований Бюджетного </w:t>
      </w:r>
      <w:hyperlink r:id="rId26"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утверждает бюджетный прогноз (изменения бюджетного прогноза) Металлургического района на долгосрочный период;</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формирования и ведения реестра источников доходов бюджета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ведения реестра расходных обязательств Металлургического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использования бюджетных ассигнований резервного фонда Администрации района</w:t>
      </w:r>
      <w:r w:rsidR="00F93D73" w:rsidRPr="00D90653">
        <w:rPr>
          <w:rFonts w:ascii="Times New Roman" w:hAnsi="Times New Roman" w:cs="Times New Roman"/>
          <w:sz w:val="24"/>
          <w:szCs w:val="24"/>
        </w:rPr>
        <w:t>, предусмотренного в составе бюджета района</w:t>
      </w:r>
      <w:r w:rsidRPr="00D90653">
        <w:rPr>
          <w:rFonts w:ascii="Times New Roman" w:hAnsi="Times New Roman" w:cs="Times New Roman"/>
          <w:sz w:val="24"/>
          <w:szCs w:val="24"/>
        </w:rPr>
        <w:t>;</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13)</w:t>
      </w:r>
      <w:r w:rsidR="00FE14E0"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разработки, утверждения, реализации и контроля муниципальных программ;</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14)</w:t>
      </w:r>
      <w:r w:rsidR="00FE14E0"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w:t>
      </w:r>
      <w:r w:rsidR="00FE14E0" w:rsidRPr="00D90653">
        <w:rPr>
          <w:rFonts w:ascii="Times New Roman" w:hAnsi="Times New Roman" w:cs="Times New Roman"/>
          <w:sz w:val="24"/>
          <w:szCs w:val="24"/>
        </w:rPr>
        <w:t>я</w:t>
      </w:r>
      <w:r w:rsidRPr="00D90653">
        <w:rPr>
          <w:rFonts w:ascii="Times New Roman" w:hAnsi="Times New Roman" w:cs="Times New Roman"/>
          <w:sz w:val="24"/>
          <w:szCs w:val="24"/>
        </w:rPr>
        <w:t xml:space="preserve"> об осуществлении муниципальных внутренних заимствований в целях финансирования дефицита бюджета района, а также для</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погашения долговых обязательств Металлургического района, пополнения остатков средств на счете бюджета </w:t>
      </w:r>
      <w:r w:rsidR="00FE14E0" w:rsidRPr="00D90653">
        <w:rPr>
          <w:rFonts w:ascii="Times New Roman" w:hAnsi="Times New Roman" w:cs="Times New Roman"/>
          <w:sz w:val="24"/>
          <w:szCs w:val="24"/>
        </w:rPr>
        <w:t xml:space="preserve">района </w:t>
      </w:r>
      <w:r w:rsidRPr="00D90653">
        <w:rPr>
          <w:rFonts w:ascii="Times New Roman" w:hAnsi="Times New Roman" w:cs="Times New Roman"/>
          <w:sz w:val="24"/>
          <w:szCs w:val="24"/>
        </w:rPr>
        <w:t>в течение финансового года в пределах, указанных в</w:t>
      </w:r>
      <w:r w:rsidR="0064103E">
        <w:rPr>
          <w:rFonts w:ascii="Times New Roman" w:hAnsi="Times New Roman" w:cs="Times New Roman"/>
          <w:sz w:val="24"/>
          <w:szCs w:val="24"/>
        </w:rPr>
        <w:t> </w:t>
      </w:r>
      <w:r w:rsidRPr="00D90653">
        <w:rPr>
          <w:rFonts w:ascii="Times New Roman" w:hAnsi="Times New Roman" w:cs="Times New Roman"/>
          <w:sz w:val="24"/>
          <w:szCs w:val="24"/>
        </w:rPr>
        <w:t>решении о бюджете района;</w:t>
      </w:r>
    </w:p>
    <w:p w:rsidR="009702CE" w:rsidRPr="00D90653" w:rsidRDefault="00850952" w:rsidP="009702CE">
      <w:pPr>
        <w:pStyle w:val="ConsPlusNormal"/>
        <w:ind w:firstLine="540"/>
        <w:jc w:val="both"/>
        <w:rPr>
          <w:rFonts w:ascii="Times New Roman" w:eastAsia="HHONC+TimesNewRomanPSMT" w:hAnsi="Times New Roman" w:cs="Times New Roman"/>
          <w:color w:val="000000"/>
          <w:sz w:val="24"/>
          <w:szCs w:val="24"/>
        </w:rPr>
      </w:pPr>
      <w:r w:rsidRPr="00D90653">
        <w:rPr>
          <w:rFonts w:ascii="Times New Roman" w:hAnsi="Times New Roman" w:cs="Times New Roman"/>
          <w:sz w:val="24"/>
          <w:szCs w:val="24"/>
        </w:rPr>
        <w:t>15) устанавливает порядок оценки надежности банковской гарантии, поручительства, предоставляемые в обеспечение исполнения денежных обязательств перед Металлургическим районом;</w:t>
      </w:r>
    </w:p>
    <w:p w:rsidR="00DC186D" w:rsidRPr="00D90653" w:rsidRDefault="00DC186D" w:rsidP="00EE5109">
      <w:pPr>
        <w:widowControl w:val="0"/>
        <w:tabs>
          <w:tab w:val="left" w:pos="507"/>
          <w:tab w:val="left" w:pos="1183"/>
          <w:tab w:val="left" w:pos="2389"/>
          <w:tab w:val="left" w:pos="2929"/>
          <w:tab w:val="left" w:pos="3569"/>
          <w:tab w:val="left" w:pos="3917"/>
          <w:tab w:val="left" w:pos="5028"/>
          <w:tab w:val="left" w:pos="5485"/>
          <w:tab w:val="left" w:pos="5967"/>
          <w:tab w:val="left" w:pos="6570"/>
          <w:tab w:val="left" w:pos="7034"/>
          <w:tab w:val="left" w:pos="8035"/>
        </w:tabs>
        <w:spacing w:line="240" w:lineRule="auto"/>
        <w:ind w:left="1" w:right="-11" w:firstLine="566"/>
        <w:jc w:val="both"/>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16) </w:t>
      </w:r>
      <w:r w:rsidRPr="00D90653">
        <w:rPr>
          <w:rFonts w:ascii="Times New Roman" w:eastAsia="WRNXG+TimesNewRomanPSMT" w:hAnsi="Times New Roman" w:cs="Times New Roman"/>
          <w:color w:val="000000"/>
          <w:sz w:val="24"/>
          <w:szCs w:val="24"/>
        </w:rPr>
        <w:t>уста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авл</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sz w:val="24"/>
          <w:szCs w:val="24"/>
        </w:rPr>
        <w:t>ае</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35"/>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оряд</w:t>
      </w:r>
      <w:r w:rsidRPr="00D90653">
        <w:rPr>
          <w:rFonts w:ascii="Times New Roman" w:eastAsia="WRNXG+TimesNewRomanPSMT" w:hAnsi="Times New Roman" w:cs="Times New Roman"/>
          <w:color w:val="000000"/>
          <w:spacing w:val="2"/>
          <w:w w:val="99"/>
          <w:sz w:val="24"/>
          <w:szCs w:val="24"/>
        </w:rPr>
        <w:t>о</w:t>
      </w:r>
      <w:r w:rsidRPr="00D90653">
        <w:rPr>
          <w:rFonts w:ascii="Times New Roman" w:eastAsia="WRNXG+TimesNewRomanPSMT" w:hAnsi="Times New Roman" w:cs="Times New Roman"/>
          <w:color w:val="000000"/>
          <w:sz w:val="24"/>
          <w:szCs w:val="24"/>
        </w:rPr>
        <w:t>к</w:t>
      </w:r>
      <w:r w:rsidRPr="00D90653">
        <w:rPr>
          <w:rFonts w:ascii="Times New Roman" w:eastAsia="WRNXG+TimesNewRomanPSMT" w:hAnsi="Times New Roman" w:cs="Times New Roman"/>
          <w:color w:val="000000"/>
          <w:spacing w:val="135"/>
          <w:sz w:val="24"/>
          <w:szCs w:val="24"/>
        </w:rPr>
        <w:t xml:space="preserve"> </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лен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34"/>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ри</w:t>
      </w:r>
      <w:r w:rsidRPr="00D90653">
        <w:rPr>
          <w:rFonts w:ascii="Times New Roman" w:eastAsia="WRNXG+TimesNewRomanPSMT" w:hAnsi="Times New Roman" w:cs="Times New Roman"/>
          <w:color w:val="000000"/>
          <w:spacing w:val="133"/>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редос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35"/>
          <w:sz w:val="24"/>
          <w:szCs w:val="24"/>
        </w:rPr>
        <w:t xml:space="preserve"> </w:t>
      </w:r>
      <w:r w:rsidRPr="00D90653">
        <w:rPr>
          <w:rFonts w:ascii="Times New Roman" w:eastAsia="WRNXG+TimesNewRomanPSMT" w:hAnsi="Times New Roman" w:cs="Times New Roman"/>
          <w:color w:val="000000"/>
          <w:sz w:val="24"/>
          <w:szCs w:val="24"/>
        </w:rPr>
        <w:t>му</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ц</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2"/>
          <w:w w:val="99"/>
          <w:sz w:val="24"/>
          <w:szCs w:val="24"/>
        </w:rPr>
        <w:t>л</w:t>
      </w:r>
      <w:r w:rsidRPr="00D90653">
        <w:rPr>
          <w:rFonts w:ascii="Times New Roman" w:eastAsia="WRNXG+TimesNewRomanPSMT" w:hAnsi="Times New Roman" w:cs="Times New Roman"/>
          <w:color w:val="000000"/>
          <w:w w:val="99"/>
          <w:sz w:val="24"/>
          <w:szCs w:val="24"/>
        </w:rPr>
        <w:t>ь</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pacing w:val="-1"/>
          <w:sz w:val="24"/>
          <w:szCs w:val="24"/>
        </w:rPr>
        <w:t>о</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ар</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2"/>
          <w:w w:val="99"/>
          <w:sz w:val="24"/>
          <w:szCs w:val="24"/>
        </w:rPr>
        <w:t>и</w:t>
      </w:r>
      <w:r w:rsidRPr="00D90653">
        <w:rPr>
          <w:rFonts w:ascii="Times New Roman" w:eastAsia="WRNXG+TimesNewRomanPSMT" w:hAnsi="Times New Roman" w:cs="Times New Roman"/>
          <w:color w:val="000000"/>
          <w:sz w:val="24"/>
          <w:szCs w:val="24"/>
        </w:rPr>
        <w:t xml:space="preserve">и </w:t>
      </w:r>
      <w:r w:rsidRPr="00D90653">
        <w:rPr>
          <w:rFonts w:ascii="Times New Roman" w:eastAsia="WRNXG+TimesNewRomanPSMT" w:hAnsi="Times New Roman" w:cs="Times New Roman"/>
          <w:color w:val="000000"/>
          <w:spacing w:val="-3"/>
          <w:sz w:val="24"/>
          <w:szCs w:val="24"/>
        </w:rPr>
        <w:t>м</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маль</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pacing w:val="-1"/>
          <w:sz w:val="24"/>
          <w:szCs w:val="24"/>
        </w:rPr>
        <w:t>о</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о об</w:t>
      </w:r>
      <w:r w:rsidRPr="00D90653">
        <w:rPr>
          <w:rFonts w:ascii="Times New Roman" w:eastAsia="WRNXG+TimesNewRomanPSMT" w:hAnsi="Times New Roman" w:cs="Times New Roman"/>
          <w:color w:val="000000"/>
          <w:w w:val="99"/>
          <w:sz w:val="24"/>
          <w:szCs w:val="24"/>
        </w:rPr>
        <w:t>ъ</w:t>
      </w:r>
      <w:r w:rsidRPr="00D90653">
        <w:rPr>
          <w:rFonts w:ascii="Times New Roman" w:eastAsia="WRNXG+TimesNewRomanPSMT" w:hAnsi="Times New Roman" w:cs="Times New Roman"/>
          <w:color w:val="000000"/>
          <w:sz w:val="24"/>
          <w:szCs w:val="24"/>
        </w:rPr>
        <w:t>ема (</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у</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sz w:val="24"/>
          <w:szCs w:val="24"/>
        </w:rPr>
        <w:t>м</w:t>
      </w:r>
      <w:r w:rsidRPr="00D90653">
        <w:rPr>
          <w:rFonts w:ascii="Times New Roman" w:eastAsia="WRNXG+TimesNewRomanPSMT" w:hAnsi="Times New Roman" w:cs="Times New Roman"/>
          <w:color w:val="000000"/>
          <w:spacing w:val="1"/>
          <w:sz w:val="24"/>
          <w:szCs w:val="24"/>
        </w:rPr>
        <w:t>ы</w:t>
      </w:r>
      <w:r w:rsidRPr="00D90653">
        <w:rPr>
          <w:rFonts w:ascii="Times New Roman" w:eastAsia="WRNXG+TimesNewRomanPSMT" w:hAnsi="Times New Roman" w:cs="Times New Roman"/>
          <w:color w:val="000000"/>
          <w:sz w:val="24"/>
          <w:szCs w:val="24"/>
        </w:rPr>
        <w:t>) обеспе</w:t>
      </w:r>
      <w:r w:rsidRPr="00D90653">
        <w:rPr>
          <w:rFonts w:ascii="Times New Roman" w:eastAsia="WRNXG+TimesNewRomanPSMT" w:hAnsi="Times New Roman" w:cs="Times New Roman"/>
          <w:color w:val="000000"/>
          <w:spacing w:val="-1"/>
          <w:sz w:val="24"/>
          <w:szCs w:val="24"/>
        </w:rPr>
        <w:t>че</w:t>
      </w:r>
      <w:r w:rsidRPr="00D90653">
        <w:rPr>
          <w:rFonts w:ascii="Times New Roman" w:eastAsia="WRNXG+TimesNewRomanPSMT" w:hAnsi="Times New Roman" w:cs="Times New Roman"/>
          <w:color w:val="000000"/>
          <w:sz w:val="24"/>
          <w:szCs w:val="24"/>
        </w:rPr>
        <w:t>ния ис</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
          <w:sz w:val="24"/>
          <w:szCs w:val="24"/>
        </w:rPr>
        <w:t>л</w:t>
      </w:r>
      <w:r w:rsidRPr="00D90653">
        <w:rPr>
          <w:rFonts w:ascii="Times New Roman" w:eastAsia="WRNXG+TimesNewRomanPSMT" w:hAnsi="Times New Roman" w:cs="Times New Roman"/>
          <w:color w:val="000000"/>
          <w:sz w:val="24"/>
          <w:szCs w:val="24"/>
        </w:rPr>
        <w:t>нен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 xml:space="preserve">я </w:t>
      </w:r>
      <w:r w:rsidRPr="00D90653">
        <w:rPr>
          <w:rFonts w:ascii="Times New Roman" w:eastAsia="WRNXG+TimesNewRomanPSMT" w:hAnsi="Times New Roman" w:cs="Times New Roman"/>
          <w:color w:val="000000"/>
          <w:spacing w:val="-2"/>
          <w:sz w:val="24"/>
          <w:szCs w:val="24"/>
        </w:rPr>
        <w:t>о</w:t>
      </w:r>
      <w:r w:rsidRPr="00D90653">
        <w:rPr>
          <w:rFonts w:ascii="Times New Roman" w:eastAsia="WRNXG+TimesNewRomanPSMT" w:hAnsi="Times New Roman" w:cs="Times New Roman"/>
          <w:color w:val="000000"/>
          <w:sz w:val="24"/>
          <w:szCs w:val="24"/>
        </w:rPr>
        <w:t>бя</w:t>
      </w:r>
      <w:r w:rsidRPr="00D90653">
        <w:rPr>
          <w:rFonts w:ascii="Times New Roman" w:eastAsia="WRNXG+TimesNewRomanPSMT" w:hAnsi="Times New Roman" w:cs="Times New Roman"/>
          <w:color w:val="000000"/>
          <w:spacing w:val="1"/>
          <w:w w:val="99"/>
          <w:sz w:val="24"/>
          <w:szCs w:val="24"/>
        </w:rPr>
        <w:t>з</w:t>
      </w:r>
      <w:r w:rsidRPr="00D90653">
        <w:rPr>
          <w:rFonts w:ascii="Times New Roman" w:eastAsia="WRNXG+TimesNewRomanPSMT" w:hAnsi="Times New Roman" w:cs="Times New Roman"/>
          <w:color w:val="000000"/>
          <w:sz w:val="24"/>
          <w:szCs w:val="24"/>
        </w:rPr>
        <w:t>ате</w:t>
      </w:r>
      <w:r w:rsidRPr="00D90653">
        <w:rPr>
          <w:rFonts w:ascii="Times New Roman" w:eastAsia="WRNXG+TimesNewRomanPSMT" w:hAnsi="Times New Roman" w:cs="Times New Roman"/>
          <w:color w:val="000000"/>
          <w:w w:val="99"/>
          <w:sz w:val="24"/>
          <w:szCs w:val="24"/>
        </w:rPr>
        <w:t>ль</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т</w:t>
      </w:r>
      <w:r w:rsidRPr="00D90653">
        <w:rPr>
          <w:rFonts w:ascii="Times New Roman" w:eastAsia="WRNXG+TimesNewRomanPSMT" w:hAnsi="Times New Roman" w:cs="Times New Roman"/>
          <w:color w:val="000000"/>
          <w:sz w:val="24"/>
          <w:szCs w:val="24"/>
        </w:rPr>
        <w:t xml:space="preserve">в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нци</w:t>
      </w:r>
      <w:r w:rsidRPr="00D90653">
        <w:rPr>
          <w:rFonts w:ascii="Times New Roman" w:eastAsia="WRNXG+TimesNewRomanPSMT" w:hAnsi="Times New Roman" w:cs="Times New Roman"/>
          <w:color w:val="000000"/>
          <w:sz w:val="24"/>
          <w:szCs w:val="24"/>
        </w:rPr>
        <w:t>пала</w:t>
      </w:r>
      <w:r w:rsidRPr="00D90653">
        <w:rPr>
          <w:rFonts w:ascii="Times New Roman" w:eastAsia="WRNXG+TimesNewRomanPSMT" w:hAnsi="Times New Roman" w:cs="Times New Roman"/>
          <w:color w:val="000000"/>
          <w:spacing w:val="177"/>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78"/>
          <w:sz w:val="24"/>
          <w:szCs w:val="24"/>
        </w:rPr>
        <w:t xml:space="preserve"> </w:t>
      </w:r>
      <w:r w:rsidRPr="00D90653">
        <w:rPr>
          <w:rFonts w:ascii="Times New Roman" w:eastAsia="WRNXG+TimesNewRomanPSMT" w:hAnsi="Times New Roman" w:cs="Times New Roman"/>
          <w:color w:val="000000"/>
          <w:sz w:val="24"/>
          <w:szCs w:val="24"/>
        </w:rPr>
        <w:t>удо</w:t>
      </w:r>
      <w:r w:rsidRPr="00D90653">
        <w:rPr>
          <w:rFonts w:ascii="Times New Roman" w:eastAsia="WRNXG+TimesNewRomanPSMT" w:hAnsi="Times New Roman" w:cs="Times New Roman"/>
          <w:color w:val="000000"/>
          <w:spacing w:val="-2"/>
          <w:sz w:val="24"/>
          <w:szCs w:val="24"/>
        </w:rPr>
        <w:t>в</w:t>
      </w:r>
      <w:r w:rsidRPr="00D90653">
        <w:rPr>
          <w:rFonts w:ascii="Times New Roman" w:eastAsia="WRNXG+TimesNewRomanPSMT" w:hAnsi="Times New Roman" w:cs="Times New Roman"/>
          <w:color w:val="000000"/>
          <w:sz w:val="24"/>
          <w:szCs w:val="24"/>
        </w:rPr>
        <w:t>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творе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pacing w:val="178"/>
          <w:sz w:val="24"/>
          <w:szCs w:val="24"/>
        </w:rPr>
        <w:t xml:space="preserve"> </w:t>
      </w:r>
      <w:r w:rsidRPr="00D90653">
        <w:rPr>
          <w:rFonts w:ascii="Times New Roman" w:eastAsia="WRNXG+TimesNewRomanPSMT" w:hAnsi="Times New Roman" w:cs="Times New Roman"/>
          <w:color w:val="000000"/>
          <w:sz w:val="24"/>
          <w:szCs w:val="24"/>
        </w:rPr>
        <w:t>регр</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ного</w:t>
      </w:r>
      <w:r w:rsidRPr="00D90653">
        <w:rPr>
          <w:rFonts w:ascii="Times New Roman" w:eastAsia="WRNXG+TimesNewRomanPSMT" w:hAnsi="Times New Roman" w:cs="Times New Roman"/>
          <w:color w:val="000000"/>
          <w:spacing w:val="177"/>
          <w:sz w:val="24"/>
          <w:szCs w:val="24"/>
        </w:rPr>
        <w:t xml:space="preserve"> </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ребования</w:t>
      </w:r>
      <w:r w:rsidRPr="00D90653">
        <w:rPr>
          <w:rFonts w:ascii="Times New Roman" w:eastAsia="WRNXG+TimesNewRomanPSMT" w:hAnsi="Times New Roman" w:cs="Times New Roman"/>
          <w:color w:val="000000"/>
          <w:spacing w:val="177"/>
          <w:sz w:val="24"/>
          <w:szCs w:val="24"/>
        </w:rPr>
        <w:t xml:space="preserve"> </w:t>
      </w:r>
      <w:r w:rsidRPr="00D90653">
        <w:rPr>
          <w:rFonts w:ascii="Times New Roman" w:eastAsia="WRNXG+TimesNewRomanPSMT" w:hAnsi="Times New Roman" w:cs="Times New Roman"/>
          <w:color w:val="000000"/>
          <w:sz w:val="24"/>
          <w:szCs w:val="24"/>
        </w:rPr>
        <w:t>гаранта к принципалу по</w:t>
      </w:r>
      <w:r w:rsidR="0064103E">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sz w:val="24"/>
          <w:szCs w:val="24"/>
        </w:rPr>
        <w:t>муниципальной гарантии в зависимости от степени удовле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вори</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ел</w:t>
      </w:r>
      <w:r w:rsidRPr="00D90653">
        <w:rPr>
          <w:rFonts w:ascii="Times New Roman" w:eastAsia="WRNXG+TimesNewRomanPSMT" w:hAnsi="Times New Roman" w:cs="Times New Roman"/>
          <w:color w:val="000000"/>
          <w:spacing w:val="1"/>
          <w:w w:val="99"/>
          <w:sz w:val="24"/>
          <w:szCs w:val="24"/>
        </w:rPr>
        <w:t>ьн</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2"/>
          <w:sz w:val="24"/>
          <w:szCs w:val="24"/>
        </w:rPr>
        <w:t>ст</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ф</w:t>
      </w:r>
      <w:r w:rsidRPr="00D90653">
        <w:rPr>
          <w:rFonts w:ascii="Times New Roman" w:eastAsia="WRNXG+TimesNewRomanPSMT" w:hAnsi="Times New Roman" w:cs="Times New Roman"/>
          <w:color w:val="000000"/>
          <w:spacing w:val="1"/>
          <w:w w:val="99"/>
          <w:sz w:val="24"/>
          <w:szCs w:val="24"/>
        </w:rPr>
        <w:t>ин</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сово</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 xml:space="preserve">о </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остоя</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
          <w:sz w:val="24"/>
          <w:szCs w:val="24"/>
        </w:rPr>
        <w:t xml:space="preserve">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нцип</w:t>
      </w:r>
      <w:r w:rsidRPr="00D90653">
        <w:rPr>
          <w:rFonts w:ascii="Times New Roman" w:eastAsia="WRNXG+TimesNewRomanPSMT" w:hAnsi="Times New Roman" w:cs="Times New Roman"/>
          <w:color w:val="000000"/>
          <w:sz w:val="24"/>
          <w:szCs w:val="24"/>
        </w:rPr>
        <w:t>ал</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w:t>
      </w:r>
    </w:p>
    <w:p w:rsidR="009702CE" w:rsidRDefault="00DC186D" w:rsidP="009702CE">
      <w:pPr>
        <w:widowControl w:val="0"/>
        <w:spacing w:line="240" w:lineRule="auto"/>
        <w:ind w:left="1" w:right="-12" w:firstLine="566"/>
        <w:jc w:val="both"/>
        <w:rPr>
          <w:rFonts w:ascii="Times New Roman" w:eastAsia="HHONC+TimesNewRomanPSMT" w:hAnsi="Times New Roman" w:cs="Times New Roman"/>
          <w:color w:val="000000"/>
          <w:sz w:val="24"/>
          <w:szCs w:val="24"/>
        </w:rPr>
      </w:pPr>
      <w:r w:rsidRPr="00D90653">
        <w:rPr>
          <w:rFonts w:ascii="Times New Roman" w:eastAsia="HHONC+TimesNewRomanPSMT" w:hAnsi="Times New Roman" w:cs="Times New Roman"/>
          <w:color w:val="000000"/>
          <w:sz w:val="24"/>
          <w:szCs w:val="24"/>
        </w:rPr>
        <w:t>17) </w:t>
      </w:r>
      <w:r w:rsidRPr="00D90653">
        <w:rPr>
          <w:rFonts w:ascii="Times New Roman" w:eastAsia="WRNXG+TimesNewRomanPSMT" w:hAnsi="Times New Roman" w:cs="Times New Roman"/>
          <w:color w:val="000000"/>
          <w:sz w:val="24"/>
          <w:szCs w:val="24"/>
        </w:rPr>
        <w:t>уста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авл</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sz w:val="24"/>
          <w:szCs w:val="24"/>
        </w:rPr>
        <w:t>ае</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75"/>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ере</w:t>
      </w:r>
      <w:r w:rsidRPr="00D90653">
        <w:rPr>
          <w:rFonts w:ascii="Times New Roman" w:eastAsia="WRNXG+TimesNewRomanPSMT" w:hAnsi="Times New Roman" w:cs="Times New Roman"/>
          <w:color w:val="000000"/>
          <w:spacing w:val="-1"/>
          <w:sz w:val="24"/>
          <w:szCs w:val="24"/>
        </w:rPr>
        <w:t>ч</w:t>
      </w:r>
      <w:r w:rsidRPr="00D90653">
        <w:rPr>
          <w:rFonts w:ascii="Times New Roman" w:eastAsia="WRNXG+TimesNewRomanPSMT" w:hAnsi="Times New Roman" w:cs="Times New Roman"/>
          <w:color w:val="000000"/>
          <w:spacing w:val="1"/>
          <w:sz w:val="24"/>
          <w:szCs w:val="24"/>
        </w:rPr>
        <w:t>ен</w:t>
      </w:r>
      <w:r w:rsidRPr="00D90653">
        <w:rPr>
          <w:rFonts w:ascii="Times New Roman" w:eastAsia="WRNXG+TimesNewRomanPSMT" w:hAnsi="Times New Roman" w:cs="Times New Roman"/>
          <w:color w:val="000000"/>
          <w:w w:val="99"/>
          <w:sz w:val="24"/>
          <w:szCs w:val="24"/>
        </w:rPr>
        <w:t>ь</w:t>
      </w:r>
      <w:r w:rsidRPr="00D90653">
        <w:rPr>
          <w:rFonts w:ascii="Times New Roman" w:eastAsia="WRNXG+TimesNewRomanPSMT" w:hAnsi="Times New Roman" w:cs="Times New Roman"/>
          <w:color w:val="000000"/>
          <w:spacing w:val="176"/>
          <w:sz w:val="24"/>
          <w:szCs w:val="24"/>
        </w:rPr>
        <w:t xml:space="preserve"> </w:t>
      </w:r>
      <w:r w:rsidRPr="00D90653">
        <w:rPr>
          <w:rFonts w:ascii="Times New Roman" w:eastAsia="WRNXG+TimesNewRomanPSMT" w:hAnsi="Times New Roman" w:cs="Times New Roman"/>
          <w:color w:val="000000"/>
          <w:sz w:val="24"/>
          <w:szCs w:val="24"/>
        </w:rPr>
        <w:t>м</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ериалов,</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ео</w:t>
      </w:r>
      <w:r w:rsidRPr="00D90653">
        <w:rPr>
          <w:rFonts w:ascii="Times New Roman" w:eastAsia="WRNXG+TimesNewRomanPSMT" w:hAnsi="Times New Roman" w:cs="Times New Roman"/>
          <w:color w:val="000000"/>
          <w:spacing w:val="-2"/>
          <w:sz w:val="24"/>
          <w:szCs w:val="24"/>
        </w:rPr>
        <w:t>б</w:t>
      </w:r>
      <w:r w:rsidRPr="00D90653">
        <w:rPr>
          <w:rFonts w:ascii="Times New Roman" w:eastAsia="WRNXG+TimesNewRomanPSMT" w:hAnsi="Times New Roman" w:cs="Times New Roman"/>
          <w:color w:val="000000"/>
          <w:sz w:val="24"/>
          <w:szCs w:val="24"/>
        </w:rPr>
        <w:t>ход</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мых</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ри</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w:t>
      </w:r>
      <w:r w:rsidRPr="00D90653">
        <w:rPr>
          <w:rFonts w:ascii="Times New Roman" w:eastAsia="WRNXG+TimesNewRomanPSMT" w:hAnsi="Times New Roman" w:cs="Times New Roman"/>
          <w:color w:val="000000"/>
          <w:spacing w:val="-2"/>
          <w:sz w:val="24"/>
          <w:szCs w:val="24"/>
        </w:rPr>
        <w:t>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w w:val="99"/>
          <w:sz w:val="24"/>
          <w:szCs w:val="24"/>
        </w:rPr>
        <w:t>з</w:t>
      </w:r>
      <w:r w:rsidRPr="00D90653">
        <w:rPr>
          <w:rFonts w:ascii="Times New Roman" w:eastAsia="WRNXG+TimesNewRomanPSMT" w:hAnsi="Times New Roman" w:cs="Times New Roman"/>
          <w:color w:val="000000"/>
          <w:sz w:val="24"/>
          <w:szCs w:val="24"/>
        </w:rPr>
        <w:t>аяв</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0"/>
          <w:sz w:val="24"/>
          <w:szCs w:val="24"/>
        </w:rPr>
        <w:t xml:space="preserve"> </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9"/>
          <w:sz w:val="24"/>
          <w:szCs w:val="24"/>
        </w:rPr>
        <w:t xml:space="preserve"> </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sz w:val="24"/>
          <w:szCs w:val="24"/>
        </w:rPr>
        <w:t>ер</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3"/>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олуче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9"/>
          <w:sz w:val="24"/>
          <w:szCs w:val="24"/>
        </w:rPr>
        <w:t xml:space="preserve"> </w:t>
      </w:r>
      <w:r w:rsidRPr="00D90653">
        <w:rPr>
          <w:rFonts w:ascii="Times New Roman" w:eastAsia="WRNXG+TimesNewRomanPSMT" w:hAnsi="Times New Roman" w:cs="Times New Roman"/>
          <w:color w:val="000000"/>
          <w:sz w:val="24"/>
          <w:szCs w:val="24"/>
        </w:rPr>
        <w:t>муниципал</w:t>
      </w:r>
      <w:r w:rsidRPr="00D90653">
        <w:rPr>
          <w:rFonts w:ascii="Times New Roman" w:eastAsia="WRNXG+TimesNewRomanPSMT" w:hAnsi="Times New Roman" w:cs="Times New Roman"/>
          <w:color w:val="000000"/>
          <w:spacing w:val="-1"/>
          <w:w w:val="99"/>
          <w:sz w:val="24"/>
          <w:szCs w:val="24"/>
        </w:rPr>
        <w:t>ь</w:t>
      </w:r>
      <w:r w:rsidRPr="00D90653">
        <w:rPr>
          <w:rFonts w:ascii="Times New Roman" w:eastAsia="WRNXG+TimesNewRomanPSMT" w:hAnsi="Times New Roman" w:cs="Times New Roman"/>
          <w:color w:val="000000"/>
          <w:sz w:val="24"/>
          <w:szCs w:val="24"/>
        </w:rPr>
        <w:t>ной</w:t>
      </w:r>
      <w:r w:rsidRPr="00D90653">
        <w:rPr>
          <w:rFonts w:ascii="Times New Roman" w:eastAsia="WRNXG+TimesNewRomanPSMT" w:hAnsi="Times New Roman" w:cs="Times New Roman"/>
          <w:color w:val="000000"/>
          <w:spacing w:val="10"/>
          <w:sz w:val="24"/>
          <w:szCs w:val="24"/>
        </w:rPr>
        <w:t xml:space="preserve"> </w:t>
      </w:r>
      <w:r w:rsidRPr="00D90653">
        <w:rPr>
          <w:rFonts w:ascii="Times New Roman" w:eastAsia="WRNXG+TimesNewRomanPSMT" w:hAnsi="Times New Roman" w:cs="Times New Roman"/>
          <w:color w:val="000000"/>
          <w:sz w:val="24"/>
          <w:szCs w:val="24"/>
        </w:rPr>
        <w:t>гаран</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ии</w:t>
      </w:r>
      <w:r w:rsidRPr="00D90653">
        <w:rPr>
          <w:rFonts w:ascii="Times New Roman" w:eastAsia="WRNXG+TimesNewRomanPSMT" w:hAnsi="Times New Roman" w:cs="Times New Roman"/>
          <w:color w:val="000000"/>
          <w:spacing w:val="10"/>
          <w:sz w:val="24"/>
          <w:szCs w:val="24"/>
        </w:rPr>
        <w:t xml:space="preserve"> </w:t>
      </w:r>
      <w:r w:rsidRPr="00D90653">
        <w:rPr>
          <w:rFonts w:ascii="Times New Roman" w:eastAsia="WRNXG+TimesNewRomanPSMT" w:hAnsi="Times New Roman" w:cs="Times New Roman"/>
          <w:color w:val="000000"/>
          <w:sz w:val="24"/>
          <w:szCs w:val="24"/>
        </w:rPr>
        <w:t>мун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цип</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л</w:t>
      </w:r>
      <w:r w:rsidRPr="00D90653">
        <w:rPr>
          <w:rFonts w:ascii="Times New Roman" w:eastAsia="WRNXG+TimesNewRomanPSMT" w:hAnsi="Times New Roman" w:cs="Times New Roman"/>
          <w:color w:val="000000"/>
          <w:w w:val="99"/>
          <w:sz w:val="24"/>
          <w:szCs w:val="24"/>
        </w:rPr>
        <w:t>ь</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ого</w:t>
      </w:r>
      <w:r w:rsidRPr="00D90653">
        <w:rPr>
          <w:rFonts w:ascii="Times New Roman" w:eastAsia="WRNXG+TimesNewRomanPSMT" w:hAnsi="Times New Roman" w:cs="Times New Roman"/>
          <w:color w:val="000000"/>
          <w:spacing w:val="9"/>
          <w:sz w:val="24"/>
          <w:szCs w:val="24"/>
        </w:rPr>
        <w:t xml:space="preserve"> </w:t>
      </w:r>
      <w:r w:rsidRPr="00D90653">
        <w:rPr>
          <w:rFonts w:ascii="Times New Roman" w:eastAsia="WRNXG+TimesNewRomanPSMT" w:hAnsi="Times New Roman" w:cs="Times New Roman"/>
          <w:color w:val="000000"/>
          <w:sz w:val="24"/>
          <w:szCs w:val="24"/>
        </w:rPr>
        <w:t>обра</w:t>
      </w:r>
      <w:r w:rsidRPr="00D90653">
        <w:rPr>
          <w:rFonts w:ascii="Times New Roman" w:eastAsia="WRNXG+TimesNewRomanPSMT" w:hAnsi="Times New Roman" w:cs="Times New Roman"/>
          <w:color w:val="000000"/>
          <w:spacing w:val="1"/>
          <w:w w:val="99"/>
          <w:sz w:val="24"/>
          <w:szCs w:val="24"/>
        </w:rPr>
        <w:t>з</w:t>
      </w:r>
      <w:r w:rsidRPr="00D90653">
        <w:rPr>
          <w:rFonts w:ascii="Times New Roman" w:eastAsia="WRNXG+TimesNewRomanPSMT" w:hAnsi="Times New Roman" w:cs="Times New Roman"/>
          <w:color w:val="000000"/>
          <w:sz w:val="24"/>
          <w:szCs w:val="24"/>
        </w:rPr>
        <w:t>ов</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 «Металлургический район</w:t>
      </w:r>
      <w:r w:rsidRPr="00D90653">
        <w:rPr>
          <w:rFonts w:ascii="Times New Roman" w:eastAsia="WRNXG+TimesNewRomanPSMT" w:hAnsi="Times New Roman" w:cs="Times New Roman"/>
          <w:color w:val="000000"/>
          <w:spacing w:val="1"/>
          <w:sz w:val="24"/>
          <w:szCs w:val="24"/>
        </w:rPr>
        <w:t>»</w:t>
      </w:r>
      <w:r w:rsidRPr="00D90653">
        <w:rPr>
          <w:rFonts w:ascii="Times New Roman" w:eastAsia="HHONC+TimesNewRomanPSMT" w:hAnsi="Times New Roman" w:cs="Times New Roman"/>
          <w:color w:val="000000"/>
          <w:sz w:val="24"/>
          <w:szCs w:val="24"/>
        </w:rPr>
        <w:t>;</w:t>
      </w:r>
    </w:p>
    <w:p w:rsidR="009702CE" w:rsidRDefault="00BE600B" w:rsidP="009702CE">
      <w:pPr>
        <w:widowControl w:val="0"/>
        <w:spacing w:line="240" w:lineRule="auto"/>
        <w:ind w:left="1" w:right="-12" w:firstLine="566"/>
        <w:jc w:val="both"/>
        <w:rPr>
          <w:rFonts w:ascii="Times New Roman" w:hAnsi="Times New Roman" w:cs="Times New Roman"/>
          <w:sz w:val="24"/>
          <w:szCs w:val="24"/>
        </w:rPr>
      </w:pPr>
      <w:r w:rsidRPr="00D90653">
        <w:rPr>
          <w:rFonts w:ascii="Times New Roman" w:hAnsi="Times New Roman" w:cs="Times New Roman"/>
          <w:sz w:val="24"/>
          <w:szCs w:val="24"/>
        </w:rPr>
        <w:t>1</w:t>
      </w:r>
      <w:r w:rsidR="00DC186D" w:rsidRPr="00D90653">
        <w:rPr>
          <w:rFonts w:ascii="Times New Roman" w:hAnsi="Times New Roman" w:cs="Times New Roman"/>
          <w:sz w:val="24"/>
          <w:szCs w:val="24"/>
        </w:rPr>
        <w:t>8</w:t>
      </w:r>
      <w:r w:rsidRPr="00D90653">
        <w:rPr>
          <w:rFonts w:ascii="Times New Roman" w:hAnsi="Times New Roman" w:cs="Times New Roman"/>
          <w:sz w:val="24"/>
          <w:szCs w:val="24"/>
        </w:rPr>
        <w:t>)</w:t>
      </w:r>
      <w:r w:rsidR="00FE14E0" w:rsidRPr="00D90653">
        <w:rPr>
          <w:rFonts w:ascii="Times New Roman" w:hAnsi="Times New Roman" w:cs="Times New Roman"/>
          <w:sz w:val="24"/>
          <w:szCs w:val="24"/>
        </w:rPr>
        <w:t> </w:t>
      </w:r>
      <w:r w:rsidRPr="00D90653">
        <w:rPr>
          <w:rFonts w:ascii="Times New Roman" w:hAnsi="Times New Roman" w:cs="Times New Roman"/>
          <w:sz w:val="24"/>
          <w:szCs w:val="24"/>
        </w:rPr>
        <w:t>предоставляет муниципальные гарантии в пределах общей суммы предоставляемых муниципальных гарантий, предусмотренных решением о бюджете района, и заключает договоры о предоставлении муниципальных гарантий, об</w:t>
      </w:r>
      <w:r w:rsidR="0064103E">
        <w:rPr>
          <w:rFonts w:ascii="Times New Roman" w:hAnsi="Times New Roman" w:cs="Times New Roman"/>
          <w:sz w:val="24"/>
          <w:szCs w:val="24"/>
        </w:rPr>
        <w:t> </w:t>
      </w:r>
      <w:r w:rsidRPr="00D90653">
        <w:rPr>
          <w:rFonts w:ascii="Times New Roman" w:hAnsi="Times New Roman" w:cs="Times New Roman"/>
          <w:sz w:val="24"/>
          <w:szCs w:val="24"/>
        </w:rPr>
        <w:t>обеспечении исполнения принципалом его возможных будущих обязательств по</w:t>
      </w:r>
      <w:r w:rsidR="0064103E">
        <w:rPr>
          <w:rFonts w:ascii="Times New Roman" w:hAnsi="Times New Roman" w:cs="Times New Roman"/>
          <w:sz w:val="24"/>
          <w:szCs w:val="24"/>
        </w:rPr>
        <w:t> </w:t>
      </w:r>
      <w:r w:rsidRPr="00D90653">
        <w:rPr>
          <w:rFonts w:ascii="Times New Roman" w:hAnsi="Times New Roman" w:cs="Times New Roman"/>
          <w:sz w:val="24"/>
          <w:szCs w:val="24"/>
        </w:rPr>
        <w:t>возмещению Металлургическому району в порядке регресса сумм, уплаченных гарантом во исполнение (частичное исполнение) обязательств по муниципальной гарантии;</w:t>
      </w:r>
    </w:p>
    <w:p w:rsidR="009702CE" w:rsidRDefault="0096597F" w:rsidP="009702CE">
      <w:pPr>
        <w:widowControl w:val="0"/>
        <w:spacing w:line="240" w:lineRule="auto"/>
        <w:ind w:left="1" w:right="-12" w:firstLine="566"/>
        <w:jc w:val="both"/>
        <w:rPr>
          <w:rFonts w:ascii="Times New Roman" w:hAnsi="Times New Roman" w:cs="Times New Roman"/>
          <w:sz w:val="24"/>
          <w:szCs w:val="24"/>
        </w:rPr>
      </w:pPr>
      <w:r w:rsidRPr="00D90653">
        <w:rPr>
          <w:rFonts w:ascii="Times New Roman" w:hAnsi="Times New Roman" w:cs="Times New Roman"/>
          <w:sz w:val="24"/>
          <w:szCs w:val="24"/>
        </w:rPr>
        <w:t>19) устанавливает порядок формирования муниципальных заданий на оказание муниципальных услуг (выполнение работ) муниципальными учреждениями Металлургического района;</w:t>
      </w:r>
    </w:p>
    <w:p w:rsidR="009A4040" w:rsidRPr="00D90653" w:rsidRDefault="0096597F" w:rsidP="009702CE">
      <w:pPr>
        <w:widowControl w:val="0"/>
        <w:spacing w:line="240" w:lineRule="auto"/>
        <w:ind w:left="1" w:right="-12" w:firstLine="566"/>
        <w:jc w:val="both"/>
        <w:rPr>
          <w:rFonts w:ascii="Times New Roman" w:hAnsi="Times New Roman" w:cs="Times New Roman"/>
          <w:sz w:val="24"/>
          <w:szCs w:val="24"/>
        </w:rPr>
      </w:pPr>
      <w:r w:rsidRPr="00D90653">
        <w:rPr>
          <w:rFonts w:ascii="Times New Roman" w:hAnsi="Times New Roman" w:cs="Times New Roman"/>
          <w:sz w:val="24"/>
          <w:szCs w:val="24"/>
        </w:rPr>
        <w:t>20</w:t>
      </w:r>
      <w:r w:rsidR="00BE600B" w:rsidRPr="00D90653">
        <w:rPr>
          <w:rFonts w:ascii="Times New Roman" w:hAnsi="Times New Roman" w:cs="Times New Roman"/>
          <w:sz w:val="24"/>
          <w:szCs w:val="24"/>
        </w:rPr>
        <w:t>)</w:t>
      </w:r>
      <w:r w:rsidR="00DC186D" w:rsidRPr="00D90653">
        <w:rPr>
          <w:rFonts w:ascii="Times New Roman" w:hAnsi="Times New Roman" w:cs="Times New Roman"/>
          <w:sz w:val="24"/>
          <w:szCs w:val="24"/>
        </w:rPr>
        <w:t> </w:t>
      </w:r>
      <w:r w:rsidR="00BE600B" w:rsidRPr="00D90653">
        <w:rPr>
          <w:rFonts w:ascii="Times New Roman" w:hAnsi="Times New Roman" w:cs="Times New Roman"/>
          <w:sz w:val="24"/>
          <w:szCs w:val="24"/>
        </w:rPr>
        <w:t>устанавливает порядок предоставления бюджетных средств, использование которых в соответствии с решением о бюджете района осуществляется при выполнении определенных условий;</w:t>
      </w:r>
    </w:p>
    <w:p w:rsidR="009702CE" w:rsidRDefault="00DC186D"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eastAsia="WRNXG+TimesNewRomanPSMT" w:hAnsi="Times New Roman" w:cs="Times New Roman"/>
          <w:color w:val="000000"/>
          <w:sz w:val="24"/>
          <w:szCs w:val="24"/>
        </w:rPr>
      </w:pPr>
      <w:r w:rsidRPr="00D90653">
        <w:rPr>
          <w:rFonts w:ascii="Times New Roman" w:hAnsi="Times New Roman" w:cs="Times New Roman"/>
          <w:sz w:val="24"/>
          <w:szCs w:val="24"/>
        </w:rPr>
        <w:t>2</w:t>
      </w:r>
      <w:r w:rsidR="0096597F" w:rsidRPr="00D90653">
        <w:rPr>
          <w:rFonts w:ascii="Times New Roman" w:hAnsi="Times New Roman" w:cs="Times New Roman"/>
          <w:sz w:val="24"/>
          <w:szCs w:val="24"/>
        </w:rPr>
        <w:t>1</w:t>
      </w:r>
      <w:r w:rsidRPr="00D90653">
        <w:rPr>
          <w:rFonts w:ascii="Times New Roman" w:hAnsi="Times New Roman" w:cs="Times New Roman"/>
          <w:sz w:val="24"/>
          <w:szCs w:val="24"/>
        </w:rPr>
        <w:t>) </w:t>
      </w:r>
      <w:r w:rsidR="009A4040" w:rsidRPr="00D90653">
        <w:rPr>
          <w:rFonts w:ascii="Times New Roman" w:eastAsia="WRNXG+TimesNewRomanPSMT" w:hAnsi="Times New Roman" w:cs="Times New Roman"/>
          <w:color w:val="000000"/>
          <w:sz w:val="24"/>
          <w:szCs w:val="24"/>
        </w:rPr>
        <w:t>уста</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авл</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ае</w:t>
      </w:r>
      <w:r w:rsidR="009A4040" w:rsidRPr="00D90653">
        <w:rPr>
          <w:rFonts w:ascii="Times New Roman" w:eastAsia="WRNXG+TimesNewRomanPSMT" w:hAnsi="Times New Roman" w:cs="Times New Roman"/>
          <w:color w:val="000000"/>
          <w:sz w:val="24"/>
          <w:szCs w:val="24"/>
        </w:rPr>
        <w:t xml:space="preserve">т </w:t>
      </w:r>
      <w:r w:rsidR="009A4040" w:rsidRPr="00D90653">
        <w:rPr>
          <w:rFonts w:ascii="Times New Roman" w:eastAsia="WRNXG+TimesNewRomanPSMT" w:hAnsi="Times New Roman" w:cs="Times New Roman"/>
          <w:color w:val="000000"/>
          <w:w w:val="99"/>
          <w:sz w:val="24"/>
          <w:szCs w:val="24"/>
        </w:rPr>
        <w:t>п</w:t>
      </w:r>
      <w:r w:rsidR="009A4040" w:rsidRPr="00D90653">
        <w:rPr>
          <w:rFonts w:ascii="Times New Roman" w:eastAsia="WRNXG+TimesNewRomanPSMT" w:hAnsi="Times New Roman" w:cs="Times New Roman"/>
          <w:color w:val="000000"/>
          <w:sz w:val="24"/>
          <w:szCs w:val="24"/>
        </w:rPr>
        <w:t>орядок предос</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 xml:space="preserve">авления </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 xml:space="preserve"> б</w:t>
      </w:r>
      <w:r w:rsidR="009A4040" w:rsidRPr="00D90653">
        <w:rPr>
          <w:rFonts w:ascii="Times New Roman" w:eastAsia="WRNXG+TimesNewRomanPSMT" w:hAnsi="Times New Roman" w:cs="Times New Roman"/>
          <w:color w:val="000000"/>
          <w:w w:val="99"/>
          <w:sz w:val="24"/>
          <w:szCs w:val="24"/>
        </w:rPr>
        <w:t>ю</w:t>
      </w:r>
      <w:r w:rsidR="009A4040" w:rsidRPr="00D90653">
        <w:rPr>
          <w:rFonts w:ascii="Times New Roman" w:eastAsia="WRNXG+TimesNewRomanPSMT" w:hAnsi="Times New Roman" w:cs="Times New Roman"/>
          <w:color w:val="000000"/>
          <w:sz w:val="24"/>
          <w:szCs w:val="24"/>
        </w:rPr>
        <w:t>дже</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а района субс</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д</w:t>
      </w:r>
      <w:r w:rsidR="009A4040" w:rsidRPr="00D90653">
        <w:rPr>
          <w:rFonts w:ascii="Times New Roman" w:eastAsia="WRNXG+TimesNewRomanPSMT" w:hAnsi="Times New Roman" w:cs="Times New Roman"/>
          <w:color w:val="000000"/>
          <w:w w:val="99"/>
          <w:sz w:val="24"/>
          <w:szCs w:val="24"/>
        </w:rPr>
        <w:t>ий</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ю</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д</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ческ</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м л</w:t>
      </w:r>
      <w:r w:rsidR="009A4040" w:rsidRPr="00D90653">
        <w:rPr>
          <w:rFonts w:ascii="Times New Roman" w:eastAsia="WRNXG+TimesNewRomanPSMT" w:hAnsi="Times New Roman" w:cs="Times New Roman"/>
          <w:color w:val="000000"/>
          <w:spacing w:val="1"/>
          <w:w w:val="99"/>
          <w:sz w:val="24"/>
          <w:szCs w:val="24"/>
        </w:rPr>
        <w:t>иц</w:t>
      </w:r>
      <w:r w:rsidR="009A4040" w:rsidRPr="00D90653">
        <w:rPr>
          <w:rFonts w:ascii="Times New Roman" w:eastAsia="WRNXG+TimesNewRomanPSMT" w:hAnsi="Times New Roman" w:cs="Times New Roman"/>
          <w:color w:val="000000"/>
          <w:sz w:val="24"/>
          <w:szCs w:val="24"/>
        </w:rPr>
        <w:t>ам</w:t>
      </w:r>
      <w:r w:rsidR="009A4040" w:rsidRPr="00D90653">
        <w:rPr>
          <w:rFonts w:ascii="Times New Roman" w:eastAsia="WRNXG+TimesNewRomanPSMT" w:hAnsi="Times New Roman" w:cs="Times New Roman"/>
          <w:color w:val="000000"/>
          <w:spacing w:val="178"/>
          <w:sz w:val="24"/>
          <w:szCs w:val="24"/>
        </w:rPr>
        <w:t xml:space="preserve"> </w:t>
      </w:r>
      <w:r w:rsidR="009A4040" w:rsidRPr="00D90653">
        <w:rPr>
          <w:rFonts w:ascii="Times New Roman" w:eastAsia="WRNXG+TimesNewRomanPSMT" w:hAnsi="Times New Roman" w:cs="Times New Roman"/>
          <w:color w:val="000000"/>
          <w:sz w:val="24"/>
          <w:szCs w:val="24"/>
        </w:rPr>
        <w:t xml:space="preserve">(за </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ск</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pacing w:val="1"/>
          <w:w w:val="99"/>
          <w:sz w:val="24"/>
          <w:szCs w:val="24"/>
        </w:rPr>
        <w:t>ю</w:t>
      </w:r>
      <w:r w:rsidR="009A4040" w:rsidRPr="00D90653">
        <w:rPr>
          <w:rFonts w:ascii="Times New Roman" w:eastAsia="WRNXG+TimesNewRomanPSMT" w:hAnsi="Times New Roman" w:cs="Times New Roman"/>
          <w:color w:val="000000"/>
          <w:sz w:val="24"/>
          <w:szCs w:val="24"/>
        </w:rPr>
        <w:t>чен</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ем субсидий муниципал</w:t>
      </w:r>
      <w:r w:rsidR="009A4040" w:rsidRPr="00D90653">
        <w:rPr>
          <w:rFonts w:ascii="Times New Roman" w:eastAsia="WRNXG+TimesNewRomanPSMT" w:hAnsi="Times New Roman" w:cs="Times New Roman"/>
          <w:color w:val="000000"/>
          <w:spacing w:val="-1"/>
          <w:w w:val="99"/>
          <w:sz w:val="24"/>
          <w:szCs w:val="24"/>
        </w:rPr>
        <w:t>ь</w:t>
      </w:r>
      <w:r w:rsidR="009A4040" w:rsidRPr="00D90653">
        <w:rPr>
          <w:rFonts w:ascii="Times New Roman" w:eastAsia="WRNXG+TimesNewRomanPSMT" w:hAnsi="Times New Roman" w:cs="Times New Roman"/>
          <w:color w:val="000000"/>
          <w:sz w:val="24"/>
          <w:szCs w:val="24"/>
        </w:rPr>
        <w:t>ным</w:t>
      </w:r>
      <w:r w:rsidR="009702CE">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sz w:val="24"/>
          <w:szCs w:val="24"/>
        </w:rPr>
        <w:t>учр</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ж</w:t>
      </w:r>
      <w:r w:rsidR="009A4040" w:rsidRPr="00D90653">
        <w:rPr>
          <w:rFonts w:ascii="Times New Roman" w:eastAsia="WRNXG+TimesNewRomanPSMT" w:hAnsi="Times New Roman" w:cs="Times New Roman"/>
          <w:color w:val="000000"/>
          <w:spacing w:val="2"/>
          <w:sz w:val="24"/>
          <w:szCs w:val="24"/>
        </w:rPr>
        <w:t>д</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ям</w:t>
      </w:r>
      <w:r w:rsidR="009A4040" w:rsidRPr="00D90653">
        <w:rPr>
          <w:rFonts w:ascii="Times New Roman" w:eastAsia="WRNXG+TimesNewRomanPSMT" w:hAnsi="Times New Roman" w:cs="Times New Roman"/>
          <w:color w:val="000000"/>
          <w:w w:val="99"/>
          <w:sz w:val="24"/>
          <w:szCs w:val="24"/>
        </w:rPr>
        <w:t>)</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д</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дуаль</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ым</w:t>
      </w:r>
      <w:r w:rsidR="009A4040" w:rsidRPr="00D90653">
        <w:rPr>
          <w:rFonts w:ascii="Times New Roman" w:eastAsia="WRNXG+TimesNewRomanPSMT" w:hAnsi="Times New Roman" w:cs="Times New Roman"/>
          <w:color w:val="000000"/>
          <w:spacing w:val="109"/>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ред</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мателям,</w:t>
      </w:r>
      <w:r w:rsidR="009A4040" w:rsidRPr="00D90653">
        <w:rPr>
          <w:rFonts w:ascii="Times New Roman" w:eastAsia="WRNXG+TimesNewRomanPSMT" w:hAnsi="Times New Roman" w:cs="Times New Roman"/>
          <w:color w:val="000000"/>
          <w:spacing w:val="109"/>
          <w:sz w:val="24"/>
          <w:szCs w:val="24"/>
        </w:rPr>
        <w:t xml:space="preserve"> </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10"/>
          <w:sz w:val="24"/>
          <w:szCs w:val="24"/>
        </w:rPr>
        <w:t xml:space="preserve"> </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акже</w:t>
      </w:r>
      <w:r w:rsidR="009A4040" w:rsidRPr="00D90653">
        <w:rPr>
          <w:rFonts w:ascii="Times New Roman" w:eastAsia="WRNXG+TimesNewRomanPSMT" w:hAnsi="Times New Roman" w:cs="Times New Roman"/>
          <w:color w:val="000000"/>
          <w:spacing w:val="109"/>
          <w:sz w:val="24"/>
          <w:szCs w:val="24"/>
        </w:rPr>
        <w:t xml:space="preserve"> </w:t>
      </w:r>
      <w:r w:rsidR="009A4040" w:rsidRPr="00D90653">
        <w:rPr>
          <w:rFonts w:ascii="Times New Roman" w:eastAsia="WRNXG+TimesNewRomanPSMT" w:hAnsi="Times New Roman" w:cs="Times New Roman"/>
          <w:color w:val="000000"/>
          <w:sz w:val="24"/>
          <w:szCs w:val="24"/>
        </w:rPr>
        <w:t>ф</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ческим</w:t>
      </w:r>
      <w:r w:rsidR="009A4040" w:rsidRPr="00D90653">
        <w:rPr>
          <w:rFonts w:ascii="Times New Roman" w:eastAsia="WRNXG+TimesNewRomanPSMT" w:hAnsi="Times New Roman" w:cs="Times New Roman"/>
          <w:color w:val="000000"/>
          <w:spacing w:val="110"/>
          <w:sz w:val="24"/>
          <w:szCs w:val="24"/>
        </w:rPr>
        <w:t xml:space="preserve"> </w:t>
      </w:r>
      <w:r w:rsidR="009A4040" w:rsidRPr="00D90653">
        <w:rPr>
          <w:rFonts w:ascii="Times New Roman" w:eastAsia="WRNXG+TimesNewRomanPSMT" w:hAnsi="Times New Roman" w:cs="Times New Roman"/>
          <w:color w:val="000000"/>
          <w:sz w:val="24"/>
          <w:szCs w:val="24"/>
        </w:rPr>
        <w:t>лицам</w:t>
      </w:r>
      <w:r w:rsidR="009A4040" w:rsidRPr="00D90653">
        <w:rPr>
          <w:rFonts w:ascii="Times New Roman" w:eastAsia="WRNXG+TimesNewRomanPSMT" w:hAnsi="Times New Roman" w:cs="Times New Roman"/>
          <w:color w:val="000000"/>
          <w:spacing w:val="115"/>
          <w:sz w:val="24"/>
          <w:szCs w:val="24"/>
        </w:rPr>
        <w:t xml:space="preserve"> </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11"/>
          <w:sz w:val="24"/>
          <w:szCs w:val="24"/>
        </w:rPr>
        <w:t xml:space="preserve"> </w:t>
      </w:r>
      <w:r w:rsidR="009A4040" w:rsidRPr="00D90653">
        <w:rPr>
          <w:rFonts w:ascii="Times New Roman" w:eastAsia="WRNXG+TimesNewRomanPSMT" w:hAnsi="Times New Roman" w:cs="Times New Roman"/>
          <w:color w:val="000000"/>
          <w:spacing w:val="1"/>
          <w:sz w:val="24"/>
          <w:szCs w:val="24"/>
        </w:rPr>
        <w:t>п</w:t>
      </w:r>
      <w:r w:rsidR="009A4040" w:rsidRPr="00D90653">
        <w:rPr>
          <w:rFonts w:ascii="Times New Roman" w:eastAsia="WRNXG+TimesNewRomanPSMT" w:hAnsi="Times New Roman" w:cs="Times New Roman"/>
          <w:color w:val="000000"/>
          <w:sz w:val="24"/>
          <w:szCs w:val="24"/>
        </w:rPr>
        <w:t>ро</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вод</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те</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z w:val="24"/>
          <w:szCs w:val="24"/>
        </w:rPr>
        <w:t>ям товаров,</w:t>
      </w:r>
      <w:r w:rsidR="009A4040" w:rsidRPr="00D90653">
        <w:rPr>
          <w:rFonts w:ascii="Times New Roman" w:eastAsia="WRNXG+TimesNewRomanPSMT" w:hAnsi="Times New Roman" w:cs="Times New Roman"/>
          <w:color w:val="000000"/>
          <w:spacing w:val="17"/>
          <w:sz w:val="24"/>
          <w:szCs w:val="24"/>
        </w:rPr>
        <w:t xml:space="preserve"> </w:t>
      </w:r>
      <w:r w:rsidR="009A4040" w:rsidRPr="00D90653">
        <w:rPr>
          <w:rFonts w:ascii="Times New Roman" w:eastAsia="WRNXG+TimesNewRomanPSMT" w:hAnsi="Times New Roman" w:cs="Times New Roman"/>
          <w:color w:val="000000"/>
          <w:sz w:val="24"/>
          <w:szCs w:val="24"/>
        </w:rPr>
        <w:t>рабо</w:t>
      </w:r>
      <w:r w:rsidR="009A4040" w:rsidRPr="00D90653">
        <w:rPr>
          <w:rFonts w:ascii="Times New Roman" w:eastAsia="WRNXG+TimesNewRomanPSMT" w:hAnsi="Times New Roman" w:cs="Times New Roman"/>
          <w:color w:val="000000"/>
          <w:spacing w:val="1"/>
          <w:sz w:val="24"/>
          <w:szCs w:val="24"/>
        </w:rPr>
        <w:t>т</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услу</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pacing w:val="21"/>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20"/>
          <w:sz w:val="24"/>
          <w:szCs w:val="24"/>
        </w:rPr>
        <w:t xml:space="preserve"> </w:t>
      </w:r>
      <w:r w:rsidR="009A4040" w:rsidRPr="00D90653">
        <w:rPr>
          <w:rFonts w:ascii="Times New Roman" w:eastAsia="WRNXG+TimesNewRomanPSMT" w:hAnsi="Times New Roman" w:cs="Times New Roman"/>
          <w:color w:val="000000"/>
          <w:spacing w:val="1"/>
          <w:w w:val="99"/>
          <w:sz w:val="24"/>
          <w:szCs w:val="24"/>
        </w:rPr>
        <w:t>ц</w:t>
      </w:r>
      <w:r w:rsidR="009A4040" w:rsidRPr="00D90653">
        <w:rPr>
          <w:rFonts w:ascii="Times New Roman" w:eastAsia="WRNXG+TimesNewRomanPSMT" w:hAnsi="Times New Roman" w:cs="Times New Roman"/>
          <w:color w:val="000000"/>
          <w:sz w:val="24"/>
          <w:szCs w:val="24"/>
        </w:rPr>
        <w:t>елях</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возме</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ения</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едополучен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доходов</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20"/>
          <w:sz w:val="24"/>
          <w:szCs w:val="24"/>
        </w:rPr>
        <w:t xml:space="preserve"> </w:t>
      </w:r>
      <w:r w:rsidR="009A4040" w:rsidRPr="00D90653">
        <w:rPr>
          <w:rFonts w:ascii="Times New Roman" w:eastAsia="WRNXG+TimesNewRomanPSMT" w:hAnsi="Times New Roman" w:cs="Times New Roman"/>
          <w:color w:val="000000"/>
          <w:sz w:val="24"/>
          <w:szCs w:val="24"/>
        </w:rPr>
        <w:t>(ил</w:t>
      </w:r>
      <w:r w:rsidR="009A4040" w:rsidRPr="00D90653">
        <w:rPr>
          <w:rFonts w:ascii="Times New Roman" w:eastAsia="WRNXG+TimesNewRomanPSMT" w:hAnsi="Times New Roman" w:cs="Times New Roman"/>
          <w:color w:val="000000"/>
          <w:spacing w:val="2"/>
          <w:sz w:val="24"/>
          <w:szCs w:val="24"/>
        </w:rPr>
        <w:t>и</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8"/>
          <w:sz w:val="24"/>
          <w:szCs w:val="24"/>
        </w:rPr>
        <w:t xml:space="preserve"> </w:t>
      </w:r>
      <w:r w:rsidR="009A4040" w:rsidRPr="00D90653">
        <w:rPr>
          <w:rFonts w:ascii="Times New Roman" w:eastAsia="WRNXG+TimesNewRomanPSMT" w:hAnsi="Times New Roman" w:cs="Times New Roman"/>
          <w:color w:val="000000"/>
          <w:sz w:val="24"/>
          <w:szCs w:val="24"/>
        </w:rPr>
        <w:t>фи</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сово</w:t>
      </w:r>
      <w:r w:rsidR="009A4040" w:rsidRPr="00D90653">
        <w:rPr>
          <w:rFonts w:ascii="Times New Roman" w:eastAsia="WRNXG+TimesNewRomanPSMT" w:hAnsi="Times New Roman" w:cs="Times New Roman"/>
          <w:color w:val="000000"/>
          <w:spacing w:val="-3"/>
          <w:w w:val="99"/>
          <w:sz w:val="24"/>
          <w:szCs w:val="24"/>
        </w:rPr>
        <w:t>г</w:t>
      </w:r>
      <w:r w:rsidR="009A4040" w:rsidRPr="00D90653">
        <w:rPr>
          <w:rFonts w:ascii="Times New Roman" w:eastAsia="WRNXG+TimesNewRomanPSMT" w:hAnsi="Times New Roman" w:cs="Times New Roman"/>
          <w:color w:val="000000"/>
          <w:sz w:val="24"/>
          <w:szCs w:val="24"/>
        </w:rPr>
        <w:t>о обе</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spacing w:val="-1"/>
          <w:sz w:val="24"/>
          <w:szCs w:val="24"/>
        </w:rPr>
        <w:t>че</w:t>
      </w:r>
      <w:r w:rsidR="009A4040" w:rsidRPr="00D90653">
        <w:rPr>
          <w:rFonts w:ascii="Times New Roman" w:eastAsia="WRNXG+TimesNewRomanPSMT" w:hAnsi="Times New Roman" w:cs="Times New Roman"/>
          <w:color w:val="000000"/>
          <w:spacing w:val="1"/>
          <w:w w:val="99"/>
          <w:sz w:val="24"/>
          <w:szCs w:val="24"/>
        </w:rPr>
        <w:t>ни</w:t>
      </w:r>
      <w:r w:rsidR="009A4040" w:rsidRPr="00D90653">
        <w:rPr>
          <w:rFonts w:ascii="Times New Roman" w:eastAsia="WRNXG+TimesNewRomanPSMT" w:hAnsi="Times New Roman" w:cs="Times New Roman"/>
          <w:color w:val="000000"/>
          <w:sz w:val="24"/>
          <w:szCs w:val="24"/>
        </w:rPr>
        <w:t>я</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(возмеще</w:t>
      </w:r>
      <w:r w:rsidR="009A4040" w:rsidRPr="00D90653">
        <w:rPr>
          <w:rFonts w:ascii="Times New Roman" w:eastAsia="WRNXG+TimesNewRomanPSMT" w:hAnsi="Times New Roman" w:cs="Times New Roman"/>
          <w:color w:val="000000"/>
          <w:spacing w:val="1"/>
          <w:w w:val="99"/>
          <w:sz w:val="24"/>
          <w:szCs w:val="24"/>
        </w:rPr>
        <w:t>ни</w:t>
      </w:r>
      <w:r w:rsidR="009A4040" w:rsidRPr="00D90653">
        <w:rPr>
          <w:rFonts w:ascii="Times New Roman" w:eastAsia="WRNXG+TimesNewRomanPSMT" w:hAnsi="Times New Roman" w:cs="Times New Roman"/>
          <w:color w:val="000000"/>
          <w:sz w:val="24"/>
          <w:szCs w:val="24"/>
        </w:rPr>
        <w:t>я)</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pacing w:val="1"/>
          <w:sz w:val="24"/>
          <w:szCs w:val="24"/>
        </w:rPr>
        <w:t>з</w:t>
      </w:r>
      <w:r w:rsidR="009A4040" w:rsidRPr="00D90653">
        <w:rPr>
          <w:rFonts w:ascii="Times New Roman" w:eastAsia="WRNXG+TimesNewRomanPSMT" w:hAnsi="Times New Roman" w:cs="Times New Roman"/>
          <w:color w:val="000000"/>
          <w:sz w:val="24"/>
          <w:szCs w:val="24"/>
        </w:rPr>
        <w:t>ат</w:t>
      </w:r>
      <w:r w:rsidR="009A4040" w:rsidRPr="00D90653">
        <w:rPr>
          <w:rFonts w:ascii="Times New Roman" w:eastAsia="WRNXG+TimesNewRomanPSMT" w:hAnsi="Times New Roman" w:cs="Times New Roman"/>
          <w:color w:val="000000"/>
          <w:w w:val="99"/>
          <w:sz w:val="24"/>
          <w:szCs w:val="24"/>
        </w:rPr>
        <w:t>р</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pacing w:val="125"/>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свя</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123"/>
          <w:sz w:val="24"/>
          <w:szCs w:val="24"/>
        </w:rPr>
        <w:t xml:space="preserve"> </w:t>
      </w:r>
      <w:r w:rsidR="009A4040" w:rsidRPr="00D90653">
        <w:rPr>
          <w:rFonts w:ascii="Times New Roman" w:eastAsia="WRNXG+TimesNewRomanPSMT" w:hAnsi="Times New Roman" w:cs="Times New Roman"/>
          <w:color w:val="000000"/>
          <w:sz w:val="24"/>
          <w:szCs w:val="24"/>
        </w:rPr>
        <w:t>с</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pacing w:val="1"/>
          <w:sz w:val="24"/>
          <w:szCs w:val="24"/>
        </w:rPr>
        <w:t>п</w:t>
      </w:r>
      <w:r w:rsidR="009A4040" w:rsidRPr="00D90653">
        <w:rPr>
          <w:rFonts w:ascii="Times New Roman" w:eastAsia="WRNXG+TimesNewRomanPSMT" w:hAnsi="Times New Roman" w:cs="Times New Roman"/>
          <w:color w:val="000000"/>
          <w:sz w:val="24"/>
          <w:szCs w:val="24"/>
        </w:rPr>
        <w:t>ро</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водс</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вом</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sz w:val="24"/>
          <w:szCs w:val="24"/>
        </w:rPr>
        <w:t>еа</w:t>
      </w:r>
      <w:r w:rsidR="009A4040" w:rsidRPr="00D90653">
        <w:rPr>
          <w:rFonts w:ascii="Times New Roman" w:eastAsia="WRNXG+TimesNewRomanPSMT" w:hAnsi="Times New Roman" w:cs="Times New Roman"/>
          <w:color w:val="000000"/>
          <w:sz w:val="24"/>
          <w:szCs w:val="24"/>
        </w:rPr>
        <w:t>л</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ац</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ей)</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товаров (</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85"/>
          <w:sz w:val="24"/>
          <w:szCs w:val="24"/>
        </w:rPr>
        <w:t xml:space="preserve"> </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сключе</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ем</w:t>
      </w:r>
      <w:r w:rsidR="009A4040" w:rsidRPr="00D90653">
        <w:rPr>
          <w:rFonts w:ascii="Times New Roman" w:eastAsia="WRNXG+TimesNewRomanPSMT" w:hAnsi="Times New Roman" w:cs="Times New Roman"/>
          <w:color w:val="000000"/>
          <w:spacing w:val="83"/>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одак</w:t>
      </w:r>
      <w:r w:rsidR="009A4040" w:rsidRPr="00D90653">
        <w:rPr>
          <w:rFonts w:ascii="Times New Roman" w:eastAsia="WRNXG+TimesNewRomanPSMT" w:hAnsi="Times New Roman" w:cs="Times New Roman"/>
          <w:color w:val="000000"/>
          <w:spacing w:val="1"/>
          <w:w w:val="99"/>
          <w:sz w:val="24"/>
          <w:szCs w:val="24"/>
        </w:rPr>
        <w:t>ц</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з</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84"/>
          <w:sz w:val="24"/>
          <w:szCs w:val="24"/>
        </w:rPr>
        <w:t xml:space="preserve"> </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оваров,</w:t>
      </w:r>
      <w:r w:rsidR="009A4040" w:rsidRPr="00D90653">
        <w:rPr>
          <w:rFonts w:ascii="Times New Roman" w:eastAsia="WRNXG+TimesNewRomanPSMT" w:hAnsi="Times New Roman" w:cs="Times New Roman"/>
          <w:color w:val="000000"/>
          <w:spacing w:val="85"/>
          <w:sz w:val="24"/>
          <w:szCs w:val="24"/>
        </w:rPr>
        <w:t xml:space="preserve"> </w:t>
      </w:r>
      <w:r w:rsidR="009A4040" w:rsidRPr="00D90653">
        <w:rPr>
          <w:rFonts w:ascii="Times New Roman" w:eastAsia="WRNXG+TimesNewRomanPSMT" w:hAnsi="Times New Roman" w:cs="Times New Roman"/>
          <w:color w:val="000000"/>
          <w:sz w:val="24"/>
          <w:szCs w:val="24"/>
        </w:rPr>
        <w:t>кр</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sz w:val="24"/>
          <w:szCs w:val="24"/>
        </w:rPr>
        <w:t>ме</w:t>
      </w:r>
      <w:r w:rsidR="009A4040" w:rsidRPr="00D90653">
        <w:rPr>
          <w:rFonts w:ascii="Times New Roman" w:eastAsia="WRNXG+TimesNewRomanPSMT" w:hAnsi="Times New Roman" w:cs="Times New Roman"/>
          <w:color w:val="000000"/>
          <w:spacing w:val="84"/>
          <w:sz w:val="24"/>
          <w:szCs w:val="24"/>
        </w:rPr>
        <w:t xml:space="preserve"> </w:t>
      </w:r>
      <w:r w:rsidR="009A4040" w:rsidRPr="00D90653">
        <w:rPr>
          <w:rFonts w:ascii="Times New Roman" w:eastAsia="WRNXG+TimesNewRomanPSMT" w:hAnsi="Times New Roman" w:cs="Times New Roman"/>
          <w:color w:val="000000"/>
          <w:sz w:val="24"/>
          <w:szCs w:val="24"/>
        </w:rPr>
        <w:t>ав</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омоб</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лей</w:t>
      </w:r>
      <w:r w:rsidR="009A4040" w:rsidRPr="00D90653">
        <w:rPr>
          <w:rFonts w:ascii="Times New Roman" w:eastAsia="WRNXG+TimesNewRomanPSMT" w:hAnsi="Times New Roman" w:cs="Times New Roman"/>
          <w:color w:val="000000"/>
          <w:spacing w:val="86"/>
          <w:sz w:val="24"/>
          <w:szCs w:val="24"/>
        </w:rPr>
        <w:t xml:space="preserve"> </w:t>
      </w:r>
      <w:r w:rsidR="009A4040" w:rsidRPr="00D90653">
        <w:rPr>
          <w:rFonts w:ascii="Times New Roman" w:eastAsia="WRNXG+TimesNewRomanPSMT" w:hAnsi="Times New Roman" w:cs="Times New Roman"/>
          <w:color w:val="000000"/>
          <w:sz w:val="24"/>
          <w:szCs w:val="24"/>
        </w:rPr>
        <w:t>лег</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pacing w:val="-2"/>
          <w:sz w:val="24"/>
          <w:szCs w:val="24"/>
        </w:rPr>
        <w:t>о</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ы</w:t>
      </w:r>
      <w:r w:rsidR="009A4040" w:rsidRPr="00D90653">
        <w:rPr>
          <w:rFonts w:ascii="Times New Roman" w:eastAsia="WRNXG+TimesNewRomanPSMT" w:hAnsi="Times New Roman" w:cs="Times New Roman"/>
          <w:color w:val="000000"/>
          <w:sz w:val="24"/>
          <w:szCs w:val="24"/>
        </w:rPr>
        <w:t>х</w:t>
      </w:r>
      <w:r w:rsidR="009A4040" w:rsidRPr="00D90653">
        <w:rPr>
          <w:rFonts w:ascii="Times New Roman" w:eastAsia="WRNXG+TimesNewRomanPSMT" w:hAnsi="Times New Roman" w:cs="Times New Roman"/>
          <w:color w:val="000000"/>
          <w:spacing w:val="86"/>
          <w:sz w:val="24"/>
          <w:szCs w:val="24"/>
        </w:rPr>
        <w:t xml:space="preserve"> </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87"/>
          <w:sz w:val="24"/>
          <w:szCs w:val="24"/>
        </w:rPr>
        <w:t xml:space="preserve"> </w:t>
      </w:r>
      <w:r w:rsidR="009A4040" w:rsidRPr="00D90653">
        <w:rPr>
          <w:rFonts w:ascii="Times New Roman" w:eastAsia="WRNXG+TimesNewRomanPSMT" w:hAnsi="Times New Roman" w:cs="Times New Roman"/>
          <w:color w:val="000000"/>
          <w:sz w:val="24"/>
          <w:szCs w:val="24"/>
        </w:rPr>
        <w:t>мо</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w w:val="99"/>
          <w:sz w:val="24"/>
          <w:szCs w:val="24"/>
        </w:rPr>
        <w:t>ци</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spacing w:val="-1"/>
          <w:sz w:val="24"/>
          <w:szCs w:val="24"/>
        </w:rPr>
        <w:t>в</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sz w:val="24"/>
          <w:szCs w:val="24"/>
        </w:rPr>
        <w:lastRenderedPageBreak/>
        <w:t>а</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z w:val="24"/>
          <w:szCs w:val="24"/>
        </w:rPr>
        <w:t>ко</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pacing w:val="1"/>
          <w:sz w:val="24"/>
          <w:szCs w:val="24"/>
        </w:rPr>
        <w:t>ь</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w w:val="99"/>
          <w:sz w:val="24"/>
          <w:szCs w:val="24"/>
        </w:rPr>
        <w:t>й</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п</w:t>
      </w:r>
      <w:r w:rsidR="009A4040" w:rsidRPr="00D90653">
        <w:rPr>
          <w:rFonts w:ascii="Times New Roman" w:eastAsia="WRNXG+TimesNewRomanPSMT" w:hAnsi="Times New Roman" w:cs="Times New Roman"/>
          <w:color w:val="000000"/>
          <w:sz w:val="24"/>
          <w:szCs w:val="24"/>
        </w:rPr>
        <w:t>род</w:t>
      </w:r>
      <w:r w:rsidR="009A4040" w:rsidRPr="00D90653">
        <w:rPr>
          <w:rFonts w:ascii="Times New Roman" w:eastAsia="WRNXG+TimesNewRomanPSMT" w:hAnsi="Times New Roman" w:cs="Times New Roman"/>
          <w:color w:val="000000"/>
          <w:spacing w:val="-1"/>
          <w:sz w:val="24"/>
          <w:szCs w:val="24"/>
        </w:rPr>
        <w:t>у</w:t>
      </w:r>
      <w:r w:rsidR="009A4040" w:rsidRPr="00D90653">
        <w:rPr>
          <w:rFonts w:ascii="Times New Roman" w:eastAsia="WRNXG+TimesNewRomanPSMT" w:hAnsi="Times New Roman" w:cs="Times New Roman"/>
          <w:color w:val="000000"/>
          <w:sz w:val="24"/>
          <w:szCs w:val="24"/>
        </w:rPr>
        <w:t>к</w:t>
      </w:r>
      <w:r w:rsidR="009A4040" w:rsidRPr="00D90653">
        <w:rPr>
          <w:rFonts w:ascii="Times New Roman" w:eastAsia="WRNXG+TimesNewRomanPSMT" w:hAnsi="Times New Roman" w:cs="Times New Roman"/>
          <w:color w:val="000000"/>
          <w:w w:val="99"/>
          <w:sz w:val="24"/>
          <w:szCs w:val="24"/>
        </w:rPr>
        <w:t>ции</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п</w:t>
      </w:r>
      <w:r w:rsidR="009A4040" w:rsidRPr="00D90653">
        <w:rPr>
          <w:rFonts w:ascii="Times New Roman" w:eastAsia="WRNXG+TimesNewRomanPSMT" w:hAnsi="Times New Roman" w:cs="Times New Roman"/>
          <w:color w:val="000000"/>
          <w:sz w:val="24"/>
          <w:szCs w:val="24"/>
        </w:rPr>
        <w:t>редна</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нач</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ой для экспо</w:t>
      </w:r>
      <w:r w:rsidR="009A4040" w:rsidRPr="00D90653">
        <w:rPr>
          <w:rFonts w:ascii="Times New Roman" w:eastAsia="WRNXG+TimesNewRomanPSMT" w:hAnsi="Times New Roman" w:cs="Times New Roman"/>
          <w:color w:val="000000"/>
          <w:spacing w:val="-1"/>
          <w:sz w:val="24"/>
          <w:szCs w:val="24"/>
        </w:rPr>
        <w:t>р</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 xml:space="preserve">ных </w:t>
      </w:r>
      <w:r w:rsidR="009A4040" w:rsidRPr="00D90653">
        <w:rPr>
          <w:rFonts w:ascii="Times New Roman" w:eastAsia="WRNXG+TimesNewRomanPSMT" w:hAnsi="Times New Roman" w:cs="Times New Roman"/>
          <w:color w:val="000000"/>
          <w:spacing w:val="-1"/>
          <w:sz w:val="24"/>
          <w:szCs w:val="24"/>
        </w:rPr>
        <w:t>п</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авок, ви</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z w:val="24"/>
          <w:szCs w:val="24"/>
        </w:rPr>
        <w:t>рада, в</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оде</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pacing w:val="1"/>
          <w:sz w:val="24"/>
          <w:szCs w:val="24"/>
        </w:rPr>
        <w:t>ь</w:t>
      </w:r>
      <w:r w:rsidR="009A4040" w:rsidRPr="00D90653">
        <w:rPr>
          <w:rFonts w:ascii="Times New Roman" w:eastAsia="WRNXG+TimesNewRomanPSMT" w:hAnsi="Times New Roman" w:cs="Times New Roman"/>
          <w:color w:val="000000"/>
          <w:sz w:val="24"/>
          <w:szCs w:val="24"/>
        </w:rPr>
        <w:t>ч</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ско</w:t>
      </w:r>
      <w:r w:rsidR="009A4040" w:rsidRPr="00D90653">
        <w:rPr>
          <w:rFonts w:ascii="Times New Roman" w:eastAsia="WRNXG+TimesNewRomanPSMT" w:hAnsi="Times New Roman" w:cs="Times New Roman"/>
          <w:color w:val="000000"/>
          <w:w w:val="99"/>
          <w:sz w:val="24"/>
          <w:szCs w:val="24"/>
        </w:rPr>
        <w:t>й</w:t>
      </w:r>
      <w:r w:rsidR="009A4040" w:rsidRPr="00D90653">
        <w:rPr>
          <w:rFonts w:ascii="Times New Roman" w:eastAsia="WRNXG+TimesNewRomanPSMT" w:hAnsi="Times New Roman" w:cs="Times New Roman"/>
          <w:color w:val="000000"/>
          <w:spacing w:val="34"/>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род</w:t>
      </w:r>
      <w:r w:rsidR="009A4040" w:rsidRPr="00D90653">
        <w:rPr>
          <w:rFonts w:ascii="Times New Roman" w:eastAsia="WRNXG+TimesNewRomanPSMT" w:hAnsi="Times New Roman" w:cs="Times New Roman"/>
          <w:color w:val="000000"/>
          <w:spacing w:val="-1"/>
          <w:sz w:val="24"/>
          <w:szCs w:val="24"/>
        </w:rPr>
        <w:t>у</w:t>
      </w:r>
      <w:r w:rsidR="009A4040" w:rsidRPr="00D90653">
        <w:rPr>
          <w:rFonts w:ascii="Times New Roman" w:eastAsia="WRNXG+TimesNewRomanPSMT" w:hAnsi="Times New Roman" w:cs="Times New Roman"/>
          <w:color w:val="000000"/>
          <w:sz w:val="24"/>
          <w:szCs w:val="24"/>
        </w:rPr>
        <w:t>к</w:t>
      </w:r>
      <w:r w:rsidR="009A4040" w:rsidRPr="00D90653">
        <w:rPr>
          <w:rFonts w:ascii="Times New Roman" w:eastAsia="WRNXG+TimesNewRomanPSMT" w:hAnsi="Times New Roman" w:cs="Times New Roman"/>
          <w:color w:val="000000"/>
          <w:spacing w:val="1"/>
          <w:w w:val="99"/>
          <w:sz w:val="24"/>
          <w:szCs w:val="24"/>
        </w:rPr>
        <w:t>ц</w:t>
      </w:r>
      <w:r w:rsidR="009A4040" w:rsidRPr="00D90653">
        <w:rPr>
          <w:rFonts w:ascii="Times New Roman" w:eastAsia="WRNXG+TimesNewRomanPSMT" w:hAnsi="Times New Roman" w:cs="Times New Roman"/>
          <w:color w:val="000000"/>
          <w:w w:val="99"/>
          <w:sz w:val="24"/>
          <w:szCs w:val="24"/>
        </w:rPr>
        <w:t>ии</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ден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sz w:val="24"/>
          <w:szCs w:val="24"/>
        </w:rPr>
        <w:t>й</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z w:val="24"/>
          <w:szCs w:val="24"/>
        </w:rPr>
        <w:t>у</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ного</w:t>
      </w:r>
      <w:r w:rsidR="009A4040" w:rsidRPr="00D90653">
        <w:rPr>
          <w:rFonts w:ascii="Times New Roman" w:eastAsia="WRNXG+TimesNewRomanPSMT" w:hAnsi="Times New Roman" w:cs="Times New Roman"/>
          <w:color w:val="000000"/>
          <w:spacing w:val="34"/>
          <w:sz w:val="24"/>
          <w:szCs w:val="24"/>
        </w:rPr>
        <w:t xml:space="preserve"> </w:t>
      </w:r>
      <w:r w:rsidR="009A4040" w:rsidRPr="00D90653">
        <w:rPr>
          <w:rFonts w:ascii="Times New Roman" w:eastAsia="WRNXG+TimesNewRomanPSMT" w:hAnsi="Times New Roman" w:cs="Times New Roman"/>
          <w:color w:val="000000"/>
          <w:sz w:val="24"/>
          <w:szCs w:val="24"/>
        </w:rPr>
        <w:t>ви</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огра</w:t>
      </w:r>
      <w:r w:rsidR="009A4040" w:rsidRPr="00D90653">
        <w:rPr>
          <w:rFonts w:ascii="Times New Roman" w:eastAsia="WRNXG+TimesNewRomanPSMT" w:hAnsi="Times New Roman" w:cs="Times New Roman"/>
          <w:color w:val="000000"/>
          <w:spacing w:val="-2"/>
          <w:sz w:val="24"/>
          <w:szCs w:val="24"/>
        </w:rPr>
        <w:t>д</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z w:val="24"/>
          <w:szCs w:val="24"/>
        </w:rPr>
        <w:t>ви</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34"/>
          <w:sz w:val="24"/>
          <w:szCs w:val="24"/>
        </w:rPr>
        <w:t xml:space="preserve"> </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г</w:t>
      </w:r>
      <w:r w:rsidR="009A4040" w:rsidRPr="00D90653">
        <w:rPr>
          <w:rFonts w:ascii="Times New Roman" w:eastAsia="WRNXG+TimesNewRomanPSMT" w:hAnsi="Times New Roman" w:cs="Times New Roman"/>
          <w:color w:val="000000"/>
          <w:spacing w:val="-2"/>
          <w:sz w:val="24"/>
          <w:szCs w:val="24"/>
        </w:rPr>
        <w:t>р</w:t>
      </w:r>
      <w:r w:rsidR="009A4040" w:rsidRPr="00D90653">
        <w:rPr>
          <w:rFonts w:ascii="Times New Roman" w:eastAsia="WRNXG+TimesNewRomanPSMT" w:hAnsi="Times New Roman" w:cs="Times New Roman"/>
          <w:color w:val="000000"/>
          <w:sz w:val="24"/>
          <w:szCs w:val="24"/>
        </w:rPr>
        <w:t>истых</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pacing w:val="-2"/>
          <w:sz w:val="24"/>
          <w:szCs w:val="24"/>
        </w:rPr>
        <w:t>в</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ш</w:t>
      </w:r>
      <w:r w:rsidR="009A4040" w:rsidRPr="00D90653">
        <w:rPr>
          <w:rFonts w:ascii="Times New Roman" w:eastAsia="WRNXG+TimesNewRomanPSMT" w:hAnsi="Times New Roman" w:cs="Times New Roman"/>
          <w:color w:val="000000"/>
          <w:spacing w:val="-1"/>
          <w:sz w:val="24"/>
          <w:szCs w:val="24"/>
        </w:rPr>
        <w:t>ам</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анск</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х),</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z w:val="24"/>
          <w:szCs w:val="24"/>
        </w:rPr>
        <w:t>л</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z w:val="24"/>
          <w:szCs w:val="24"/>
        </w:rPr>
        <w:t>ер</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32"/>
          <w:sz w:val="24"/>
          <w:szCs w:val="24"/>
        </w:rPr>
        <w:t xml:space="preserve"> </w:t>
      </w:r>
      <w:r w:rsidR="009A4040" w:rsidRPr="00D90653">
        <w:rPr>
          <w:rFonts w:ascii="Times New Roman" w:eastAsia="WRNXG+TimesNewRomanPSMT" w:hAnsi="Times New Roman" w:cs="Times New Roman"/>
          <w:color w:val="000000"/>
          <w:sz w:val="24"/>
          <w:szCs w:val="24"/>
        </w:rPr>
        <w:t>с</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pacing w:val="1"/>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ен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ым</w:t>
      </w:r>
      <w:r w:rsidR="009A4040" w:rsidRPr="00D90653">
        <w:rPr>
          <w:rFonts w:ascii="Times New Roman" w:eastAsia="WRNXG+TimesNewRomanPSMT" w:hAnsi="Times New Roman" w:cs="Times New Roman"/>
          <w:color w:val="000000"/>
          <w:spacing w:val="29"/>
          <w:sz w:val="24"/>
          <w:szCs w:val="24"/>
        </w:rPr>
        <w:t xml:space="preserve"> </w:t>
      </w:r>
      <w:r w:rsidR="009A4040" w:rsidRPr="00D90653">
        <w:rPr>
          <w:rFonts w:ascii="Times New Roman" w:eastAsia="WRNXG+TimesNewRomanPSMT" w:hAnsi="Times New Roman" w:cs="Times New Roman"/>
          <w:color w:val="000000"/>
          <w:sz w:val="24"/>
          <w:szCs w:val="24"/>
        </w:rPr>
        <w:t>географ</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ческ</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м</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z w:val="24"/>
          <w:szCs w:val="24"/>
        </w:rPr>
        <w:t>у</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ан</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spacing w:val="-1"/>
          <w:sz w:val="24"/>
          <w:szCs w:val="24"/>
        </w:rPr>
        <w:t>м</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31"/>
          <w:sz w:val="24"/>
          <w:szCs w:val="24"/>
        </w:rPr>
        <w:t xml:space="preserve"> </w:t>
      </w:r>
      <w:r w:rsidR="009A4040" w:rsidRPr="00D90653">
        <w:rPr>
          <w:rFonts w:ascii="Times New Roman" w:eastAsia="WRNXG+TimesNewRomanPSMT" w:hAnsi="Times New Roman" w:cs="Times New Roman"/>
          <w:color w:val="000000"/>
          <w:sz w:val="24"/>
          <w:szCs w:val="24"/>
        </w:rPr>
        <w:t>с</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ище</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 xml:space="preserve">ым </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м</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w w:val="99"/>
          <w:sz w:val="24"/>
          <w:szCs w:val="24"/>
        </w:rPr>
        <w:t>но</w:t>
      </w:r>
      <w:r w:rsidR="009A4040" w:rsidRPr="00D90653">
        <w:rPr>
          <w:rFonts w:ascii="Times New Roman" w:eastAsia="WRNXG+TimesNewRomanPSMT" w:hAnsi="Times New Roman" w:cs="Times New Roman"/>
          <w:color w:val="000000"/>
          <w:sz w:val="24"/>
          <w:szCs w:val="24"/>
        </w:rPr>
        <w:t>ва</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ем</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м</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ста</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pacing w:val="5"/>
          <w:w w:val="99"/>
          <w:sz w:val="24"/>
          <w:szCs w:val="24"/>
        </w:rPr>
        <w:t>п</w:t>
      </w:r>
      <w:r w:rsidR="009A4040" w:rsidRPr="00D90653">
        <w:rPr>
          <w:rFonts w:ascii="Times New Roman" w:eastAsia="WRNXG+TimesNewRomanPSMT" w:hAnsi="Times New Roman" w:cs="Times New Roman"/>
          <w:color w:val="000000"/>
          <w:sz w:val="24"/>
          <w:szCs w:val="24"/>
        </w:rPr>
        <w:t>ро</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схожден</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я</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(спец</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2"/>
          <w:sz w:val="24"/>
          <w:szCs w:val="24"/>
        </w:rPr>
        <w:t>л</w:t>
      </w:r>
      <w:r w:rsidR="009A4040" w:rsidRPr="00D90653">
        <w:rPr>
          <w:rFonts w:ascii="Times New Roman" w:eastAsia="WRNXG+TimesNewRomanPSMT" w:hAnsi="Times New Roman" w:cs="Times New Roman"/>
          <w:color w:val="000000"/>
          <w:w w:val="99"/>
          <w:sz w:val="24"/>
          <w:szCs w:val="24"/>
        </w:rPr>
        <w:t>ь</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ин</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нома</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ериалов</w:t>
      </w:r>
      <w:r w:rsidR="009A4040" w:rsidRPr="00D90653">
        <w:rPr>
          <w:rFonts w:ascii="Times New Roman" w:eastAsia="WRNXG+TimesNewRomanPSMT" w:hAnsi="Times New Roman" w:cs="Times New Roman"/>
          <w:color w:val="000000"/>
          <w:spacing w:val="-1"/>
          <w:sz w:val="24"/>
          <w:szCs w:val="24"/>
        </w:rPr>
        <w:t>)</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выпол</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spacing w:val="1"/>
          <w:w w:val="99"/>
          <w:sz w:val="24"/>
          <w:szCs w:val="24"/>
        </w:rPr>
        <w:t>ни</w:t>
      </w:r>
      <w:r w:rsidR="009A4040" w:rsidRPr="00D90653">
        <w:rPr>
          <w:rFonts w:ascii="Times New Roman" w:eastAsia="WRNXG+TimesNewRomanPSMT" w:hAnsi="Times New Roman" w:cs="Times New Roman"/>
          <w:color w:val="000000"/>
          <w:sz w:val="24"/>
          <w:szCs w:val="24"/>
        </w:rPr>
        <w:t>ем работ, оказа</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ем у</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z w:val="24"/>
          <w:szCs w:val="24"/>
        </w:rPr>
        <w:t>лу</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z w:val="24"/>
          <w:szCs w:val="24"/>
        </w:rPr>
        <w:t xml:space="preserve"> в </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z w:val="24"/>
          <w:szCs w:val="24"/>
        </w:rPr>
        <w:t>луч</w:t>
      </w:r>
      <w:r w:rsidR="009A4040" w:rsidRPr="00D90653">
        <w:rPr>
          <w:rFonts w:ascii="Times New Roman" w:eastAsia="WRNXG+TimesNewRomanPSMT" w:hAnsi="Times New Roman" w:cs="Times New Roman"/>
          <w:color w:val="000000"/>
          <w:spacing w:val="-1"/>
          <w:sz w:val="24"/>
          <w:szCs w:val="24"/>
        </w:rPr>
        <w:t>а</w:t>
      </w:r>
      <w:r w:rsidR="009A4040" w:rsidRPr="00D90653">
        <w:rPr>
          <w:rFonts w:ascii="Times New Roman" w:eastAsia="WRNXG+TimesNewRomanPSMT" w:hAnsi="Times New Roman" w:cs="Times New Roman"/>
          <w:color w:val="000000"/>
          <w:sz w:val="24"/>
          <w:szCs w:val="24"/>
        </w:rPr>
        <w:t>ях</w:t>
      </w:r>
      <w:r w:rsidR="009A4040" w:rsidRPr="00D90653">
        <w:rPr>
          <w:rFonts w:ascii="Times New Roman" w:eastAsia="WRNXG+TimesNewRomanPSMT" w:hAnsi="Times New Roman" w:cs="Times New Roman"/>
          <w:color w:val="000000"/>
          <w:w w:val="99"/>
          <w:sz w:val="24"/>
          <w:szCs w:val="24"/>
        </w:rPr>
        <w:t>,</w:t>
      </w:r>
      <w:r w:rsidR="009A4040" w:rsidRPr="00D90653">
        <w:rPr>
          <w:rFonts w:ascii="Times New Roman" w:eastAsia="WRNXG+TimesNewRomanPSMT" w:hAnsi="Times New Roman" w:cs="Times New Roman"/>
          <w:color w:val="000000"/>
          <w:sz w:val="24"/>
          <w:szCs w:val="24"/>
        </w:rPr>
        <w:t xml:space="preserve"> преду</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z w:val="24"/>
          <w:szCs w:val="24"/>
        </w:rPr>
        <w:t>мо</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sz w:val="24"/>
          <w:szCs w:val="24"/>
        </w:rPr>
        <w:t>енн</w:t>
      </w:r>
      <w:r w:rsidR="009A4040" w:rsidRPr="00D90653">
        <w:rPr>
          <w:rFonts w:ascii="Times New Roman" w:eastAsia="WRNXG+TimesNewRomanPSMT" w:hAnsi="Times New Roman" w:cs="Times New Roman"/>
          <w:color w:val="000000"/>
          <w:sz w:val="24"/>
          <w:szCs w:val="24"/>
        </w:rPr>
        <w:t>ых р</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w w:val="99"/>
          <w:sz w:val="24"/>
          <w:szCs w:val="24"/>
        </w:rPr>
        <w:t>ш</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pacing w:val="1"/>
          <w:sz w:val="24"/>
          <w:szCs w:val="24"/>
        </w:rPr>
        <w:t>ни</w:t>
      </w:r>
      <w:r w:rsidR="009A4040" w:rsidRPr="00D90653">
        <w:rPr>
          <w:rFonts w:ascii="Times New Roman" w:eastAsia="WRNXG+TimesNewRomanPSMT" w:hAnsi="Times New Roman" w:cs="Times New Roman"/>
          <w:color w:val="000000"/>
          <w:sz w:val="24"/>
          <w:szCs w:val="24"/>
        </w:rPr>
        <w:t>ем</w:t>
      </w:r>
      <w:r w:rsidR="009A4040" w:rsidRPr="00D90653">
        <w:rPr>
          <w:rFonts w:ascii="Times New Roman" w:eastAsia="WRNXG+TimesNewRomanPSMT" w:hAnsi="Times New Roman" w:cs="Times New Roman"/>
          <w:color w:val="000000"/>
          <w:spacing w:val="-1"/>
          <w:sz w:val="24"/>
          <w:szCs w:val="24"/>
        </w:rPr>
        <w:t xml:space="preserve"> </w:t>
      </w:r>
      <w:r w:rsidR="009A4040" w:rsidRPr="00D90653">
        <w:rPr>
          <w:rFonts w:ascii="Times New Roman" w:eastAsia="WRNXG+TimesNewRomanPSMT" w:hAnsi="Times New Roman" w:cs="Times New Roman"/>
          <w:color w:val="000000"/>
          <w:sz w:val="24"/>
          <w:szCs w:val="24"/>
        </w:rPr>
        <w:t>о б</w:t>
      </w:r>
      <w:r w:rsidR="009A4040" w:rsidRPr="00D90653">
        <w:rPr>
          <w:rFonts w:ascii="Times New Roman" w:eastAsia="WRNXG+TimesNewRomanPSMT" w:hAnsi="Times New Roman" w:cs="Times New Roman"/>
          <w:color w:val="000000"/>
          <w:w w:val="99"/>
          <w:sz w:val="24"/>
          <w:szCs w:val="24"/>
        </w:rPr>
        <w:t>ю</w:t>
      </w:r>
      <w:r w:rsidR="009A4040" w:rsidRPr="00D90653">
        <w:rPr>
          <w:rFonts w:ascii="Times New Roman" w:eastAsia="WRNXG+TimesNewRomanPSMT" w:hAnsi="Times New Roman" w:cs="Times New Roman"/>
          <w:color w:val="000000"/>
          <w:spacing w:val="-1"/>
          <w:sz w:val="24"/>
          <w:szCs w:val="24"/>
        </w:rPr>
        <w:t>д</w:t>
      </w:r>
      <w:r w:rsidR="009A4040" w:rsidRPr="00D90653">
        <w:rPr>
          <w:rFonts w:ascii="Times New Roman" w:eastAsia="WRNXG+TimesNewRomanPSMT" w:hAnsi="Times New Roman" w:cs="Times New Roman"/>
          <w:color w:val="000000"/>
          <w:sz w:val="24"/>
          <w:szCs w:val="24"/>
        </w:rPr>
        <w:t>ж</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е;</w:t>
      </w:r>
    </w:p>
    <w:p w:rsidR="009702CE" w:rsidRDefault="0096597F"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22) устанавливает порядок предоставления субсидий муниципальным бюджетным и</w:t>
      </w:r>
      <w:r w:rsidR="0064103E">
        <w:rPr>
          <w:rFonts w:ascii="Times New Roman" w:hAnsi="Times New Roman" w:cs="Times New Roman"/>
          <w:sz w:val="24"/>
          <w:szCs w:val="24"/>
        </w:rPr>
        <w:t> </w:t>
      </w:r>
      <w:r w:rsidRPr="00D90653">
        <w:rPr>
          <w:rFonts w:ascii="Times New Roman" w:hAnsi="Times New Roman" w:cs="Times New Roman"/>
          <w:sz w:val="24"/>
          <w:szCs w:val="24"/>
        </w:rPr>
        <w:t>автономным учреждениям на финансовое обеспечение выполнения ими муниципального задания;</w:t>
      </w:r>
    </w:p>
    <w:p w:rsidR="009702CE" w:rsidRDefault="0096597F"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23) устанавливает порядок определения объема и условия предоставления субсидий муниципальным бюджетным и автономным учреждениям на иные цели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общими требованиями, установленными Правительством Российской Федерации;</w:t>
      </w:r>
    </w:p>
    <w:p w:rsidR="009702CE" w:rsidRDefault="0096597F"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24) устанавливает порядок предоставления субсидий некоммерческим организациям, не являющимся муниципальными учреждениями, в том числе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договорами (соглашениями) на оказание указанными организациями муниципальных услуг (выполнение работ) физическим и (или) юридическим лицам;</w:t>
      </w:r>
    </w:p>
    <w:p w:rsidR="009702CE" w:rsidRDefault="00F76072"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w:t>
      </w:r>
      <w:r w:rsidR="003A2370" w:rsidRPr="00D90653">
        <w:rPr>
          <w:rFonts w:ascii="Times New Roman" w:hAnsi="Times New Roman" w:cs="Times New Roman"/>
          <w:sz w:val="24"/>
          <w:szCs w:val="24"/>
        </w:rPr>
        <w:t>5</w:t>
      </w:r>
      <w:r w:rsidRPr="00D90653">
        <w:rPr>
          <w:rFonts w:ascii="Times New Roman" w:hAnsi="Times New Roman" w:cs="Times New Roman"/>
          <w:sz w:val="24"/>
          <w:szCs w:val="24"/>
        </w:rPr>
        <w:t>) определяет порядок принятия решений о заключении муниципальных контрактов от имени Металлургического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26)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w:t>
      </w:r>
      <w:r w:rsidR="0064103E">
        <w:rPr>
          <w:rFonts w:ascii="Times New Roman" w:hAnsi="Times New Roman" w:cs="Times New Roman"/>
          <w:sz w:val="24"/>
          <w:szCs w:val="24"/>
        </w:rPr>
        <w:t> </w:t>
      </w:r>
      <w:r w:rsidRPr="00D90653">
        <w:rPr>
          <w:rFonts w:ascii="Times New Roman" w:hAnsi="Times New Roman" w:cs="Times New Roman"/>
          <w:sz w:val="24"/>
          <w:szCs w:val="24"/>
        </w:rPr>
        <w:t>конкурсной основе, а также определяет порядок предоставления указанных субсидий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общими требованиями, установленными Правительством Российской Федерации;</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27) устанавливает правила (основания, условия и порядок) реструктуризации денежных обязательств (задолженности по денежным обязательствам) перед Металлургическим районом;</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28) одобряет прогноз социально-экономического развития Металлургического района, утверждает среднесрочный финансовый план Металлургического района;</w:t>
      </w:r>
    </w:p>
    <w:p w:rsidR="009702CE"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w:t>
      </w:r>
      <w:r w:rsidR="003A2370" w:rsidRPr="00D90653">
        <w:rPr>
          <w:rFonts w:ascii="Times New Roman" w:hAnsi="Times New Roman" w:cs="Times New Roman"/>
          <w:sz w:val="24"/>
          <w:szCs w:val="24"/>
        </w:rPr>
        <w:t>9</w:t>
      </w:r>
      <w:r w:rsidRPr="00D90653">
        <w:rPr>
          <w:rFonts w:ascii="Times New Roman" w:hAnsi="Times New Roman" w:cs="Times New Roman"/>
          <w:sz w:val="24"/>
          <w:szCs w:val="24"/>
        </w:rPr>
        <w:t>)</w:t>
      </w:r>
      <w:r w:rsidR="003A2370"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перемещение бюджетных ассигнований между главными распорядителями бюджет</w:t>
      </w:r>
      <w:r w:rsidR="003A2370" w:rsidRPr="00D90653">
        <w:rPr>
          <w:rFonts w:ascii="Times New Roman" w:hAnsi="Times New Roman" w:cs="Times New Roman"/>
          <w:sz w:val="24"/>
          <w:szCs w:val="24"/>
        </w:rPr>
        <w:t>ных средств</w:t>
      </w:r>
      <w:r w:rsidRPr="00D90653">
        <w:rPr>
          <w:rFonts w:ascii="Times New Roman" w:hAnsi="Times New Roman" w:cs="Times New Roman"/>
          <w:sz w:val="24"/>
          <w:szCs w:val="24"/>
        </w:rPr>
        <w:t xml:space="preserve">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w:t>
      </w:r>
      <w:r w:rsidR="003A2370"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в том числе по</w:t>
      </w:r>
      <w:r w:rsidR="0064103E">
        <w:rPr>
          <w:rFonts w:ascii="Times New Roman" w:hAnsi="Times New Roman" w:cs="Times New Roman"/>
          <w:sz w:val="24"/>
          <w:szCs w:val="24"/>
        </w:rPr>
        <w:t> </w:t>
      </w:r>
      <w:r w:rsidRPr="00D90653">
        <w:rPr>
          <w:rFonts w:ascii="Times New Roman" w:hAnsi="Times New Roman" w:cs="Times New Roman"/>
          <w:sz w:val="24"/>
          <w:szCs w:val="24"/>
        </w:rPr>
        <w:t>межбюджетным трансфертам;</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30</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осуществляет перемещение бюджетных ассигнований между главными распорядителями </w:t>
      </w:r>
      <w:r w:rsidRPr="00D90653">
        <w:rPr>
          <w:rFonts w:ascii="Times New Roman" w:hAnsi="Times New Roman" w:cs="Times New Roman"/>
          <w:sz w:val="24"/>
          <w:szCs w:val="24"/>
        </w:rPr>
        <w:t xml:space="preserve">бюджетных </w:t>
      </w:r>
      <w:r w:rsidR="00BE600B" w:rsidRPr="00D90653">
        <w:rPr>
          <w:rFonts w:ascii="Times New Roman" w:hAnsi="Times New Roman" w:cs="Times New Roman"/>
          <w:sz w:val="24"/>
          <w:szCs w:val="24"/>
        </w:rPr>
        <w:t>средств на суммы средств резервного фонда Администрации Металлургического района, а также иных средств, зарезервированных в</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составе утвержденных бюджетных ассигнований;</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31</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вносит изменения в структуру расходов бюджета района в случае перераспределения средств бюджета района, остающихся после достижения целей, на</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которые выделены ассигнования в соответствии с бюджетным законодательством;</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вносит изменения в структуру расходов бюджета района в случае обращения взыскания на средства бюджета района на основании судебных актов и решения налогового органа;</w:t>
      </w:r>
    </w:p>
    <w:p w:rsidR="009702CE"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w:t>
      </w:r>
      <w:r w:rsidR="003E4A9B" w:rsidRPr="00D90653">
        <w:rPr>
          <w:rFonts w:ascii="Times New Roman" w:hAnsi="Times New Roman" w:cs="Times New Roman"/>
          <w:sz w:val="24"/>
          <w:szCs w:val="24"/>
        </w:rPr>
        <w:t>3</w:t>
      </w:r>
      <w:r w:rsidRPr="00D90653">
        <w:rPr>
          <w:rFonts w:ascii="Times New Roman" w:hAnsi="Times New Roman" w:cs="Times New Roman"/>
          <w:sz w:val="24"/>
          <w:szCs w:val="24"/>
        </w:rPr>
        <w:t>)</w:t>
      </w:r>
      <w:r w:rsidR="003E4A9B"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предоставлении бюджетных кредитов юридическим лицам, в том числе муниципальным унитарным предприятиям, на условиях и в пределах ассигнований, предусмотренных решением о бюджете;</w:t>
      </w:r>
    </w:p>
    <w:p w:rsidR="009702CE" w:rsidRDefault="003E4A9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34) устанавливает порядок, с учетом общих требований, установленных Правительством Российской Федерации, привлечения на единый счет бюджета района остатков средств на казначейских счетах для осуществления и отражения оп</w:t>
      </w:r>
      <w:r w:rsidR="006E4AB1" w:rsidRPr="00D90653">
        <w:rPr>
          <w:rFonts w:ascii="Times New Roman" w:hAnsi="Times New Roman" w:cs="Times New Roman"/>
          <w:sz w:val="24"/>
          <w:szCs w:val="24"/>
        </w:rPr>
        <w:t>е</w:t>
      </w:r>
      <w:r w:rsidRPr="00D90653">
        <w:rPr>
          <w:rFonts w:ascii="Times New Roman" w:hAnsi="Times New Roman" w:cs="Times New Roman"/>
          <w:sz w:val="24"/>
          <w:szCs w:val="24"/>
        </w:rPr>
        <w:t xml:space="preserve">раций </w:t>
      </w:r>
      <w:r w:rsidRPr="00D90653">
        <w:rPr>
          <w:rFonts w:ascii="Times New Roman" w:hAnsi="Times New Roman" w:cs="Times New Roman"/>
          <w:sz w:val="24"/>
          <w:szCs w:val="24"/>
        </w:rPr>
        <w:lastRenderedPageBreak/>
        <w:t>с</w:t>
      </w:r>
      <w:r w:rsidR="0064103E">
        <w:rPr>
          <w:rFonts w:ascii="Times New Roman" w:hAnsi="Times New Roman" w:cs="Times New Roman"/>
          <w:sz w:val="24"/>
          <w:szCs w:val="24"/>
        </w:rPr>
        <w:t> </w:t>
      </w:r>
      <w:r w:rsidRPr="00D90653">
        <w:rPr>
          <w:rFonts w:ascii="Times New Roman" w:hAnsi="Times New Roman" w:cs="Times New Roman"/>
          <w:sz w:val="24"/>
          <w:szCs w:val="24"/>
        </w:rPr>
        <w:t>денежн</w:t>
      </w:r>
      <w:r w:rsidR="006E4AB1" w:rsidRPr="00D90653">
        <w:rPr>
          <w:rFonts w:ascii="Times New Roman" w:hAnsi="Times New Roman" w:cs="Times New Roman"/>
          <w:sz w:val="24"/>
          <w:szCs w:val="24"/>
        </w:rPr>
        <w:t>ыми средствами, поступающими во</w:t>
      </w:r>
      <w:r w:rsidRPr="00D90653">
        <w:rPr>
          <w:rFonts w:ascii="Times New Roman" w:hAnsi="Times New Roman" w:cs="Times New Roman"/>
          <w:sz w:val="24"/>
          <w:szCs w:val="24"/>
        </w:rPr>
        <w:t xml:space="preserve"> временное распоряжение получателей сре</w:t>
      </w:r>
      <w:r w:rsidR="006E4AB1" w:rsidRPr="00D90653">
        <w:rPr>
          <w:rFonts w:ascii="Times New Roman" w:hAnsi="Times New Roman" w:cs="Times New Roman"/>
          <w:sz w:val="24"/>
          <w:szCs w:val="24"/>
        </w:rPr>
        <w:t>д</w:t>
      </w:r>
      <w:r w:rsidRPr="00D90653">
        <w:rPr>
          <w:rFonts w:ascii="Times New Roman" w:hAnsi="Times New Roman" w:cs="Times New Roman"/>
          <w:sz w:val="24"/>
          <w:szCs w:val="24"/>
        </w:rPr>
        <w:t>ств бюджета района, казначей</w:t>
      </w:r>
      <w:r w:rsidR="006E4AB1" w:rsidRPr="00D90653">
        <w:rPr>
          <w:rFonts w:ascii="Times New Roman" w:hAnsi="Times New Roman" w:cs="Times New Roman"/>
          <w:sz w:val="24"/>
          <w:szCs w:val="24"/>
        </w:rPr>
        <w:t>ских счетах для осуществления и отражения операций с</w:t>
      </w:r>
      <w:r w:rsidR="0064103E">
        <w:rPr>
          <w:rFonts w:ascii="Times New Roman" w:hAnsi="Times New Roman" w:cs="Times New Roman"/>
          <w:sz w:val="24"/>
          <w:szCs w:val="24"/>
        </w:rPr>
        <w:t> </w:t>
      </w:r>
      <w:r w:rsidR="006E4AB1" w:rsidRPr="00D90653">
        <w:rPr>
          <w:rFonts w:ascii="Times New Roman" w:hAnsi="Times New Roman" w:cs="Times New Roman"/>
          <w:sz w:val="24"/>
          <w:szCs w:val="24"/>
        </w:rPr>
        <w:t>денежными средствами муниципальных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и автономными учреждениями, а также возврата привлеченных средств;</w:t>
      </w:r>
    </w:p>
    <w:p w:rsidR="009702CE" w:rsidRDefault="006E4AB1"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35) утверждает перечень главных администраторов доходов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общими требованиями, установленными</w:t>
      </w:r>
      <w:r w:rsidR="00505AE3" w:rsidRPr="00D90653">
        <w:rPr>
          <w:rFonts w:ascii="Times New Roman" w:hAnsi="Times New Roman" w:cs="Times New Roman"/>
          <w:sz w:val="24"/>
          <w:szCs w:val="24"/>
        </w:rPr>
        <w:t xml:space="preserve"> Правительством Российской Федерации;</w:t>
      </w:r>
    </w:p>
    <w:p w:rsidR="009702CE" w:rsidRDefault="00505AE3"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36) утверждает перечень главных администраторов источников финансирования дефицита  в соответствии с общими требованиями, установленными Правительством Российской Федерации;</w:t>
      </w:r>
    </w:p>
    <w:p w:rsidR="009702CE"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w:t>
      </w:r>
      <w:r w:rsidR="0022133F" w:rsidRPr="00D90653">
        <w:rPr>
          <w:rFonts w:ascii="Times New Roman" w:hAnsi="Times New Roman" w:cs="Times New Roman"/>
          <w:sz w:val="24"/>
          <w:szCs w:val="24"/>
        </w:rPr>
        <w:t>7</w:t>
      </w:r>
      <w:r w:rsidRPr="00D90653">
        <w:rPr>
          <w:rFonts w:ascii="Times New Roman" w:hAnsi="Times New Roman" w:cs="Times New Roman"/>
          <w:sz w:val="24"/>
          <w:szCs w:val="24"/>
        </w:rPr>
        <w:t>)</w:t>
      </w:r>
      <w:r w:rsidR="0022133F" w:rsidRPr="00D90653">
        <w:rPr>
          <w:rFonts w:ascii="Times New Roman" w:hAnsi="Times New Roman" w:cs="Times New Roman"/>
          <w:sz w:val="24"/>
          <w:szCs w:val="24"/>
        </w:rPr>
        <w:t> </w:t>
      </w:r>
      <w:r w:rsidRPr="00D90653">
        <w:rPr>
          <w:rFonts w:ascii="Times New Roman" w:hAnsi="Times New Roman" w:cs="Times New Roman"/>
          <w:sz w:val="24"/>
          <w:szCs w:val="24"/>
        </w:rPr>
        <w:t xml:space="preserve">обращается в суд с исковыми заявлениями о возмещении ущерба, причиненного Металлургическому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27" w:history="1">
        <w:r w:rsidRPr="00D90653">
          <w:rPr>
            <w:rFonts w:ascii="Times New Roman" w:hAnsi="Times New Roman" w:cs="Times New Roman"/>
            <w:sz w:val="24"/>
            <w:szCs w:val="24"/>
          </w:rPr>
          <w:t>статьей 270.2</w:t>
        </w:r>
      </w:hyperlink>
      <w:r w:rsidRPr="00D90653">
        <w:rPr>
          <w:rFonts w:ascii="Times New Roman" w:hAnsi="Times New Roman" w:cs="Times New Roman"/>
          <w:sz w:val="24"/>
          <w:szCs w:val="24"/>
        </w:rPr>
        <w:t xml:space="preserve"> Бюджетного кодекса</w:t>
      </w:r>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BE600B" w:rsidRPr="00D90653"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w:t>
      </w:r>
      <w:r w:rsidR="0022133F" w:rsidRPr="00D90653">
        <w:rPr>
          <w:rFonts w:ascii="Times New Roman" w:hAnsi="Times New Roman" w:cs="Times New Roman"/>
          <w:sz w:val="24"/>
          <w:szCs w:val="24"/>
        </w:rPr>
        <w:t>8</w:t>
      </w:r>
      <w:r w:rsidRPr="00D90653">
        <w:rPr>
          <w:rFonts w:ascii="Times New Roman" w:hAnsi="Times New Roman" w:cs="Times New Roman"/>
          <w:sz w:val="24"/>
          <w:szCs w:val="24"/>
        </w:rPr>
        <w:t>)</w:t>
      </w:r>
      <w:r w:rsidR="0022133F"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полномочия, отнесенные к ее ведению нормативными правовыми актами Российской Федерации, </w:t>
      </w:r>
      <w:hyperlink r:id="rId28" w:history="1">
        <w:r w:rsidRPr="00D90653">
          <w:rPr>
            <w:rFonts w:ascii="Times New Roman" w:hAnsi="Times New Roman" w:cs="Times New Roman"/>
            <w:sz w:val="24"/>
            <w:szCs w:val="24"/>
          </w:rPr>
          <w:t>Уставом</w:t>
        </w:r>
      </w:hyperlink>
      <w:r w:rsidRPr="00D90653">
        <w:rPr>
          <w:rFonts w:ascii="Times New Roman" w:hAnsi="Times New Roman" w:cs="Times New Roman"/>
          <w:sz w:val="24"/>
          <w:szCs w:val="24"/>
        </w:rPr>
        <w:t xml:space="preserve"> Металлургического района, </w:t>
      </w:r>
      <w:r w:rsidR="00B470D4"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а также принимаемыми в соответствии с ними муниципальными правовыми актами, регулирующими бюджетные правоотношения в Металлургическом районе и в городе Челябинске.</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9702CE"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BE600B" w:rsidRPr="00D90653">
        <w:rPr>
          <w:rFonts w:ascii="Times New Roman" w:hAnsi="Times New Roman" w:cs="Times New Roman"/>
          <w:b w:val="0"/>
          <w:sz w:val="24"/>
          <w:szCs w:val="24"/>
        </w:rPr>
        <w:t>1</w:t>
      </w:r>
      <w:r w:rsidR="0044068F" w:rsidRPr="00D90653">
        <w:rPr>
          <w:rFonts w:ascii="Times New Roman" w:hAnsi="Times New Roman" w:cs="Times New Roman"/>
          <w:b w:val="0"/>
          <w:sz w:val="24"/>
          <w:szCs w:val="24"/>
        </w:rPr>
        <w:t>0</w:t>
      </w:r>
      <w:r w:rsidR="00BE600B" w:rsidRPr="00D90653">
        <w:rPr>
          <w:rFonts w:ascii="Times New Roman" w:hAnsi="Times New Roman" w:cs="Times New Roman"/>
          <w:b w:val="0"/>
          <w:sz w:val="24"/>
          <w:szCs w:val="24"/>
        </w:rPr>
        <w:t>.</w:t>
      </w:r>
      <w:r w:rsidR="0044068F" w:rsidRPr="00D90653">
        <w:rPr>
          <w:rFonts w:ascii="Times New Roman" w:hAnsi="Times New Roman" w:cs="Times New Roman"/>
          <w:b w:val="0"/>
          <w:sz w:val="24"/>
          <w:szCs w:val="24"/>
        </w:rPr>
        <w:t> </w:t>
      </w:r>
      <w:r w:rsidR="00BE600B" w:rsidRPr="00D90653">
        <w:rPr>
          <w:rFonts w:ascii="Times New Roman" w:hAnsi="Times New Roman" w:cs="Times New Roman"/>
          <w:b w:val="0"/>
          <w:sz w:val="24"/>
          <w:szCs w:val="24"/>
        </w:rPr>
        <w:t>Бюджетные полномочия Администрации Металлургического района как</w:t>
      </w:r>
      <w:r w:rsidR="0064103E">
        <w:rPr>
          <w:rFonts w:ascii="Times New Roman" w:hAnsi="Times New Roman" w:cs="Times New Roman"/>
          <w:b w:val="0"/>
          <w:sz w:val="24"/>
          <w:szCs w:val="24"/>
        </w:rPr>
        <w:t> </w:t>
      </w:r>
      <w:r w:rsidR="00BE600B" w:rsidRPr="00D90653">
        <w:rPr>
          <w:rFonts w:ascii="Times New Roman" w:hAnsi="Times New Roman" w:cs="Times New Roman"/>
          <w:b w:val="0"/>
          <w:sz w:val="24"/>
          <w:szCs w:val="24"/>
        </w:rPr>
        <w:t>уполномоченного финансового органа</w:t>
      </w:r>
    </w:p>
    <w:p w:rsidR="00BE600B" w:rsidRPr="00D90653" w:rsidRDefault="00BE600B" w:rsidP="00EE5109">
      <w:pPr>
        <w:pStyle w:val="ConsPlusNormal"/>
        <w:jc w:val="both"/>
        <w:rPr>
          <w:rFonts w:ascii="Times New Roman" w:hAnsi="Times New Roman" w:cs="Times New Roman"/>
          <w:sz w:val="24"/>
          <w:szCs w:val="24"/>
        </w:rPr>
      </w:pPr>
    </w:p>
    <w:p w:rsidR="00F94F39" w:rsidRDefault="00BE600B" w:rsidP="00F94F3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4068F"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Администраци</w:t>
      </w:r>
      <w:r w:rsidR="0044068F" w:rsidRPr="00D90653">
        <w:rPr>
          <w:rFonts w:ascii="Times New Roman" w:hAnsi="Times New Roman" w:cs="Times New Roman"/>
          <w:sz w:val="24"/>
          <w:szCs w:val="24"/>
        </w:rPr>
        <w:t>я</w:t>
      </w:r>
      <w:r w:rsidRPr="00D90653">
        <w:rPr>
          <w:rFonts w:ascii="Times New Roman" w:hAnsi="Times New Roman" w:cs="Times New Roman"/>
          <w:sz w:val="24"/>
          <w:szCs w:val="24"/>
        </w:rPr>
        <w:t xml:space="preserve"> Металлургического района </w:t>
      </w:r>
      <w:r w:rsidR="0044068F" w:rsidRPr="00D90653">
        <w:rPr>
          <w:rFonts w:ascii="Times New Roman" w:hAnsi="Times New Roman" w:cs="Times New Roman"/>
          <w:sz w:val="24"/>
          <w:szCs w:val="24"/>
        </w:rPr>
        <w:t xml:space="preserve">как уполномоченный </w:t>
      </w:r>
      <w:r w:rsidRPr="00D90653">
        <w:rPr>
          <w:rFonts w:ascii="Times New Roman" w:hAnsi="Times New Roman" w:cs="Times New Roman"/>
          <w:sz w:val="24"/>
          <w:szCs w:val="24"/>
        </w:rPr>
        <w:t>финансовый орган</w:t>
      </w:r>
      <w:r w:rsidR="0044068F" w:rsidRPr="00D90653">
        <w:rPr>
          <w:rFonts w:ascii="Times New Roman" w:hAnsi="Times New Roman" w:cs="Times New Roman"/>
          <w:sz w:val="24"/>
          <w:szCs w:val="24"/>
        </w:rPr>
        <w:t xml:space="preserve"> (далее – финансовый орган)</w:t>
      </w:r>
      <w:r w:rsidRPr="00D90653">
        <w:rPr>
          <w:rFonts w:ascii="Times New Roman" w:hAnsi="Times New Roman" w:cs="Times New Roman"/>
          <w:sz w:val="24"/>
          <w:szCs w:val="24"/>
        </w:rPr>
        <w:t xml:space="preserve"> обладает следующими бюджетными полномочиями:</w:t>
      </w:r>
    </w:p>
    <w:p w:rsidR="00F94F39" w:rsidRDefault="0044068F" w:rsidP="00F94F3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организует составление и составляет проект бюджета района (проект бюджета района и среднесрочный финансовый план), проекты решений Совета депутатов о</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внесении изменений в бюджет района;</w:t>
      </w:r>
    </w:p>
    <w:p w:rsidR="0044068F" w:rsidRPr="00D90653" w:rsidRDefault="00BE600B" w:rsidP="00F94F3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44068F" w:rsidRPr="00D90653">
        <w:rPr>
          <w:rFonts w:ascii="Times New Roman" w:hAnsi="Times New Roman" w:cs="Times New Roman"/>
          <w:sz w:val="24"/>
          <w:szCs w:val="24"/>
        </w:rPr>
        <w:t> устанавливает порядки:</w:t>
      </w:r>
    </w:p>
    <w:p w:rsidR="00C74484" w:rsidRPr="00D90653" w:rsidRDefault="00C74484" w:rsidP="00EE5109">
      <w:pPr>
        <w:widowControl w:val="0"/>
        <w:spacing w:line="240" w:lineRule="auto"/>
        <w:ind w:left="1" w:right="-18"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12"/>
          <w:sz w:val="24"/>
          <w:szCs w:val="24"/>
        </w:rPr>
        <w:t xml:space="preserve"> </w:t>
      </w:r>
      <w:r w:rsidRPr="00D90653">
        <w:rPr>
          <w:rFonts w:ascii="Times New Roman" w:eastAsia="WRNXG+TimesNewRomanPSMT" w:hAnsi="Times New Roman" w:cs="Times New Roman"/>
          <w:color w:val="000000"/>
          <w:sz w:val="24"/>
          <w:szCs w:val="24"/>
        </w:rPr>
        <w:t>ве</w:t>
      </w:r>
      <w:r w:rsidRPr="00D90653">
        <w:rPr>
          <w:rFonts w:ascii="Times New Roman" w:eastAsia="WRNXG+TimesNewRomanPSMT" w:hAnsi="Times New Roman" w:cs="Times New Roman"/>
          <w:color w:val="000000"/>
          <w:spacing w:val="1"/>
          <w:sz w:val="24"/>
          <w:szCs w:val="24"/>
        </w:rPr>
        <w:t>де</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sz w:val="24"/>
          <w:szCs w:val="24"/>
        </w:rPr>
        <w:t>сводной</w:t>
      </w:r>
      <w:r w:rsidRPr="00D90653">
        <w:rPr>
          <w:rFonts w:ascii="Times New Roman" w:eastAsia="WRNXG+TimesNewRomanPSMT" w:hAnsi="Times New Roman" w:cs="Times New Roman"/>
          <w:color w:val="000000"/>
          <w:spacing w:val="111"/>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spacing w:val="-1"/>
          <w:w w:val="99"/>
          <w:sz w:val="24"/>
          <w:szCs w:val="24"/>
        </w:rPr>
        <w:t>т</w:t>
      </w:r>
      <w:r w:rsidRPr="00D90653">
        <w:rPr>
          <w:rFonts w:ascii="Times New Roman" w:eastAsia="WRNXG+TimesNewRomanPSMT" w:hAnsi="Times New Roman" w:cs="Times New Roman"/>
          <w:color w:val="000000"/>
          <w:sz w:val="24"/>
          <w:szCs w:val="24"/>
        </w:rPr>
        <w:t>ной</w:t>
      </w:r>
      <w:r w:rsidRPr="00D90653">
        <w:rPr>
          <w:rFonts w:ascii="Times New Roman" w:eastAsia="WRNXG+TimesNewRomanPSMT" w:hAnsi="Times New Roman" w:cs="Times New Roman"/>
          <w:color w:val="000000"/>
          <w:spacing w:val="111"/>
          <w:sz w:val="24"/>
          <w:szCs w:val="24"/>
        </w:rPr>
        <w:t xml:space="preserve"> </w:t>
      </w:r>
      <w:r w:rsidRPr="00D90653">
        <w:rPr>
          <w:rFonts w:ascii="Times New Roman" w:eastAsia="WRNXG+TimesNewRomanPSMT" w:hAnsi="Times New Roman" w:cs="Times New Roman"/>
          <w:color w:val="000000"/>
          <w:sz w:val="24"/>
          <w:szCs w:val="24"/>
        </w:rPr>
        <w:t>ро</w:t>
      </w:r>
      <w:r w:rsidRPr="00D90653">
        <w:rPr>
          <w:rFonts w:ascii="Times New Roman" w:eastAsia="WRNXG+TimesNewRomanPSMT" w:hAnsi="Times New Roman" w:cs="Times New Roman"/>
          <w:color w:val="000000"/>
          <w:spacing w:val="4"/>
          <w:sz w:val="24"/>
          <w:szCs w:val="24"/>
        </w:rPr>
        <w:t>с</w:t>
      </w:r>
      <w:r w:rsidRPr="00D90653">
        <w:rPr>
          <w:rFonts w:ascii="Times New Roman" w:eastAsia="WRNXG+TimesNewRomanPSMT" w:hAnsi="Times New Roman" w:cs="Times New Roman"/>
          <w:color w:val="000000"/>
          <w:spacing w:val="1"/>
          <w:sz w:val="24"/>
          <w:szCs w:val="24"/>
        </w:rPr>
        <w:t>пи</w:t>
      </w:r>
      <w:r w:rsidRPr="00D90653">
        <w:rPr>
          <w:rFonts w:ascii="Times New Roman" w:eastAsia="WRNXG+TimesNewRomanPSMT" w:hAnsi="Times New Roman" w:cs="Times New Roman"/>
          <w:color w:val="000000"/>
          <w:sz w:val="24"/>
          <w:szCs w:val="24"/>
        </w:rPr>
        <w:t>си,</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spacing w:val="-1"/>
          <w:w w:val="99"/>
          <w:sz w:val="24"/>
          <w:szCs w:val="24"/>
        </w:rPr>
        <w:t>т</w:t>
      </w:r>
      <w:r w:rsidRPr="00D90653">
        <w:rPr>
          <w:rFonts w:ascii="Times New Roman" w:eastAsia="WRNXG+TimesNewRomanPSMT" w:hAnsi="Times New Roman" w:cs="Times New Roman"/>
          <w:color w:val="000000"/>
          <w:sz w:val="24"/>
          <w:szCs w:val="24"/>
        </w:rPr>
        <w:t>ных</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sz w:val="24"/>
          <w:szCs w:val="24"/>
        </w:rPr>
        <w:t>рос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w w:val="99"/>
          <w:sz w:val="24"/>
          <w:szCs w:val="24"/>
        </w:rPr>
        <w:t>гл</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ых</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рас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оряд</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теле</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pacing w:val="149"/>
          <w:sz w:val="24"/>
          <w:szCs w:val="24"/>
        </w:rPr>
        <w:t xml:space="preserve"> </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споряд</w:t>
      </w:r>
      <w:r w:rsidRPr="00D90653">
        <w:rPr>
          <w:rFonts w:ascii="Times New Roman" w:eastAsia="WRNXG+TimesNewRomanPSMT" w:hAnsi="Times New Roman" w:cs="Times New Roman"/>
          <w:color w:val="000000"/>
          <w:spacing w:val="2"/>
          <w:sz w:val="24"/>
          <w:szCs w:val="24"/>
        </w:rPr>
        <w:t>и</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елей)</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pacing w:val="2"/>
          <w:sz w:val="24"/>
          <w:szCs w:val="24"/>
        </w:rPr>
        <w:t>н</w:t>
      </w:r>
      <w:r w:rsidRPr="00D90653">
        <w:rPr>
          <w:rFonts w:ascii="Times New Roman" w:eastAsia="WRNXG+TimesNewRomanPSMT" w:hAnsi="Times New Roman" w:cs="Times New Roman"/>
          <w:color w:val="000000"/>
          <w:sz w:val="24"/>
          <w:szCs w:val="24"/>
        </w:rPr>
        <w:t>ых</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ср</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дс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pacing w:val="1"/>
          <w:sz w:val="24"/>
          <w:szCs w:val="24"/>
        </w:rPr>
        <w:t>в</w:t>
      </w:r>
      <w:r w:rsidRPr="00D90653">
        <w:rPr>
          <w:rFonts w:ascii="Times New Roman" w:eastAsia="WRNXG+TimesNewRomanPSMT" w:hAnsi="Times New Roman" w:cs="Times New Roman"/>
          <w:color w:val="000000"/>
          <w:sz w:val="24"/>
          <w:szCs w:val="24"/>
        </w:rPr>
        <w:t>,</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вкл</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чая</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есе</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z w:val="24"/>
          <w:szCs w:val="24"/>
        </w:rPr>
        <w:t xml:space="preserve">е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
          <w:w w:val="99"/>
          <w:sz w:val="24"/>
          <w:szCs w:val="24"/>
        </w:rPr>
        <w:t>з</w:t>
      </w:r>
      <w:r w:rsidRPr="00D90653">
        <w:rPr>
          <w:rFonts w:ascii="Times New Roman" w:eastAsia="WRNXG+TimesNewRomanPSMT" w:hAnsi="Times New Roman" w:cs="Times New Roman"/>
          <w:color w:val="000000"/>
          <w:sz w:val="24"/>
          <w:szCs w:val="24"/>
        </w:rPr>
        <w:t>ме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в </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pacing w:val="1"/>
          <w:sz w:val="24"/>
          <w:szCs w:val="24"/>
        </w:rPr>
        <w:t>х</w:t>
      </w:r>
      <w:r w:rsidRPr="00D90653">
        <w:rPr>
          <w:rFonts w:ascii="Times New Roman" w:eastAsia="HHONC+TimesNewRomanPSMT" w:hAnsi="Times New Roman" w:cs="Times New Roman"/>
          <w:color w:val="000000"/>
          <w:sz w:val="24"/>
          <w:szCs w:val="24"/>
        </w:rPr>
        <w:t>;</w:t>
      </w:r>
    </w:p>
    <w:p w:rsidR="00C74484" w:rsidRPr="00D90653" w:rsidRDefault="00C74484" w:rsidP="00EE5109">
      <w:pPr>
        <w:widowControl w:val="0"/>
        <w:spacing w:line="240" w:lineRule="auto"/>
        <w:ind w:left="1" w:right="-17"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2"/>
          <w:sz w:val="24"/>
          <w:szCs w:val="24"/>
        </w:rPr>
        <w:t xml:space="preserve">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22"/>
          <w:sz w:val="24"/>
          <w:szCs w:val="24"/>
        </w:rPr>
        <w:t xml:space="preserve"> </w:t>
      </w:r>
      <w:r w:rsidRPr="00D90653">
        <w:rPr>
          <w:rFonts w:ascii="Times New Roman" w:eastAsia="WRNXG+TimesNewRomanPSMT" w:hAnsi="Times New Roman" w:cs="Times New Roman"/>
          <w:color w:val="000000"/>
          <w:sz w:val="24"/>
          <w:szCs w:val="24"/>
        </w:rPr>
        <w:t>вед</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pacing w:val="1"/>
          <w:sz w:val="24"/>
          <w:szCs w:val="24"/>
        </w:rPr>
        <w:t>к</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сс</w:t>
      </w:r>
      <w:r w:rsidRPr="00D90653">
        <w:rPr>
          <w:rFonts w:ascii="Times New Roman" w:eastAsia="WRNXG+TimesNewRomanPSMT" w:hAnsi="Times New Roman" w:cs="Times New Roman"/>
          <w:color w:val="000000"/>
          <w:sz w:val="24"/>
          <w:szCs w:val="24"/>
        </w:rPr>
        <w:t>ового</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лана,</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z w:val="24"/>
          <w:szCs w:val="24"/>
        </w:rPr>
        <w:t>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spacing w:val="20"/>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22"/>
          <w:sz w:val="24"/>
          <w:szCs w:val="24"/>
        </w:rPr>
        <w:t xml:space="preserve"> </w:t>
      </w:r>
      <w:r w:rsidRPr="00D90653">
        <w:rPr>
          <w:rFonts w:ascii="Times New Roman" w:eastAsia="WRNXG+TimesNewRomanPSMT" w:hAnsi="Times New Roman" w:cs="Times New Roman"/>
          <w:color w:val="000000"/>
          <w:sz w:val="24"/>
          <w:szCs w:val="24"/>
        </w:rPr>
        <w:t>сроки</w:t>
      </w:r>
      <w:r w:rsidRPr="00D90653">
        <w:rPr>
          <w:rFonts w:ascii="Times New Roman" w:eastAsia="WRNXG+TimesNewRomanPSMT" w:hAnsi="Times New Roman" w:cs="Times New Roman"/>
          <w:color w:val="000000"/>
          <w:spacing w:val="20"/>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в</w:t>
      </w:r>
      <w:r w:rsidRPr="00D90653">
        <w:rPr>
          <w:rFonts w:ascii="Times New Roman" w:eastAsia="WRNXG+TimesNewRomanPSMT" w:hAnsi="Times New Roman" w:cs="Times New Roman"/>
          <w:color w:val="000000"/>
          <w:sz w:val="24"/>
          <w:szCs w:val="24"/>
        </w:rPr>
        <w:t>лен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z w:val="24"/>
          <w:szCs w:val="24"/>
        </w:rPr>
        <w:t>г</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w:t>
      </w:r>
      <w:r w:rsidRPr="00D90653">
        <w:rPr>
          <w:rFonts w:ascii="Times New Roman" w:eastAsia="WRNXG+TimesNewRomanPSMT" w:hAnsi="Times New Roman" w:cs="Times New Roman"/>
          <w:color w:val="000000"/>
          <w:spacing w:val="-2"/>
          <w:sz w:val="24"/>
          <w:szCs w:val="24"/>
        </w:rPr>
        <w:t>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адм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стратора</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77"/>
          <w:sz w:val="24"/>
          <w:szCs w:val="24"/>
        </w:rPr>
        <w:t xml:space="preserve"> </w:t>
      </w:r>
      <w:r w:rsidRPr="00D90653">
        <w:rPr>
          <w:rFonts w:ascii="Times New Roman" w:eastAsia="WRNXG+TimesNewRomanPSMT" w:hAnsi="Times New Roman" w:cs="Times New Roman"/>
          <w:color w:val="000000"/>
          <w:sz w:val="24"/>
          <w:szCs w:val="24"/>
        </w:rPr>
        <w:t>до</w:t>
      </w:r>
      <w:r w:rsidRPr="00D90653">
        <w:rPr>
          <w:rFonts w:ascii="Times New Roman" w:eastAsia="WRNXG+TimesNewRomanPSMT" w:hAnsi="Times New Roman" w:cs="Times New Roman"/>
          <w:color w:val="000000"/>
          <w:spacing w:val="-1"/>
          <w:sz w:val="24"/>
          <w:szCs w:val="24"/>
        </w:rPr>
        <w:t>х</w:t>
      </w:r>
      <w:r w:rsidRPr="00D90653">
        <w:rPr>
          <w:rFonts w:ascii="Times New Roman" w:eastAsia="WRNXG+TimesNewRomanPSMT" w:hAnsi="Times New Roman" w:cs="Times New Roman"/>
          <w:color w:val="000000"/>
          <w:sz w:val="24"/>
          <w:szCs w:val="24"/>
        </w:rPr>
        <w:t>одов,</w:t>
      </w:r>
      <w:r w:rsidRPr="00D90653">
        <w:rPr>
          <w:rFonts w:ascii="Times New Roman" w:eastAsia="WRNXG+TimesNewRomanPSMT" w:hAnsi="Times New Roman" w:cs="Times New Roman"/>
          <w:color w:val="000000"/>
          <w:spacing w:val="76"/>
          <w:sz w:val="24"/>
          <w:szCs w:val="24"/>
        </w:rPr>
        <w:t xml:space="preserve"> </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лавными</w:t>
      </w:r>
      <w:r w:rsidRPr="00D90653">
        <w:rPr>
          <w:rFonts w:ascii="Times New Roman" w:eastAsia="WRNXG+TimesNewRomanPSMT" w:hAnsi="Times New Roman" w:cs="Times New Roman"/>
          <w:color w:val="000000"/>
          <w:spacing w:val="76"/>
          <w:sz w:val="24"/>
          <w:szCs w:val="24"/>
        </w:rPr>
        <w:t xml:space="preserve"> </w:t>
      </w:r>
      <w:r w:rsidRPr="00D90653">
        <w:rPr>
          <w:rFonts w:ascii="Times New Roman" w:eastAsia="WRNXG+TimesNewRomanPSMT" w:hAnsi="Times New Roman" w:cs="Times New Roman"/>
          <w:color w:val="000000"/>
          <w:sz w:val="24"/>
          <w:szCs w:val="24"/>
        </w:rPr>
        <w:t>адм</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ис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ра</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орами</w:t>
      </w:r>
      <w:r w:rsidRPr="00D90653">
        <w:rPr>
          <w:rFonts w:ascii="Times New Roman" w:eastAsia="WRNXG+TimesNewRomanPSMT" w:hAnsi="Times New Roman" w:cs="Times New Roman"/>
          <w:color w:val="000000"/>
          <w:spacing w:val="77"/>
          <w:sz w:val="24"/>
          <w:szCs w:val="24"/>
        </w:rPr>
        <w:t xml:space="preserve"> </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очн</w:t>
      </w:r>
      <w:r w:rsidRPr="00D90653">
        <w:rPr>
          <w:rFonts w:ascii="Times New Roman" w:eastAsia="WRNXG+TimesNewRomanPSMT" w:hAnsi="Times New Roman" w:cs="Times New Roman"/>
          <w:color w:val="000000"/>
          <w:spacing w:val="3"/>
          <w:sz w:val="24"/>
          <w:szCs w:val="24"/>
        </w:rPr>
        <w:t>и</w:t>
      </w:r>
      <w:r w:rsidRPr="00D90653">
        <w:rPr>
          <w:rFonts w:ascii="Times New Roman" w:eastAsia="WRNXG+TimesNewRomanPSMT" w:hAnsi="Times New Roman" w:cs="Times New Roman"/>
          <w:color w:val="000000"/>
          <w:sz w:val="24"/>
          <w:szCs w:val="24"/>
        </w:rPr>
        <w:t>ков</w:t>
      </w:r>
      <w:r w:rsidRPr="00D90653">
        <w:rPr>
          <w:rFonts w:ascii="Times New Roman" w:eastAsia="WRNXG+TimesNewRomanPSMT" w:hAnsi="Times New Roman" w:cs="Times New Roman"/>
          <w:color w:val="000000"/>
          <w:spacing w:val="75"/>
          <w:sz w:val="24"/>
          <w:szCs w:val="24"/>
        </w:rPr>
        <w:t xml:space="preserve"> </w:t>
      </w:r>
      <w:r w:rsidRPr="00D90653">
        <w:rPr>
          <w:rFonts w:ascii="Times New Roman" w:eastAsia="WRNXG+TimesNewRomanPSMT" w:hAnsi="Times New Roman" w:cs="Times New Roman"/>
          <w:color w:val="000000"/>
          <w:sz w:val="24"/>
          <w:szCs w:val="24"/>
        </w:rPr>
        <w:t>ф</w:t>
      </w:r>
      <w:r w:rsidRPr="00D90653">
        <w:rPr>
          <w:rFonts w:ascii="Times New Roman" w:eastAsia="WRNXG+TimesNewRomanPSMT" w:hAnsi="Times New Roman" w:cs="Times New Roman"/>
          <w:color w:val="000000"/>
          <w:spacing w:val="1"/>
          <w:sz w:val="24"/>
          <w:szCs w:val="24"/>
        </w:rPr>
        <w:t>ин</w:t>
      </w:r>
      <w:r w:rsidRPr="00D90653">
        <w:rPr>
          <w:rFonts w:ascii="Times New Roman" w:eastAsia="WRNXG+TimesNewRomanPSMT" w:hAnsi="Times New Roman" w:cs="Times New Roman"/>
          <w:color w:val="000000"/>
          <w:sz w:val="24"/>
          <w:szCs w:val="24"/>
        </w:rPr>
        <w:t>анс</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рова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я деф</w:t>
      </w:r>
      <w:r w:rsidRPr="00D90653">
        <w:rPr>
          <w:rFonts w:ascii="Times New Roman" w:eastAsia="WRNXG+TimesNewRomanPSMT" w:hAnsi="Times New Roman" w:cs="Times New Roman"/>
          <w:color w:val="000000"/>
          <w:spacing w:val="1"/>
          <w:w w:val="99"/>
          <w:sz w:val="24"/>
          <w:szCs w:val="24"/>
        </w:rPr>
        <w:t>иц</w:t>
      </w:r>
      <w:r w:rsidRPr="00D90653">
        <w:rPr>
          <w:rFonts w:ascii="Times New Roman" w:eastAsia="WRNXG+TimesNewRomanPSMT" w:hAnsi="Times New Roman" w:cs="Times New Roman"/>
          <w:color w:val="000000"/>
          <w:w w:val="99"/>
          <w:sz w:val="24"/>
          <w:szCs w:val="24"/>
        </w:rPr>
        <w:t>ит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лав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z w:val="24"/>
          <w:szCs w:val="24"/>
        </w:rPr>
        <w:t>рас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оряд</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телями</w:t>
      </w:r>
      <w:r w:rsidRPr="00D90653">
        <w:rPr>
          <w:rFonts w:ascii="Times New Roman" w:eastAsia="WRNXG+TimesNewRomanPSMT" w:hAnsi="Times New Roman" w:cs="Times New Roman"/>
          <w:color w:val="000000"/>
          <w:spacing w:val="54"/>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w:t>
      </w:r>
      <w:r w:rsidRPr="00D90653">
        <w:rPr>
          <w:rFonts w:ascii="Times New Roman" w:eastAsia="WRNXG+TimesNewRomanPSMT" w:hAnsi="Times New Roman" w:cs="Times New Roman"/>
          <w:color w:val="000000"/>
          <w:spacing w:val="-1"/>
          <w:sz w:val="24"/>
          <w:szCs w:val="24"/>
        </w:rPr>
        <w:t>ж</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ных</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sz w:val="24"/>
          <w:szCs w:val="24"/>
        </w:rPr>
        <w:t>средс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53"/>
          <w:sz w:val="24"/>
          <w:szCs w:val="24"/>
        </w:rPr>
        <w:t xml:space="preserve"> </w:t>
      </w:r>
      <w:r w:rsidRPr="00D90653">
        <w:rPr>
          <w:rFonts w:ascii="Times New Roman" w:eastAsia="WRNXG+TimesNewRomanPSMT" w:hAnsi="Times New Roman" w:cs="Times New Roman"/>
          <w:color w:val="000000"/>
          <w:sz w:val="24"/>
          <w:szCs w:val="24"/>
        </w:rPr>
        <w:t>сведен</w:t>
      </w:r>
      <w:r w:rsidRPr="00D90653">
        <w:rPr>
          <w:rFonts w:ascii="Times New Roman" w:eastAsia="WRNXG+TimesNewRomanPSMT" w:hAnsi="Times New Roman" w:cs="Times New Roman"/>
          <w:color w:val="000000"/>
          <w:spacing w:val="1"/>
          <w:sz w:val="24"/>
          <w:szCs w:val="24"/>
        </w:rPr>
        <w:t>ий</w:t>
      </w:r>
      <w:r w:rsidRPr="00D90653">
        <w:rPr>
          <w:rFonts w:ascii="Times New Roman" w:eastAsia="WRNXG+TimesNewRomanPSMT" w:hAnsi="Times New Roman" w:cs="Times New Roman"/>
          <w:color w:val="000000"/>
          <w:sz w:val="24"/>
          <w:szCs w:val="24"/>
        </w:rPr>
        <w:t>,</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еобход</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мых</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z w:val="24"/>
          <w:szCs w:val="24"/>
        </w:rPr>
        <w:t>д</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z w:val="24"/>
          <w:szCs w:val="24"/>
        </w:rPr>
        <w:t>я 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xml:space="preserve">я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
          <w:sz w:val="24"/>
          <w:szCs w:val="24"/>
        </w:rPr>
        <w:t xml:space="preserve"> </w:t>
      </w:r>
      <w:r w:rsidRPr="00D90653">
        <w:rPr>
          <w:rFonts w:ascii="Times New Roman" w:eastAsia="WRNXG+TimesNewRomanPSMT" w:hAnsi="Times New Roman" w:cs="Times New Roman"/>
          <w:color w:val="000000"/>
          <w:sz w:val="24"/>
          <w:szCs w:val="24"/>
        </w:rPr>
        <w:t>веде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xml:space="preserve">я </w:t>
      </w:r>
      <w:r w:rsidRPr="00D90653">
        <w:rPr>
          <w:rFonts w:ascii="Times New Roman" w:eastAsia="WRNXG+TimesNewRomanPSMT" w:hAnsi="Times New Roman" w:cs="Times New Roman"/>
          <w:color w:val="000000"/>
          <w:spacing w:val="1"/>
          <w:sz w:val="24"/>
          <w:szCs w:val="24"/>
        </w:rPr>
        <w:t>к</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сс</w:t>
      </w:r>
      <w:r w:rsidRPr="00D90653">
        <w:rPr>
          <w:rFonts w:ascii="Times New Roman" w:eastAsia="WRNXG+TimesNewRomanPSMT" w:hAnsi="Times New Roman" w:cs="Times New Roman"/>
          <w:color w:val="000000"/>
          <w:sz w:val="24"/>
          <w:szCs w:val="24"/>
        </w:rPr>
        <w:t>ово</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о пла</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а;</w:t>
      </w:r>
    </w:p>
    <w:p w:rsidR="00C74484" w:rsidRPr="00D90653" w:rsidRDefault="00C74484" w:rsidP="00EE5109">
      <w:pPr>
        <w:widowControl w:val="0"/>
        <w:spacing w:line="240" w:lineRule="auto"/>
        <w:ind w:left="1" w:right="-49"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ме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72"/>
          <w:sz w:val="24"/>
          <w:szCs w:val="24"/>
        </w:rPr>
        <w:t xml:space="preserve"> </w:t>
      </w:r>
      <w:r w:rsidRPr="00D90653">
        <w:rPr>
          <w:rFonts w:ascii="Times New Roman" w:eastAsia="WRNXG+TimesNewRomanPSMT" w:hAnsi="Times New Roman" w:cs="Times New Roman"/>
          <w:color w:val="000000"/>
          <w:sz w:val="24"/>
          <w:szCs w:val="24"/>
        </w:rPr>
        <w:t>бюджет</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к</w:t>
      </w:r>
      <w:r w:rsidRPr="00D90653">
        <w:rPr>
          <w:rFonts w:ascii="Times New Roman" w:eastAsia="WRNXG+TimesNewRomanPSMT" w:hAnsi="Times New Roman" w:cs="Times New Roman"/>
          <w:color w:val="000000"/>
          <w:sz w:val="24"/>
          <w:szCs w:val="24"/>
        </w:rPr>
        <w:t>ла</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сифика</w:t>
      </w:r>
      <w:r w:rsidRPr="00D90653">
        <w:rPr>
          <w:rFonts w:ascii="Times New Roman" w:eastAsia="WRNXG+TimesNewRomanPSMT" w:hAnsi="Times New Roman" w:cs="Times New Roman"/>
          <w:color w:val="000000"/>
          <w:spacing w:val="1"/>
          <w:sz w:val="24"/>
          <w:szCs w:val="24"/>
        </w:rPr>
        <w:t>ц</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73"/>
          <w:sz w:val="24"/>
          <w:szCs w:val="24"/>
        </w:rPr>
        <w:t xml:space="preserve"> </w:t>
      </w:r>
      <w:r w:rsidRPr="00D90653">
        <w:rPr>
          <w:rFonts w:ascii="Times New Roman" w:eastAsia="WRNXG+TimesNewRomanPSMT" w:hAnsi="Times New Roman" w:cs="Times New Roman"/>
          <w:color w:val="000000"/>
          <w:spacing w:val="1"/>
          <w:w w:val="99"/>
          <w:sz w:val="24"/>
          <w:szCs w:val="24"/>
        </w:rPr>
        <w:t>Р</w:t>
      </w:r>
      <w:r w:rsidRPr="00D90653">
        <w:rPr>
          <w:rFonts w:ascii="Times New Roman" w:eastAsia="WRNXG+TimesNewRomanPSMT" w:hAnsi="Times New Roman" w:cs="Times New Roman"/>
          <w:color w:val="000000"/>
          <w:sz w:val="24"/>
          <w:szCs w:val="24"/>
        </w:rPr>
        <w:t>ос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
          <w:sz w:val="24"/>
          <w:szCs w:val="24"/>
        </w:rPr>
        <w:t>й</w:t>
      </w:r>
      <w:r w:rsidRPr="00D90653">
        <w:rPr>
          <w:rFonts w:ascii="Times New Roman" w:eastAsia="WRNXG+TimesNewRomanPSMT" w:hAnsi="Times New Roman" w:cs="Times New Roman"/>
          <w:color w:val="000000"/>
          <w:sz w:val="24"/>
          <w:szCs w:val="24"/>
        </w:rPr>
        <w:t>ской</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z w:val="24"/>
          <w:szCs w:val="24"/>
        </w:rPr>
        <w:t>Федер</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ции</w:t>
      </w:r>
      <w:r w:rsidRPr="00D90653">
        <w:rPr>
          <w:rFonts w:ascii="Times New Roman" w:eastAsia="WRNXG+TimesNewRomanPSMT" w:hAnsi="Times New Roman" w:cs="Times New Roman"/>
          <w:color w:val="000000"/>
          <w:spacing w:val="173"/>
          <w:sz w:val="24"/>
          <w:szCs w:val="24"/>
        </w:rPr>
        <w:t xml:space="preserve"> </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72"/>
          <w:sz w:val="24"/>
          <w:szCs w:val="24"/>
        </w:rPr>
        <w:t xml:space="preserve"> </w:t>
      </w:r>
      <w:r w:rsidRPr="00D90653">
        <w:rPr>
          <w:rFonts w:ascii="Times New Roman" w:eastAsia="WRNXG+TimesNewRomanPSMT" w:hAnsi="Times New Roman" w:cs="Times New Roman"/>
          <w:color w:val="000000"/>
          <w:sz w:val="24"/>
          <w:szCs w:val="24"/>
        </w:rPr>
        <w:t>ч</w:t>
      </w:r>
      <w:r w:rsidRPr="00D90653">
        <w:rPr>
          <w:rFonts w:ascii="Times New Roman" w:eastAsia="WRNXG+TimesNewRomanPSMT" w:hAnsi="Times New Roman" w:cs="Times New Roman"/>
          <w:color w:val="000000"/>
          <w:spacing w:val="-1"/>
          <w:sz w:val="24"/>
          <w:szCs w:val="24"/>
        </w:rPr>
        <w:t>ас</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от</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осяще</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ся к бюдже</w:t>
      </w:r>
      <w:r w:rsidRPr="00D90653">
        <w:rPr>
          <w:rFonts w:ascii="Times New Roman" w:eastAsia="WRNXG+TimesNewRomanPSMT" w:hAnsi="Times New Roman" w:cs="Times New Roman"/>
          <w:color w:val="000000"/>
          <w:spacing w:val="-1"/>
          <w:sz w:val="24"/>
          <w:szCs w:val="24"/>
        </w:rPr>
        <w:t>т</w:t>
      </w:r>
      <w:r w:rsidRPr="00D90653">
        <w:rPr>
          <w:rFonts w:ascii="Times New Roman" w:eastAsia="WRNXG+TimesNewRomanPSMT" w:hAnsi="Times New Roman" w:cs="Times New Roman"/>
          <w:color w:val="000000"/>
          <w:sz w:val="24"/>
          <w:szCs w:val="24"/>
        </w:rPr>
        <w:t>у района;</w:t>
      </w:r>
    </w:p>
    <w:p w:rsidR="00C74484" w:rsidRPr="00D90653" w:rsidRDefault="00C74484" w:rsidP="00EE5109">
      <w:pPr>
        <w:widowControl w:val="0"/>
        <w:spacing w:before="6" w:line="240" w:lineRule="auto"/>
        <w:ind w:left="1" w:right="-51"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ла</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ров</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pacing w:val="-1"/>
          <w:sz w:val="24"/>
          <w:szCs w:val="24"/>
        </w:rPr>
        <w:t>б</w:t>
      </w:r>
      <w:r w:rsidRPr="00D90653">
        <w:rPr>
          <w:rFonts w:ascii="Times New Roman" w:eastAsia="WRNXG+TimesNewRomanPSMT" w:hAnsi="Times New Roman" w:cs="Times New Roman"/>
          <w:color w:val="000000"/>
          <w:sz w:val="24"/>
          <w:szCs w:val="24"/>
        </w:rPr>
        <w:t>юджет</w:t>
      </w:r>
      <w:r w:rsidRPr="00D90653">
        <w:rPr>
          <w:rFonts w:ascii="Times New Roman" w:eastAsia="WRNXG+TimesNewRomanPSMT" w:hAnsi="Times New Roman" w:cs="Times New Roman"/>
          <w:color w:val="000000"/>
          <w:spacing w:val="4"/>
          <w:w w:val="99"/>
          <w:sz w:val="24"/>
          <w:szCs w:val="24"/>
        </w:rPr>
        <w:t>н</w:t>
      </w:r>
      <w:r w:rsidRPr="00D90653">
        <w:rPr>
          <w:rFonts w:ascii="Times New Roman" w:eastAsia="WRNXG+TimesNewRomanPSMT" w:hAnsi="Times New Roman" w:cs="Times New Roman"/>
          <w:color w:val="000000"/>
          <w:sz w:val="24"/>
          <w:szCs w:val="24"/>
        </w:rPr>
        <w:t>ых</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sz w:val="24"/>
          <w:szCs w:val="24"/>
        </w:rPr>
        <w:t>ас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иг</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ован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й</w:t>
      </w:r>
      <w:r w:rsidRPr="00D90653">
        <w:rPr>
          <w:rFonts w:ascii="Times New Roman" w:eastAsia="WRNXG+TimesNewRomanPSMT" w:hAnsi="Times New Roman" w:cs="Times New Roman"/>
          <w:color w:val="000000"/>
          <w:spacing w:val="51"/>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sz w:val="24"/>
          <w:szCs w:val="24"/>
        </w:rPr>
        <w:t>ме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одику</w:t>
      </w:r>
      <w:r w:rsidRPr="00D90653">
        <w:rPr>
          <w:rFonts w:ascii="Times New Roman" w:eastAsia="WRNXG+TimesNewRomanPSMT" w:hAnsi="Times New Roman" w:cs="Times New Roman"/>
          <w:color w:val="000000"/>
          <w:spacing w:val="51"/>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лан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рова</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pacing w:val="-2"/>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50"/>
          <w:sz w:val="24"/>
          <w:szCs w:val="24"/>
        </w:rPr>
        <w:t xml:space="preserve"> 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джет</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ых а</w:t>
      </w:r>
      <w:r w:rsidRPr="00D90653">
        <w:rPr>
          <w:rFonts w:ascii="Times New Roman" w:eastAsia="WRNXG+TimesNewRomanPSMT" w:hAnsi="Times New Roman" w:cs="Times New Roman"/>
          <w:color w:val="000000"/>
          <w:spacing w:val="-1"/>
          <w:sz w:val="24"/>
          <w:szCs w:val="24"/>
        </w:rPr>
        <w:t>сс</w:t>
      </w:r>
      <w:r w:rsidRPr="00D90653">
        <w:rPr>
          <w:rFonts w:ascii="Times New Roman" w:eastAsia="WRNXG+TimesNewRomanPSMT" w:hAnsi="Times New Roman" w:cs="Times New Roman"/>
          <w:color w:val="000000"/>
          <w:w w:val="99"/>
          <w:sz w:val="24"/>
          <w:szCs w:val="24"/>
        </w:rPr>
        <w:t>иг</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w w:val="99"/>
          <w:sz w:val="24"/>
          <w:szCs w:val="24"/>
        </w:rPr>
        <w:t>в</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ий</w:t>
      </w:r>
      <w:r w:rsidRPr="00D90653">
        <w:rPr>
          <w:rFonts w:ascii="Times New Roman" w:eastAsia="WRNXG+TimesNewRomanPSMT" w:hAnsi="Times New Roman" w:cs="Times New Roman"/>
          <w:color w:val="000000"/>
          <w:sz w:val="24"/>
          <w:szCs w:val="24"/>
        </w:rPr>
        <w:t>;</w:t>
      </w:r>
    </w:p>
    <w:p w:rsidR="00C74484" w:rsidRPr="00D90653" w:rsidRDefault="00C74484" w:rsidP="00EE5109">
      <w:pPr>
        <w:widowControl w:val="0"/>
        <w:spacing w:line="240" w:lineRule="auto"/>
        <w:ind w:right="-20" w:firstLine="567"/>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уч</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та бю</w:t>
      </w:r>
      <w:r w:rsidRPr="00D90653">
        <w:rPr>
          <w:rFonts w:ascii="Times New Roman" w:eastAsia="WRNXG+TimesNewRomanPSMT" w:hAnsi="Times New Roman" w:cs="Times New Roman"/>
          <w:color w:val="000000"/>
          <w:spacing w:val="1"/>
          <w:sz w:val="24"/>
          <w:szCs w:val="24"/>
        </w:rPr>
        <w:t>д</w:t>
      </w:r>
      <w:r w:rsidRPr="00D90653">
        <w:rPr>
          <w:rFonts w:ascii="Times New Roman" w:eastAsia="WRNXG+TimesNewRomanPSMT" w:hAnsi="Times New Roman" w:cs="Times New Roman"/>
          <w:color w:val="000000"/>
          <w:sz w:val="24"/>
          <w:szCs w:val="24"/>
        </w:rPr>
        <w:t>жет</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ых обя</w:t>
      </w:r>
      <w:r w:rsidRPr="00D90653">
        <w:rPr>
          <w:rFonts w:ascii="Times New Roman" w:eastAsia="WRNXG+TimesNewRomanPSMT" w:hAnsi="Times New Roman" w:cs="Times New Roman"/>
          <w:color w:val="000000"/>
          <w:spacing w:val="1"/>
          <w:sz w:val="24"/>
          <w:szCs w:val="24"/>
        </w:rPr>
        <w:t>з</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ельс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w:t>
      </w:r>
    </w:p>
    <w:p w:rsidR="00446329" w:rsidRPr="00D90653" w:rsidRDefault="00C74484" w:rsidP="00EE5109">
      <w:pPr>
        <w:widowControl w:val="0"/>
        <w:spacing w:line="240" w:lineRule="auto"/>
        <w:ind w:left="1" w:right="-52"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w:t>
      </w:r>
      <w:r w:rsidR="00446329" w:rsidRPr="00D90653">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ол</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42"/>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spacing w:val="-1"/>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39"/>
          <w:sz w:val="24"/>
          <w:szCs w:val="24"/>
        </w:rPr>
        <w:t xml:space="preserve"> </w:t>
      </w:r>
      <w:r w:rsidR="00502BC8" w:rsidRPr="00D90653">
        <w:rPr>
          <w:rFonts w:ascii="Times New Roman" w:eastAsia="WRNXG+TimesNewRomanPSMT" w:hAnsi="Times New Roman" w:cs="Times New Roman"/>
          <w:color w:val="000000"/>
          <w:sz w:val="24"/>
          <w:szCs w:val="24"/>
        </w:rPr>
        <w:t>района</w:t>
      </w:r>
      <w:r w:rsidRPr="00D90653">
        <w:rPr>
          <w:rFonts w:ascii="Times New Roman" w:eastAsia="WRNXG+TimesNewRomanPSMT" w:hAnsi="Times New Roman" w:cs="Times New Roman"/>
          <w:color w:val="000000"/>
          <w:spacing w:val="140"/>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42"/>
          <w:sz w:val="24"/>
          <w:szCs w:val="24"/>
        </w:rPr>
        <w:t xml:space="preserve"> </w:t>
      </w:r>
      <w:r w:rsidRPr="00D90653">
        <w:rPr>
          <w:rFonts w:ascii="Times New Roman" w:eastAsia="WRNXG+TimesNewRomanPSMT" w:hAnsi="Times New Roman" w:cs="Times New Roman"/>
          <w:color w:val="000000"/>
          <w:sz w:val="24"/>
          <w:szCs w:val="24"/>
        </w:rPr>
        <w:t>расхо</w:t>
      </w:r>
      <w:r w:rsidRPr="00D90653">
        <w:rPr>
          <w:rFonts w:ascii="Times New Roman" w:eastAsia="WRNXG+TimesNewRomanPSMT" w:hAnsi="Times New Roman" w:cs="Times New Roman"/>
          <w:color w:val="000000"/>
          <w:spacing w:val="1"/>
          <w:sz w:val="24"/>
          <w:szCs w:val="24"/>
        </w:rPr>
        <w:t>да</w:t>
      </w:r>
      <w:r w:rsidRPr="00D90653">
        <w:rPr>
          <w:rFonts w:ascii="Times New Roman" w:eastAsia="WRNXG+TimesNewRomanPSMT" w:hAnsi="Times New Roman" w:cs="Times New Roman"/>
          <w:color w:val="000000"/>
          <w:sz w:val="24"/>
          <w:szCs w:val="24"/>
        </w:rPr>
        <w:t>м</w:t>
      </w:r>
      <w:r w:rsidRPr="00D90653">
        <w:rPr>
          <w:rFonts w:ascii="Times New Roman" w:eastAsia="WRNXG+TimesNewRomanPSMT" w:hAnsi="Times New Roman" w:cs="Times New Roman"/>
          <w:color w:val="000000"/>
          <w:spacing w:val="140"/>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43"/>
          <w:sz w:val="24"/>
          <w:szCs w:val="24"/>
        </w:rPr>
        <w:t xml:space="preserve"> </w:t>
      </w:r>
      <w:r w:rsidRPr="00D90653">
        <w:rPr>
          <w:rFonts w:ascii="Times New Roman" w:eastAsia="WRNXG+TimesNewRomanPSMT" w:hAnsi="Times New Roman" w:cs="Times New Roman"/>
          <w:color w:val="000000"/>
          <w:sz w:val="24"/>
          <w:szCs w:val="24"/>
        </w:rPr>
        <w:t>ис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оч</w:t>
      </w:r>
      <w:r w:rsidRPr="00D90653">
        <w:rPr>
          <w:rFonts w:ascii="Times New Roman" w:eastAsia="WRNXG+TimesNewRomanPSMT" w:hAnsi="Times New Roman" w:cs="Times New Roman"/>
          <w:color w:val="000000"/>
          <w:spacing w:val="1"/>
          <w:sz w:val="24"/>
          <w:szCs w:val="24"/>
        </w:rPr>
        <w:t>ник</w:t>
      </w:r>
      <w:r w:rsidRPr="00D90653">
        <w:rPr>
          <w:rFonts w:ascii="Times New Roman" w:eastAsia="WRNXG+TimesNewRomanPSMT" w:hAnsi="Times New Roman" w:cs="Times New Roman"/>
          <w:color w:val="000000"/>
          <w:sz w:val="24"/>
          <w:szCs w:val="24"/>
        </w:rPr>
        <w:t>ам</w:t>
      </w:r>
      <w:r w:rsidRPr="00D90653">
        <w:rPr>
          <w:rFonts w:ascii="Times New Roman" w:eastAsia="WRNXG+TimesNewRomanPSMT" w:hAnsi="Times New Roman" w:cs="Times New Roman"/>
          <w:color w:val="000000"/>
          <w:spacing w:val="140"/>
          <w:sz w:val="24"/>
          <w:szCs w:val="24"/>
        </w:rPr>
        <w:t xml:space="preserve"> </w:t>
      </w:r>
      <w:r w:rsidRPr="00D90653">
        <w:rPr>
          <w:rFonts w:ascii="Times New Roman" w:eastAsia="WRNXG+TimesNewRomanPSMT" w:hAnsi="Times New Roman" w:cs="Times New Roman"/>
          <w:color w:val="000000"/>
          <w:sz w:val="24"/>
          <w:szCs w:val="24"/>
        </w:rPr>
        <w:t>фи</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ансирова</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z w:val="24"/>
          <w:szCs w:val="24"/>
        </w:rPr>
        <w:t>я деф</w:t>
      </w:r>
      <w:r w:rsidRPr="00D90653">
        <w:rPr>
          <w:rFonts w:ascii="Times New Roman" w:eastAsia="WRNXG+TimesNewRomanPSMT" w:hAnsi="Times New Roman" w:cs="Times New Roman"/>
          <w:color w:val="000000"/>
          <w:spacing w:val="1"/>
          <w:w w:val="99"/>
          <w:sz w:val="24"/>
          <w:szCs w:val="24"/>
        </w:rPr>
        <w:t>иц</w:t>
      </w:r>
      <w:r w:rsidRPr="00D90653">
        <w:rPr>
          <w:rFonts w:ascii="Times New Roman" w:eastAsia="WRNXG+TimesNewRomanPSMT" w:hAnsi="Times New Roman" w:cs="Times New Roman"/>
          <w:color w:val="000000"/>
          <w:w w:val="99"/>
          <w:sz w:val="24"/>
          <w:szCs w:val="24"/>
        </w:rPr>
        <w:t>ит</w:t>
      </w:r>
      <w:r w:rsidRPr="00D90653">
        <w:rPr>
          <w:rFonts w:ascii="Times New Roman" w:eastAsia="WRNXG+TimesNewRomanPSMT" w:hAnsi="Times New Roman" w:cs="Times New Roman"/>
          <w:color w:val="000000"/>
          <w:sz w:val="24"/>
          <w:szCs w:val="24"/>
        </w:rPr>
        <w:t xml:space="preserve">а бюджета </w:t>
      </w:r>
      <w:r w:rsidR="00502BC8" w:rsidRPr="00D90653">
        <w:rPr>
          <w:rFonts w:ascii="Times New Roman" w:eastAsia="WRNXG+TimesNewRomanPSMT" w:hAnsi="Times New Roman" w:cs="Times New Roman"/>
          <w:color w:val="000000"/>
          <w:sz w:val="24"/>
          <w:szCs w:val="24"/>
        </w:rPr>
        <w:t>района</w:t>
      </w:r>
      <w:r w:rsidRPr="00D90653">
        <w:rPr>
          <w:rFonts w:ascii="Times New Roman" w:eastAsia="WRNXG+TimesNewRomanPSMT" w:hAnsi="Times New Roman" w:cs="Times New Roman"/>
          <w:color w:val="000000"/>
          <w:sz w:val="24"/>
          <w:szCs w:val="24"/>
        </w:rPr>
        <w:t>;</w:t>
      </w:r>
    </w:p>
    <w:p w:rsidR="00C74484" w:rsidRPr="00D90653" w:rsidRDefault="00446329" w:rsidP="00EE5109">
      <w:pPr>
        <w:widowControl w:val="0"/>
        <w:spacing w:line="240" w:lineRule="auto"/>
        <w:ind w:left="1" w:right="-52"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w:t>
      </w:r>
      <w:r w:rsidR="00C74484" w:rsidRPr="00D90653">
        <w:rPr>
          <w:rFonts w:ascii="Times New Roman" w:eastAsia="WRNXG+TimesNewRomanPSMT" w:hAnsi="Times New Roman" w:cs="Times New Roman"/>
          <w:color w:val="000000"/>
          <w:sz w:val="24"/>
          <w:szCs w:val="24"/>
        </w:rPr>
        <w:t>со</w:t>
      </w:r>
      <w:r w:rsidR="00C74484" w:rsidRPr="00D90653">
        <w:rPr>
          <w:rFonts w:ascii="Times New Roman" w:eastAsia="WRNXG+TimesNewRomanPSMT" w:hAnsi="Times New Roman" w:cs="Times New Roman"/>
          <w:color w:val="000000"/>
          <w:spacing w:val="-1"/>
          <w:sz w:val="24"/>
          <w:szCs w:val="24"/>
        </w:rPr>
        <w:t>с</w:t>
      </w:r>
      <w:r w:rsidR="00C74484" w:rsidRPr="00D90653">
        <w:rPr>
          <w:rFonts w:ascii="Times New Roman" w:eastAsia="WRNXG+TimesNewRomanPSMT" w:hAnsi="Times New Roman" w:cs="Times New Roman"/>
          <w:color w:val="000000"/>
          <w:sz w:val="24"/>
          <w:szCs w:val="24"/>
        </w:rPr>
        <w:t>тавл</w:t>
      </w:r>
      <w:r w:rsidR="00C74484" w:rsidRPr="00D90653">
        <w:rPr>
          <w:rFonts w:ascii="Times New Roman" w:eastAsia="WRNXG+TimesNewRomanPSMT" w:hAnsi="Times New Roman" w:cs="Times New Roman"/>
          <w:color w:val="000000"/>
          <w:spacing w:val="-1"/>
          <w:sz w:val="24"/>
          <w:szCs w:val="24"/>
        </w:rPr>
        <w:t>е</w:t>
      </w:r>
      <w:r w:rsidR="00C74484" w:rsidRPr="00D90653">
        <w:rPr>
          <w:rFonts w:ascii="Times New Roman" w:eastAsia="WRNXG+TimesNewRomanPSMT" w:hAnsi="Times New Roman" w:cs="Times New Roman"/>
          <w:color w:val="000000"/>
          <w:w w:val="99"/>
          <w:sz w:val="24"/>
          <w:szCs w:val="24"/>
        </w:rPr>
        <w:t>н</w:t>
      </w:r>
      <w:r w:rsidR="00C74484" w:rsidRPr="00D90653">
        <w:rPr>
          <w:rFonts w:ascii="Times New Roman" w:eastAsia="WRNXG+TimesNewRomanPSMT" w:hAnsi="Times New Roman" w:cs="Times New Roman"/>
          <w:color w:val="000000"/>
          <w:spacing w:val="1"/>
          <w:w w:val="99"/>
          <w:sz w:val="24"/>
          <w:szCs w:val="24"/>
        </w:rPr>
        <w:t>и</w:t>
      </w:r>
      <w:r w:rsidR="00C74484" w:rsidRPr="00D90653">
        <w:rPr>
          <w:rFonts w:ascii="Times New Roman" w:eastAsia="WRNXG+TimesNewRomanPSMT" w:hAnsi="Times New Roman" w:cs="Times New Roman"/>
          <w:color w:val="000000"/>
          <w:sz w:val="24"/>
          <w:szCs w:val="24"/>
        </w:rPr>
        <w:t>я бюджет</w:t>
      </w:r>
      <w:r w:rsidR="00C74484" w:rsidRPr="00D90653">
        <w:rPr>
          <w:rFonts w:ascii="Times New Roman" w:eastAsia="WRNXG+TimesNewRomanPSMT" w:hAnsi="Times New Roman" w:cs="Times New Roman"/>
          <w:color w:val="000000"/>
          <w:spacing w:val="1"/>
          <w:w w:val="99"/>
          <w:sz w:val="24"/>
          <w:szCs w:val="24"/>
        </w:rPr>
        <w:t>н</w:t>
      </w:r>
      <w:r w:rsidR="00C74484" w:rsidRPr="00D90653">
        <w:rPr>
          <w:rFonts w:ascii="Times New Roman" w:eastAsia="WRNXG+TimesNewRomanPSMT" w:hAnsi="Times New Roman" w:cs="Times New Roman"/>
          <w:color w:val="000000"/>
          <w:sz w:val="24"/>
          <w:szCs w:val="24"/>
        </w:rPr>
        <w:t>о</w:t>
      </w:r>
      <w:r w:rsidR="00C74484" w:rsidRPr="00D90653">
        <w:rPr>
          <w:rFonts w:ascii="Times New Roman" w:eastAsia="WRNXG+TimesNewRomanPSMT" w:hAnsi="Times New Roman" w:cs="Times New Roman"/>
          <w:color w:val="000000"/>
          <w:w w:val="99"/>
          <w:sz w:val="24"/>
          <w:szCs w:val="24"/>
        </w:rPr>
        <w:t>й</w:t>
      </w:r>
      <w:r w:rsidR="00C74484" w:rsidRPr="00D90653">
        <w:rPr>
          <w:rFonts w:ascii="Times New Roman" w:eastAsia="WRNXG+TimesNewRomanPSMT" w:hAnsi="Times New Roman" w:cs="Times New Roman"/>
          <w:color w:val="000000"/>
          <w:spacing w:val="1"/>
          <w:sz w:val="24"/>
          <w:szCs w:val="24"/>
        </w:rPr>
        <w:t xml:space="preserve"> </w:t>
      </w:r>
      <w:r w:rsidR="00C74484" w:rsidRPr="00D90653">
        <w:rPr>
          <w:rFonts w:ascii="Times New Roman" w:eastAsia="WRNXG+TimesNewRomanPSMT" w:hAnsi="Times New Roman" w:cs="Times New Roman"/>
          <w:color w:val="000000"/>
          <w:sz w:val="24"/>
          <w:szCs w:val="24"/>
        </w:rPr>
        <w:t>о</w:t>
      </w:r>
      <w:r w:rsidR="00C74484" w:rsidRPr="00D90653">
        <w:rPr>
          <w:rFonts w:ascii="Times New Roman" w:eastAsia="WRNXG+TimesNewRomanPSMT" w:hAnsi="Times New Roman" w:cs="Times New Roman"/>
          <w:color w:val="000000"/>
          <w:w w:val="99"/>
          <w:sz w:val="24"/>
          <w:szCs w:val="24"/>
        </w:rPr>
        <w:t>т</w:t>
      </w:r>
      <w:r w:rsidR="00C74484" w:rsidRPr="00D90653">
        <w:rPr>
          <w:rFonts w:ascii="Times New Roman" w:eastAsia="WRNXG+TimesNewRomanPSMT" w:hAnsi="Times New Roman" w:cs="Times New Roman"/>
          <w:color w:val="000000"/>
          <w:sz w:val="24"/>
          <w:szCs w:val="24"/>
        </w:rPr>
        <w:t>че</w:t>
      </w:r>
      <w:r w:rsidR="00C74484" w:rsidRPr="00D90653">
        <w:rPr>
          <w:rFonts w:ascii="Times New Roman" w:eastAsia="WRNXG+TimesNewRomanPSMT" w:hAnsi="Times New Roman" w:cs="Times New Roman"/>
          <w:color w:val="000000"/>
          <w:w w:val="99"/>
          <w:sz w:val="24"/>
          <w:szCs w:val="24"/>
        </w:rPr>
        <w:t>т</w:t>
      </w:r>
      <w:r w:rsidR="00C74484" w:rsidRPr="00D90653">
        <w:rPr>
          <w:rFonts w:ascii="Times New Roman" w:eastAsia="WRNXG+TimesNewRomanPSMT" w:hAnsi="Times New Roman" w:cs="Times New Roman"/>
          <w:color w:val="000000"/>
          <w:spacing w:val="1"/>
          <w:sz w:val="24"/>
          <w:szCs w:val="24"/>
        </w:rPr>
        <w:t>н</w:t>
      </w:r>
      <w:r w:rsidR="00C74484" w:rsidRPr="00D90653">
        <w:rPr>
          <w:rFonts w:ascii="Times New Roman" w:eastAsia="WRNXG+TimesNewRomanPSMT" w:hAnsi="Times New Roman" w:cs="Times New Roman"/>
          <w:color w:val="000000"/>
          <w:sz w:val="24"/>
          <w:szCs w:val="24"/>
        </w:rPr>
        <w:t>ос</w:t>
      </w:r>
      <w:r w:rsidR="00C74484" w:rsidRPr="00D90653">
        <w:rPr>
          <w:rFonts w:ascii="Times New Roman" w:eastAsia="WRNXG+TimesNewRomanPSMT" w:hAnsi="Times New Roman" w:cs="Times New Roman"/>
          <w:color w:val="000000"/>
          <w:w w:val="99"/>
          <w:sz w:val="24"/>
          <w:szCs w:val="24"/>
        </w:rPr>
        <w:t>т</w:t>
      </w:r>
      <w:r w:rsidR="00C74484" w:rsidRPr="00D90653">
        <w:rPr>
          <w:rFonts w:ascii="Times New Roman" w:eastAsia="WRNXG+TimesNewRomanPSMT" w:hAnsi="Times New Roman" w:cs="Times New Roman"/>
          <w:color w:val="000000"/>
          <w:spacing w:val="1"/>
          <w:sz w:val="24"/>
          <w:szCs w:val="24"/>
        </w:rPr>
        <w:t>и</w:t>
      </w:r>
      <w:r w:rsidR="00C74484" w:rsidRPr="00D90653">
        <w:rPr>
          <w:rFonts w:ascii="Times New Roman" w:eastAsia="WRNXG+TimesNewRomanPSMT" w:hAnsi="Times New Roman" w:cs="Times New Roman"/>
          <w:color w:val="000000"/>
          <w:sz w:val="24"/>
          <w:szCs w:val="24"/>
        </w:rPr>
        <w:t>;</w:t>
      </w:r>
    </w:p>
    <w:p w:rsidR="00F94F39" w:rsidRDefault="00446329"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w:t>
      </w:r>
      <w:r w:rsidR="00C74484" w:rsidRPr="00D90653">
        <w:rPr>
          <w:rFonts w:ascii="Times New Roman" w:hAnsi="Times New Roman" w:cs="Times New Roman"/>
          <w:sz w:val="24"/>
          <w:szCs w:val="24"/>
        </w:rPr>
        <w:t xml:space="preserve">завершения операций по исполнению бюджета </w:t>
      </w:r>
      <w:r w:rsidR="00506B77" w:rsidRPr="00D90653">
        <w:rPr>
          <w:rFonts w:ascii="Times New Roman" w:hAnsi="Times New Roman" w:cs="Times New Roman"/>
          <w:sz w:val="24"/>
          <w:szCs w:val="24"/>
        </w:rPr>
        <w:t>района</w:t>
      </w:r>
      <w:r w:rsidR="00C74484" w:rsidRPr="00D90653">
        <w:rPr>
          <w:rFonts w:ascii="Times New Roman" w:hAnsi="Times New Roman" w:cs="Times New Roman"/>
          <w:sz w:val="24"/>
          <w:szCs w:val="24"/>
        </w:rPr>
        <w:t xml:space="preserve"> в текущем финансовом году;</w:t>
      </w:r>
    </w:p>
    <w:p w:rsidR="00F94F39" w:rsidRDefault="00CB112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xml:space="preserve">3) принимает муниципальные правовые акты в установленной сфере деятельности на основании и во исполнение Бюджетного </w:t>
      </w:r>
      <w:hyperlink r:id="rId29"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иных правовых актов бюджетного законодательства Российской Федерации;</w:t>
      </w:r>
    </w:p>
    <w:p w:rsidR="00F94F39" w:rsidRDefault="00CB112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lastRenderedPageBreak/>
        <w:t>4) осуществляет методическое руководство по организации бюджетного процесса в</w:t>
      </w:r>
      <w:r w:rsidR="0064103E">
        <w:rPr>
          <w:rFonts w:ascii="Times New Roman" w:hAnsi="Times New Roman" w:cs="Times New Roman"/>
          <w:sz w:val="24"/>
          <w:szCs w:val="24"/>
        </w:rPr>
        <w:t> </w:t>
      </w:r>
      <w:r w:rsidRPr="00D90653">
        <w:rPr>
          <w:rFonts w:ascii="Times New Roman" w:hAnsi="Times New Roman" w:cs="Times New Roman"/>
          <w:sz w:val="24"/>
          <w:szCs w:val="24"/>
        </w:rPr>
        <w:t>Металлургическом районе в пределах своей компетенции;</w:t>
      </w:r>
    </w:p>
    <w:p w:rsidR="00F94F39" w:rsidRDefault="00CB112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5) утверждает перечень кодов видов источников финансирования дефицита бюджета района, главными администраторами источников финансирования дефицита которых являются органы местного самоуправления Металлургического района и (или) находящиеся в их ведении казенные учреждения;</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6) утверждает перечень кодов подвидов по видам доходов, главными администраторами которых являются органы местного самоуправления Металлургического района и (или) находящиеся в их ведении казенные учреждения;</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xml:space="preserve">7) утверждает перечень кодов единой структуры программной (непрограммной) части направлений расходов целевой статьи и перечень дополнительных кодов расходов бюджетной классификации бюджета </w:t>
      </w:r>
      <w:r w:rsidR="00BE600B" w:rsidRPr="00D90653">
        <w:rPr>
          <w:rFonts w:ascii="Times New Roman" w:hAnsi="Times New Roman" w:cs="Times New Roman"/>
          <w:sz w:val="24"/>
          <w:szCs w:val="24"/>
        </w:rPr>
        <w:t>района;</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8) разрабатывает основные направления бюджетной и налоговой политики Металлургического района;</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9) разрабатывает прогноз основных характеристик (общий объем доходов, общий объем расходов, дефицита (профицита) бюджета района) на очередной финансовый год (очередной финансовый год и плановый период);</w:t>
      </w:r>
    </w:p>
    <w:p w:rsidR="00F94F39" w:rsidRDefault="00BE600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DE1BB0" w:rsidRPr="00D90653">
        <w:rPr>
          <w:rFonts w:ascii="Times New Roman" w:hAnsi="Times New Roman" w:cs="Times New Roman"/>
          <w:sz w:val="24"/>
          <w:szCs w:val="24"/>
        </w:rPr>
        <w:t>0</w:t>
      </w:r>
      <w:r w:rsidRPr="00D90653">
        <w:rPr>
          <w:rFonts w:ascii="Times New Roman" w:hAnsi="Times New Roman" w:cs="Times New Roman"/>
          <w:sz w:val="24"/>
          <w:szCs w:val="24"/>
        </w:rPr>
        <w:t>)</w:t>
      </w:r>
      <w:r w:rsidR="00DE1BB0"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проектирует предельные объемы бюджетных ассигнований по главным распорядителям </w:t>
      </w:r>
      <w:r w:rsidR="00DE1BB0"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w:t>
      </w:r>
    </w:p>
    <w:p w:rsidR="00F94F39" w:rsidRDefault="00DE1BB0"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BE600B" w:rsidRPr="00D90653">
        <w:rPr>
          <w:rFonts w:ascii="Times New Roman" w:hAnsi="Times New Roman" w:cs="Times New Roman"/>
          <w:sz w:val="24"/>
          <w:szCs w:val="24"/>
        </w:rPr>
        <w:t>1)</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доводит до главных распорядителей </w:t>
      </w:r>
      <w:r w:rsidRPr="00D90653">
        <w:rPr>
          <w:rFonts w:ascii="Times New Roman" w:hAnsi="Times New Roman" w:cs="Times New Roman"/>
          <w:sz w:val="24"/>
          <w:szCs w:val="24"/>
        </w:rPr>
        <w:t xml:space="preserve">бюджетных </w:t>
      </w:r>
      <w:r w:rsidR="00BE600B" w:rsidRPr="00D90653">
        <w:rPr>
          <w:rFonts w:ascii="Times New Roman" w:hAnsi="Times New Roman" w:cs="Times New Roman"/>
          <w:sz w:val="24"/>
          <w:szCs w:val="24"/>
        </w:rPr>
        <w:t>средств бюджетные ассигнования</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лимиты бюджетных обязательств</w:t>
      </w:r>
      <w:r w:rsidRPr="00D90653">
        <w:rPr>
          <w:rFonts w:ascii="Times New Roman" w:hAnsi="Times New Roman" w:cs="Times New Roman"/>
          <w:sz w:val="24"/>
          <w:szCs w:val="24"/>
        </w:rPr>
        <w:t xml:space="preserve"> и показатели кассового плана, до главных администраторов доходов, главных администраторов источников финансирования дефицита – бюджетные ассигнования и показатели кассового плана</w:t>
      </w:r>
      <w:r w:rsidR="00BE600B" w:rsidRPr="00D90653">
        <w:rPr>
          <w:rFonts w:ascii="Times New Roman" w:hAnsi="Times New Roman" w:cs="Times New Roman"/>
          <w:sz w:val="24"/>
          <w:szCs w:val="24"/>
        </w:rPr>
        <w:t>;</w:t>
      </w:r>
    </w:p>
    <w:p w:rsidR="00F94F39" w:rsidRDefault="00DE1BB0"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12) организует исполнение бюджета района в соответствии с бюджетным законодательством Российской Федерации;</w:t>
      </w:r>
    </w:p>
    <w:p w:rsidR="00F94F39" w:rsidRDefault="00E36D2E"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3</w:t>
      </w:r>
      <w:r w:rsidRPr="00D90653">
        <w:rPr>
          <w:rFonts w:ascii="Times New Roman" w:hAnsi="Times New Roman" w:cs="Times New Roman"/>
          <w:sz w:val="24"/>
          <w:szCs w:val="24"/>
        </w:rPr>
        <w:t>) составляет и ведет кассовый план;</w:t>
      </w:r>
    </w:p>
    <w:p w:rsidR="00F94F39" w:rsidRDefault="00E36D2E"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4</w:t>
      </w:r>
      <w:r w:rsidRPr="00D90653">
        <w:rPr>
          <w:rFonts w:ascii="Times New Roman" w:hAnsi="Times New Roman" w:cs="Times New Roman"/>
          <w:sz w:val="24"/>
          <w:szCs w:val="24"/>
        </w:rPr>
        <w:t>) обеспечивает учет средств резервного фонда Администрации района;</w:t>
      </w:r>
    </w:p>
    <w:p w:rsidR="00F94F39" w:rsidRDefault="000815D5"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5</w:t>
      </w:r>
      <w:r w:rsidRPr="00D90653">
        <w:rPr>
          <w:rFonts w:ascii="Times New Roman" w:hAnsi="Times New Roman" w:cs="Times New Roman"/>
          <w:sz w:val="24"/>
          <w:szCs w:val="24"/>
        </w:rPr>
        <w:t>) открывает расчетные и казначейские счета для исполнения бюджетных полномочий;</w:t>
      </w:r>
    </w:p>
    <w:p w:rsidR="00F94F39" w:rsidRDefault="000815D5"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6</w:t>
      </w:r>
      <w:r w:rsidRPr="00D90653">
        <w:rPr>
          <w:rFonts w:ascii="Times New Roman" w:hAnsi="Times New Roman" w:cs="Times New Roman"/>
          <w:sz w:val="24"/>
          <w:szCs w:val="24"/>
        </w:rPr>
        <w:t>) осуществляет управление операциями со средствами бюджета района на едином счете бюджета района, открытом Администрации района в Управлении Федерального казначейства по Челябинской области;</w:t>
      </w:r>
    </w:p>
    <w:p w:rsidR="00F94F39" w:rsidRDefault="004B7C2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17</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организует работу, направленную на повышение эффективности использования средств бюджета района,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Металлургического района;</w:t>
      </w:r>
    </w:p>
    <w:p w:rsidR="00F94F39" w:rsidRDefault="004B7C2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18) ведет и представляет в Комитет финансов города Челябинска реестр источников доходов бюджета района;</w:t>
      </w:r>
    </w:p>
    <w:p w:rsidR="00F94F39" w:rsidRDefault="00FA378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19) исполняет полномочия по сокращению расходов в процессе исполнения бюджета</w:t>
      </w:r>
      <w:r w:rsidR="002C6D79" w:rsidRPr="00D90653">
        <w:rPr>
          <w:rFonts w:ascii="Times New Roman" w:hAnsi="Times New Roman" w:cs="Times New Roman"/>
          <w:sz w:val="24"/>
          <w:szCs w:val="24"/>
        </w:rPr>
        <w:t xml:space="preserve"> района при условии снижения объ</w:t>
      </w:r>
      <w:r w:rsidRPr="00D90653">
        <w:rPr>
          <w:rFonts w:ascii="Times New Roman" w:hAnsi="Times New Roman" w:cs="Times New Roman"/>
          <w:sz w:val="24"/>
          <w:szCs w:val="24"/>
        </w:rPr>
        <w:t>ема поступлений доходов бюджета района;</w:t>
      </w:r>
    </w:p>
    <w:p w:rsidR="00F94F39" w:rsidRDefault="00FA378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20) исполняет полномочия по использованию доходов, дополнительно полученных при исполнении бюджета района, при принятии решения Совета депутатов о внесении изменений в бюджет района;</w:t>
      </w:r>
    </w:p>
    <w:p w:rsidR="00F94F39" w:rsidRDefault="000357B8"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21) осуществляет оценку надежности банковской гарантии и поручительства, предоставляемых в качестве обеспечения обязательств перед Металлургическим районом;</w:t>
      </w:r>
    </w:p>
    <w:p w:rsidR="00F94F39" w:rsidRDefault="000357B8"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22) </w:t>
      </w:r>
      <w:r w:rsidR="00341420" w:rsidRPr="00D90653">
        <w:rPr>
          <w:rFonts w:ascii="Times New Roman" w:hAnsi="Times New Roman" w:cs="Times New Roman"/>
          <w:sz w:val="24"/>
          <w:szCs w:val="24"/>
        </w:rPr>
        <w:t>составляет отчет об исполнении бюджета района</w:t>
      </w:r>
      <w:r w:rsidR="00BE600B" w:rsidRPr="00D90653">
        <w:rPr>
          <w:rFonts w:ascii="Times New Roman" w:hAnsi="Times New Roman" w:cs="Times New Roman"/>
          <w:sz w:val="24"/>
          <w:szCs w:val="24"/>
        </w:rPr>
        <w:t>;</w:t>
      </w:r>
    </w:p>
    <w:p w:rsidR="00F94F39" w:rsidRDefault="00B33C76"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23)</w:t>
      </w:r>
      <w:r w:rsidR="00957AAD">
        <w:rPr>
          <w:rFonts w:ascii="Times New Roman" w:hAnsi="Times New Roman" w:cs="Times New Roman"/>
          <w:sz w:val="24"/>
          <w:szCs w:val="24"/>
        </w:rPr>
        <w:t> </w:t>
      </w:r>
      <w:r w:rsidRPr="00D90653">
        <w:rPr>
          <w:rFonts w:ascii="Times New Roman" w:hAnsi="Times New Roman" w:cs="Times New Roman"/>
          <w:sz w:val="24"/>
          <w:szCs w:val="24"/>
        </w:rPr>
        <w:t>предоставля</w:t>
      </w:r>
      <w:r w:rsidR="00BE600B" w:rsidRPr="00D90653">
        <w:rPr>
          <w:rFonts w:ascii="Times New Roman" w:hAnsi="Times New Roman" w:cs="Times New Roman"/>
          <w:sz w:val="24"/>
          <w:szCs w:val="24"/>
        </w:rPr>
        <w:t>ет от</w:t>
      </w:r>
      <w:r w:rsidRPr="00D90653">
        <w:rPr>
          <w:rFonts w:ascii="Times New Roman" w:hAnsi="Times New Roman" w:cs="Times New Roman"/>
          <w:sz w:val="24"/>
          <w:szCs w:val="24"/>
        </w:rPr>
        <w:t>чет об исполнении бюджета района в Комитет финансов города Челябинска</w:t>
      </w:r>
      <w:r w:rsidR="00BE600B" w:rsidRPr="00D90653">
        <w:rPr>
          <w:rFonts w:ascii="Times New Roman" w:hAnsi="Times New Roman" w:cs="Times New Roman"/>
          <w:sz w:val="24"/>
          <w:szCs w:val="24"/>
        </w:rPr>
        <w:t>;</w:t>
      </w:r>
    </w:p>
    <w:p w:rsidR="00957AAD" w:rsidRDefault="007D652F"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24</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предоставляет утвержденный</w:t>
      </w:r>
      <w:r w:rsidR="00062918" w:rsidRPr="00D90653">
        <w:rPr>
          <w:rFonts w:ascii="Times New Roman" w:hAnsi="Times New Roman" w:cs="Times New Roman"/>
          <w:sz w:val="24"/>
          <w:szCs w:val="24"/>
        </w:rPr>
        <w:t xml:space="preserve"> Администрацией района отчет за </w:t>
      </w:r>
      <w:r w:rsidR="00062918" w:rsidRPr="00D90653">
        <w:rPr>
          <w:rFonts w:ascii="Times New Roman" w:hAnsi="Times New Roman" w:cs="Times New Roman"/>
          <w:sz w:val="24"/>
          <w:szCs w:val="24"/>
          <w:lang w:val="en-US"/>
        </w:rPr>
        <w:t>I</w:t>
      </w:r>
      <w:r w:rsidR="00062918" w:rsidRPr="00D90653">
        <w:rPr>
          <w:rFonts w:ascii="Times New Roman" w:hAnsi="Times New Roman" w:cs="Times New Roman"/>
          <w:sz w:val="24"/>
          <w:szCs w:val="24"/>
        </w:rPr>
        <w:t xml:space="preserve"> квартал, полугодие, 9 месяцев об исполнении бюджета района в Совет депутатов</w:t>
      </w:r>
      <w:r w:rsidR="00BE600B" w:rsidRPr="00D90653">
        <w:rPr>
          <w:rFonts w:ascii="Times New Roman" w:hAnsi="Times New Roman" w:cs="Times New Roman"/>
          <w:sz w:val="24"/>
          <w:szCs w:val="24"/>
        </w:rPr>
        <w:t>;</w:t>
      </w:r>
    </w:p>
    <w:p w:rsidR="00957AAD" w:rsidRDefault="00062918"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lastRenderedPageBreak/>
        <w:t>25</w:t>
      </w:r>
      <w:r w:rsidR="00BE600B" w:rsidRPr="00D90653">
        <w:rPr>
          <w:rFonts w:ascii="Times New Roman" w:hAnsi="Times New Roman" w:cs="Times New Roman"/>
          <w:sz w:val="24"/>
          <w:szCs w:val="24"/>
        </w:rPr>
        <w:t>)</w:t>
      </w:r>
      <w:r w:rsidR="00957AAD">
        <w:rPr>
          <w:rFonts w:ascii="Times New Roman" w:hAnsi="Times New Roman" w:cs="Times New Roman"/>
          <w:sz w:val="24"/>
          <w:szCs w:val="24"/>
        </w:rPr>
        <w:t> </w:t>
      </w:r>
      <w:r w:rsidR="00BE600B" w:rsidRPr="00D90653">
        <w:rPr>
          <w:rFonts w:ascii="Times New Roman" w:hAnsi="Times New Roman" w:cs="Times New Roman"/>
          <w:sz w:val="24"/>
          <w:szCs w:val="24"/>
        </w:rPr>
        <w:t xml:space="preserve">доводит до </w:t>
      </w:r>
      <w:r w:rsidRPr="00D90653">
        <w:rPr>
          <w:rFonts w:ascii="Times New Roman" w:hAnsi="Times New Roman" w:cs="Times New Roman"/>
          <w:sz w:val="24"/>
          <w:szCs w:val="24"/>
        </w:rPr>
        <w:t>Межрайонной инспекции федеральной налоговой службы № 22 по</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Челябинской области утвержденные в бюджете района показатели доходов, </w:t>
      </w:r>
      <w:r w:rsidR="00BE600B" w:rsidRPr="00D90653">
        <w:rPr>
          <w:rFonts w:ascii="Times New Roman" w:hAnsi="Times New Roman" w:cs="Times New Roman"/>
          <w:sz w:val="24"/>
          <w:szCs w:val="24"/>
        </w:rPr>
        <w:t>главны</w:t>
      </w:r>
      <w:r w:rsidRPr="00D90653">
        <w:rPr>
          <w:rFonts w:ascii="Times New Roman" w:hAnsi="Times New Roman" w:cs="Times New Roman"/>
          <w:sz w:val="24"/>
          <w:szCs w:val="24"/>
        </w:rPr>
        <w:t xml:space="preserve">м администратором которых является </w:t>
      </w:r>
      <w:r w:rsidR="00BE600B" w:rsidRPr="00D90653">
        <w:rPr>
          <w:rFonts w:ascii="Times New Roman" w:hAnsi="Times New Roman" w:cs="Times New Roman"/>
          <w:sz w:val="24"/>
          <w:szCs w:val="24"/>
        </w:rPr>
        <w:t xml:space="preserve"> </w:t>
      </w:r>
      <w:r w:rsidRPr="00D90653">
        <w:rPr>
          <w:rFonts w:ascii="Times New Roman" w:hAnsi="Times New Roman" w:cs="Times New Roman"/>
          <w:sz w:val="24"/>
          <w:szCs w:val="24"/>
        </w:rPr>
        <w:t>федеральная налоговая служба</w:t>
      </w:r>
      <w:r w:rsidR="00BE600B" w:rsidRPr="00D90653">
        <w:rPr>
          <w:rFonts w:ascii="Times New Roman" w:hAnsi="Times New Roman" w:cs="Times New Roman"/>
          <w:sz w:val="24"/>
          <w:szCs w:val="24"/>
        </w:rPr>
        <w:t>;</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организует исполнение решения налоговог</w:t>
      </w:r>
      <w:r w:rsidR="00BE600B" w:rsidRPr="00D90653">
        <w:rPr>
          <w:rFonts w:ascii="Times New Roman" w:hAnsi="Times New Roman" w:cs="Times New Roman"/>
          <w:sz w:val="24"/>
          <w:szCs w:val="24"/>
        </w:rPr>
        <w:t>о</w:t>
      </w:r>
      <w:r w:rsidRPr="00D90653">
        <w:rPr>
          <w:rFonts w:ascii="Times New Roman" w:hAnsi="Times New Roman" w:cs="Times New Roman"/>
          <w:sz w:val="24"/>
          <w:szCs w:val="24"/>
        </w:rPr>
        <w:t xml:space="preserve"> органа о взыскании налога, сбора, пеней и штрафов, предусматривающего обращение взыскания на средства бюджета района с главных распорядителей бюджетных средств бюджета района</w:t>
      </w:r>
      <w:r w:rsidR="00BE600B" w:rsidRPr="00D90653">
        <w:rPr>
          <w:rFonts w:ascii="Times New Roman" w:hAnsi="Times New Roman" w:cs="Times New Roman"/>
          <w:sz w:val="24"/>
          <w:szCs w:val="24"/>
        </w:rPr>
        <w:t>;</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xml:space="preserve">27) осуществляет контроль в сфере закупок в соответствии с </w:t>
      </w:r>
      <w:hyperlink r:id="rId30" w:history="1">
        <w:r w:rsidRPr="00D90653">
          <w:rPr>
            <w:rFonts w:ascii="Times New Roman" w:hAnsi="Times New Roman" w:cs="Times New Roman"/>
            <w:sz w:val="24"/>
            <w:szCs w:val="24"/>
          </w:rPr>
          <w:t>частью 5 статьи 99</w:t>
        </w:r>
      </w:hyperlink>
      <w:r w:rsidRPr="00D9065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28) регулирует вопросы межбюджетных отношений с органами государственной власти и органами местного самоуправления города Челябинска в рамках своих полномочий;</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29</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организует исполнение, учет и осуществляет контроль за исполнением судебных актов, предусматривающих обращение взыскания на средства бюджета района по</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денежным обязательствам получателей средств бюджета района;</w:t>
      </w:r>
    </w:p>
    <w:p w:rsidR="00BE600B" w:rsidRPr="00D90653" w:rsidRDefault="00F7161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30</w:t>
      </w:r>
      <w:r w:rsidR="00957AAD">
        <w:rPr>
          <w:rFonts w:ascii="Times New Roman" w:hAnsi="Times New Roman" w:cs="Times New Roman"/>
          <w:sz w:val="24"/>
          <w:szCs w:val="24"/>
        </w:rPr>
        <w:t>) </w:t>
      </w:r>
      <w:r w:rsidR="00BE600B" w:rsidRPr="00D90653">
        <w:rPr>
          <w:rFonts w:ascii="Times New Roman" w:hAnsi="Times New Roman" w:cs="Times New Roman"/>
          <w:sz w:val="24"/>
          <w:szCs w:val="24"/>
        </w:rPr>
        <w:t xml:space="preserve">осуществляет иные полномочия в соответствии с Бюджетным </w:t>
      </w:r>
      <w:hyperlink r:id="rId31"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иными правовыми актами</w:t>
      </w:r>
      <w:r w:rsidRPr="00D90653">
        <w:rPr>
          <w:rFonts w:ascii="Times New Roman" w:hAnsi="Times New Roman" w:cs="Times New Roman"/>
          <w:sz w:val="24"/>
          <w:szCs w:val="24"/>
        </w:rPr>
        <w:t xml:space="preserve"> бюджетного законодательства</w:t>
      </w:r>
      <w:r w:rsidR="00BE600B" w:rsidRPr="00D90653">
        <w:rPr>
          <w:rFonts w:ascii="Times New Roman" w:hAnsi="Times New Roman" w:cs="Times New Roman"/>
          <w:sz w:val="24"/>
          <w:szCs w:val="24"/>
        </w:rPr>
        <w:t xml:space="preserve"> Российской Федерации и </w:t>
      </w:r>
      <w:r w:rsidRPr="00D90653">
        <w:rPr>
          <w:rFonts w:ascii="Times New Roman" w:hAnsi="Times New Roman" w:cs="Times New Roman"/>
          <w:sz w:val="24"/>
          <w:szCs w:val="24"/>
        </w:rPr>
        <w:t xml:space="preserve">законодательства </w:t>
      </w:r>
      <w:r w:rsidR="00BE600B" w:rsidRPr="00D90653">
        <w:rPr>
          <w:rFonts w:ascii="Times New Roman" w:hAnsi="Times New Roman" w:cs="Times New Roman"/>
          <w:sz w:val="24"/>
          <w:szCs w:val="24"/>
        </w:rPr>
        <w:t>Челябинской области, а также принимаемыми в соответствии с ними муниципальными правовыми актами</w:t>
      </w:r>
      <w:r w:rsidRPr="00D90653">
        <w:rPr>
          <w:rFonts w:ascii="Times New Roman" w:hAnsi="Times New Roman" w:cs="Times New Roman"/>
          <w:sz w:val="24"/>
          <w:szCs w:val="24"/>
        </w:rPr>
        <w:t xml:space="preserve"> города Челябинска и</w:t>
      </w:r>
      <w:r w:rsidR="0064103E">
        <w:rPr>
          <w:rFonts w:ascii="Times New Roman" w:hAnsi="Times New Roman" w:cs="Times New Roman"/>
          <w:sz w:val="24"/>
          <w:szCs w:val="24"/>
        </w:rPr>
        <w:t> </w:t>
      </w:r>
      <w:r w:rsidRPr="00D90653">
        <w:rPr>
          <w:rFonts w:ascii="Times New Roman" w:hAnsi="Times New Roman" w:cs="Times New Roman"/>
          <w:sz w:val="24"/>
          <w:szCs w:val="24"/>
        </w:rPr>
        <w:t>Металлургического района</w:t>
      </w:r>
      <w:r w:rsidR="00BE600B" w:rsidRPr="00D90653">
        <w:rPr>
          <w:rFonts w:ascii="Times New Roman" w:hAnsi="Times New Roman" w:cs="Times New Roman"/>
          <w:sz w:val="24"/>
          <w:szCs w:val="24"/>
        </w:rPr>
        <w:t>, регулирующими бюджетные правоотношения в</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Металлургическом районе.</w:t>
      </w:r>
    </w:p>
    <w:p w:rsidR="00F71610" w:rsidRPr="00D90653" w:rsidRDefault="00F71610"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957AAD">
        <w:rPr>
          <w:rFonts w:ascii="Times New Roman" w:hAnsi="Times New Roman" w:cs="Times New Roman"/>
          <w:sz w:val="24"/>
          <w:szCs w:val="24"/>
        </w:rPr>
        <w:t>. </w:t>
      </w:r>
      <w:r w:rsidR="00BE600B" w:rsidRPr="00D90653">
        <w:rPr>
          <w:rFonts w:ascii="Times New Roman" w:hAnsi="Times New Roman" w:cs="Times New Roman"/>
          <w:sz w:val="24"/>
          <w:szCs w:val="24"/>
        </w:rPr>
        <w:t>Глава района, как руководитель финансового органа</w:t>
      </w:r>
      <w:r w:rsidRPr="00D90653">
        <w:rPr>
          <w:rFonts w:ascii="Times New Roman" w:hAnsi="Times New Roman" w:cs="Times New Roman"/>
          <w:sz w:val="24"/>
          <w:szCs w:val="24"/>
        </w:rPr>
        <w:t>:</w:t>
      </w:r>
    </w:p>
    <w:p w:rsidR="00957AAD" w:rsidRDefault="00957AAD" w:rsidP="00957A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BE600B" w:rsidRPr="00D90653">
        <w:rPr>
          <w:rFonts w:ascii="Times New Roman" w:hAnsi="Times New Roman" w:cs="Times New Roman"/>
          <w:sz w:val="24"/>
          <w:szCs w:val="24"/>
        </w:rPr>
        <w:t>имеет исключительное право:</w:t>
      </w:r>
    </w:p>
    <w:p w:rsidR="00957AAD" w:rsidRDefault="00F71610"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утверждать сводную бюджетную роспись бюджета района;</w:t>
      </w:r>
    </w:p>
    <w:p w:rsidR="00957AAD" w:rsidRDefault="00F71610"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утверждать лимиты бюджетных обязательств для главных распорядителей бюджетных средств;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C04FE" w:rsidRPr="00D90653">
        <w:rPr>
          <w:rFonts w:ascii="Times New Roman" w:hAnsi="Times New Roman" w:cs="Times New Roman"/>
          <w:sz w:val="24"/>
          <w:szCs w:val="24"/>
        </w:rPr>
        <w:t> принимает решения:</w:t>
      </w:r>
    </w:p>
    <w:p w:rsidR="00957AAD" w:rsidRDefault="00BC04FE"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в соответствии с его полномочиями в порядке, установленном бюджетным законодательством Российской Федерации о направлении доходов, фактически полученных при исполнении бюджета района сверх утвержденных решением о бюджете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w:t>
      </w:r>
      <w:r w:rsidR="0064103E">
        <w:rPr>
          <w:rFonts w:ascii="Times New Roman" w:hAnsi="Times New Roman" w:cs="Times New Roman"/>
          <w:sz w:val="24"/>
          <w:szCs w:val="24"/>
        </w:rPr>
        <w:t> </w:t>
      </w:r>
      <w:r w:rsidRPr="00D90653">
        <w:rPr>
          <w:rFonts w:ascii="Times New Roman" w:hAnsi="Times New Roman" w:cs="Times New Roman"/>
          <w:sz w:val="24"/>
          <w:szCs w:val="24"/>
        </w:rPr>
        <w:t>решение о бюджете в размере, предусмотренном законодательством Российской Федерации и правовыми актами Металлургического района</w:t>
      </w:r>
      <w:r w:rsidR="00BE600B" w:rsidRPr="00D90653">
        <w:rPr>
          <w:rFonts w:ascii="Times New Roman" w:hAnsi="Times New Roman" w:cs="Times New Roman"/>
          <w:sz w:val="24"/>
          <w:szCs w:val="24"/>
        </w:rPr>
        <w:t>;</w:t>
      </w:r>
    </w:p>
    <w:p w:rsidR="00957AAD" w:rsidRDefault="00BC04FE"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операций сектора государственного управления классификации расходов бюджетной системы Российской Федерации в пределах полномочий, определенных Бюджетным </w:t>
      </w:r>
      <w:hyperlink r:id="rId32"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xml:space="preserve"> и </w:t>
      </w:r>
      <w:r w:rsidR="008D0174" w:rsidRPr="00D90653">
        <w:rPr>
          <w:rFonts w:ascii="Times New Roman" w:hAnsi="Times New Roman" w:cs="Times New Roman"/>
          <w:sz w:val="24"/>
          <w:szCs w:val="24"/>
        </w:rPr>
        <w:t xml:space="preserve">настоящим </w:t>
      </w:r>
      <w:r w:rsidR="00BE600B" w:rsidRPr="00D90653">
        <w:rPr>
          <w:rFonts w:ascii="Times New Roman" w:hAnsi="Times New Roman" w:cs="Times New Roman"/>
          <w:sz w:val="24"/>
          <w:szCs w:val="24"/>
        </w:rPr>
        <w:t>Положением;</w:t>
      </w:r>
    </w:p>
    <w:p w:rsidR="00BE600B" w:rsidRPr="00D90653"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957AAD">
        <w:rPr>
          <w:rFonts w:ascii="Times New Roman" w:hAnsi="Times New Roman" w:cs="Times New Roman"/>
          <w:sz w:val="24"/>
          <w:szCs w:val="24"/>
        </w:rPr>
        <w:t> </w:t>
      </w:r>
      <w:r w:rsidRPr="00D90653">
        <w:rPr>
          <w:rFonts w:ascii="Times New Roman" w:hAnsi="Times New Roman" w:cs="Times New Roman"/>
          <w:sz w:val="24"/>
          <w:szCs w:val="24"/>
        </w:rPr>
        <w:t>В ходе исполнения бюджета в соответствии с решениями Главы района как руководителя финансового органа и на основании распоряжений Администрации района показатели сводной бюджетной росписи могут быть изменены без внесения изменений в</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решение о бюджете в случаях, установленных Бюджетным </w:t>
      </w:r>
      <w:hyperlink r:id="rId33"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и </w:t>
      </w:r>
      <w:r w:rsidR="008D0174"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957AAD">
        <w:rPr>
          <w:rFonts w:ascii="Times New Roman" w:hAnsi="Times New Roman" w:cs="Times New Roman"/>
          <w:b w:val="0"/>
          <w:sz w:val="24"/>
          <w:szCs w:val="24"/>
        </w:rPr>
        <w:t> </w:t>
      </w:r>
      <w:r w:rsidRPr="00D90653">
        <w:rPr>
          <w:rFonts w:ascii="Times New Roman" w:hAnsi="Times New Roman" w:cs="Times New Roman"/>
          <w:b w:val="0"/>
          <w:sz w:val="24"/>
          <w:szCs w:val="24"/>
        </w:rPr>
        <w:t>1</w:t>
      </w:r>
      <w:r w:rsidR="006A0302" w:rsidRPr="00D90653">
        <w:rPr>
          <w:rFonts w:ascii="Times New Roman" w:hAnsi="Times New Roman" w:cs="Times New Roman"/>
          <w:b w:val="0"/>
          <w:sz w:val="24"/>
          <w:szCs w:val="24"/>
        </w:rPr>
        <w:t>1</w:t>
      </w:r>
      <w:r w:rsidRPr="00D90653">
        <w:rPr>
          <w:rFonts w:ascii="Times New Roman" w:hAnsi="Times New Roman" w:cs="Times New Roman"/>
          <w:b w:val="0"/>
          <w:sz w:val="24"/>
          <w:szCs w:val="24"/>
        </w:rPr>
        <w:t>.</w:t>
      </w:r>
      <w:r w:rsidR="006A0302" w:rsidRPr="00D90653">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органов муниципального финансового контроля</w:t>
      </w:r>
    </w:p>
    <w:p w:rsidR="00BE600B" w:rsidRPr="00D90653" w:rsidRDefault="00BE600B" w:rsidP="00EE5109">
      <w:pPr>
        <w:pStyle w:val="ConsPlusNormal"/>
        <w:jc w:val="both"/>
        <w:rPr>
          <w:rFonts w:ascii="Times New Roman" w:hAnsi="Times New Roman" w:cs="Times New Roman"/>
          <w:sz w:val="24"/>
          <w:szCs w:val="24"/>
        </w:rPr>
      </w:pPr>
    </w:p>
    <w:p w:rsidR="00BE600B"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Бюджетные полномочия орган</w:t>
      </w:r>
      <w:r w:rsidR="006A0302" w:rsidRPr="00D90653">
        <w:rPr>
          <w:rFonts w:ascii="Times New Roman" w:hAnsi="Times New Roman" w:cs="Times New Roman"/>
          <w:sz w:val="24"/>
          <w:szCs w:val="24"/>
        </w:rPr>
        <w:t>ов</w:t>
      </w:r>
      <w:r w:rsidRPr="00D90653">
        <w:rPr>
          <w:rFonts w:ascii="Times New Roman" w:hAnsi="Times New Roman" w:cs="Times New Roman"/>
          <w:sz w:val="24"/>
          <w:szCs w:val="24"/>
        </w:rPr>
        <w:t xml:space="preserve"> муниципального финансового контроля, являющегося органом (должностным лицом) Администрации района по осуществлению </w:t>
      </w:r>
      <w:r w:rsidRPr="00D90653">
        <w:rPr>
          <w:rFonts w:ascii="Times New Roman" w:hAnsi="Times New Roman" w:cs="Times New Roman"/>
          <w:sz w:val="24"/>
          <w:szCs w:val="24"/>
        </w:rPr>
        <w:lastRenderedPageBreak/>
        <w:t xml:space="preserve">муниципального финансового контроля установлены Бюджетным </w:t>
      </w:r>
      <w:hyperlink r:id="rId34" w:history="1">
        <w:r w:rsidRPr="00D90653">
          <w:rPr>
            <w:rFonts w:ascii="Times New Roman" w:hAnsi="Times New Roman" w:cs="Times New Roman"/>
            <w:sz w:val="24"/>
            <w:szCs w:val="24"/>
          </w:rPr>
          <w:t>кодексом</w:t>
        </w:r>
      </w:hyperlink>
      <w:r w:rsidR="006A0302"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957AAD" w:rsidRPr="00D90653" w:rsidRDefault="00957AAD" w:rsidP="00957AAD">
      <w:pPr>
        <w:pStyle w:val="ConsPlusNormal"/>
        <w:ind w:firstLine="540"/>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957AAD">
        <w:rPr>
          <w:rFonts w:ascii="Times New Roman" w:hAnsi="Times New Roman" w:cs="Times New Roman"/>
          <w:b w:val="0"/>
          <w:sz w:val="24"/>
          <w:szCs w:val="24"/>
        </w:rPr>
        <w:t> </w:t>
      </w:r>
      <w:r w:rsidRPr="00D90653">
        <w:rPr>
          <w:rFonts w:ascii="Times New Roman" w:hAnsi="Times New Roman" w:cs="Times New Roman"/>
          <w:b w:val="0"/>
          <w:sz w:val="24"/>
          <w:szCs w:val="24"/>
        </w:rPr>
        <w:t>1</w:t>
      </w:r>
      <w:r w:rsidR="006A0302" w:rsidRPr="00D90653">
        <w:rPr>
          <w:rFonts w:ascii="Times New Roman" w:hAnsi="Times New Roman" w:cs="Times New Roman"/>
          <w:b w:val="0"/>
          <w:sz w:val="24"/>
          <w:szCs w:val="24"/>
        </w:rPr>
        <w:t>2</w:t>
      </w:r>
      <w:r w:rsidRPr="00D90653">
        <w:rPr>
          <w:rFonts w:ascii="Times New Roman" w:hAnsi="Times New Roman" w:cs="Times New Roman"/>
          <w:b w:val="0"/>
          <w:sz w:val="24"/>
          <w:szCs w:val="24"/>
        </w:rPr>
        <w:t>.</w:t>
      </w:r>
      <w:r w:rsidR="00957AAD">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главного распорядителя (распорядителя) бюджет</w:t>
      </w:r>
      <w:r w:rsidR="006A0302" w:rsidRPr="00D90653">
        <w:rPr>
          <w:rFonts w:ascii="Times New Roman" w:hAnsi="Times New Roman" w:cs="Times New Roman"/>
          <w:b w:val="0"/>
          <w:sz w:val="24"/>
          <w:szCs w:val="24"/>
        </w:rPr>
        <w:t>ных средств</w:t>
      </w:r>
    </w:p>
    <w:p w:rsidR="003E11EF" w:rsidRPr="00D90653" w:rsidRDefault="003E11EF" w:rsidP="00EE5109">
      <w:pPr>
        <w:pStyle w:val="ConsPlusNormal"/>
        <w:ind w:firstLine="540"/>
        <w:jc w:val="both"/>
        <w:rPr>
          <w:rFonts w:ascii="Times New Roman" w:hAnsi="Times New Roman" w:cs="Times New Roman"/>
          <w:sz w:val="24"/>
          <w:szCs w:val="24"/>
        </w:rPr>
      </w:pP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Главный распорядитель </w:t>
      </w:r>
      <w:r w:rsidR="003E11EF"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обладает следующими бюджетными полномочиями: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957AAD">
        <w:rPr>
          <w:rFonts w:ascii="Times New Roman" w:hAnsi="Times New Roman" w:cs="Times New Roman"/>
          <w:sz w:val="24"/>
          <w:szCs w:val="24"/>
        </w:rPr>
        <w:t> </w:t>
      </w:r>
      <w:r w:rsidRPr="00D90653">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w:t>
      </w:r>
      <w:r w:rsidR="0064103E">
        <w:rPr>
          <w:rFonts w:ascii="Times New Roman" w:hAnsi="Times New Roman" w:cs="Times New Roman"/>
          <w:sz w:val="24"/>
          <w:szCs w:val="24"/>
        </w:rPr>
        <w:t> </w:t>
      </w:r>
      <w:r w:rsidRPr="00D90653">
        <w:rPr>
          <w:rFonts w:ascii="Times New Roman" w:hAnsi="Times New Roman" w:cs="Times New Roman"/>
          <w:sz w:val="24"/>
          <w:szCs w:val="24"/>
        </w:rPr>
        <w:t>лимитами бюджетных обязательств;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957AAD">
        <w:rPr>
          <w:rFonts w:ascii="Times New Roman" w:hAnsi="Times New Roman" w:cs="Times New Roman"/>
          <w:sz w:val="24"/>
          <w:szCs w:val="24"/>
        </w:rPr>
        <w:t> </w:t>
      </w:r>
      <w:r w:rsidRPr="00D90653">
        <w:rPr>
          <w:rFonts w:ascii="Times New Roman" w:hAnsi="Times New Roman" w:cs="Times New Roman"/>
          <w:sz w:val="24"/>
          <w:szCs w:val="24"/>
        </w:rPr>
        <w:t>осуществляет возложенные на него функции и полномочия учредителя в</w:t>
      </w:r>
      <w:r w:rsidR="0064103E">
        <w:rPr>
          <w:rFonts w:ascii="Times New Roman" w:hAnsi="Times New Roman" w:cs="Times New Roman"/>
          <w:sz w:val="24"/>
          <w:szCs w:val="24"/>
        </w:rPr>
        <w:t> </w:t>
      </w:r>
      <w:r w:rsidRPr="00D90653">
        <w:rPr>
          <w:rFonts w:ascii="Times New Roman" w:hAnsi="Times New Roman" w:cs="Times New Roman"/>
          <w:sz w:val="24"/>
          <w:szCs w:val="24"/>
        </w:rPr>
        <w:t>отношении подведомственных учреждений;</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957AAD">
        <w:rPr>
          <w:rFonts w:ascii="Times New Roman" w:hAnsi="Times New Roman" w:cs="Times New Roman"/>
          <w:sz w:val="24"/>
          <w:szCs w:val="24"/>
        </w:rPr>
        <w:t> </w:t>
      </w:r>
      <w:r w:rsidRPr="00D90653">
        <w:rPr>
          <w:rFonts w:ascii="Times New Roman" w:hAnsi="Times New Roman" w:cs="Times New Roman"/>
          <w:sz w:val="24"/>
          <w:szCs w:val="24"/>
        </w:rPr>
        <w:t>формирует перечень подведомственных ему распорядителей и получателей средств бюджета района;</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957AAD">
        <w:rPr>
          <w:rFonts w:ascii="Times New Roman" w:hAnsi="Times New Roman" w:cs="Times New Roman"/>
          <w:sz w:val="24"/>
          <w:szCs w:val="24"/>
        </w:rPr>
        <w:t> </w:t>
      </w:r>
      <w:r w:rsidRPr="00D90653">
        <w:rPr>
          <w:rFonts w:ascii="Times New Roman" w:hAnsi="Times New Roman" w:cs="Times New Roman"/>
          <w:sz w:val="24"/>
          <w:szCs w:val="24"/>
        </w:rPr>
        <w:t>ведет фрагмент реестра расходных обязательств, подлежащих исполнению в</w:t>
      </w:r>
      <w:r w:rsidR="0064103E">
        <w:rPr>
          <w:rFonts w:ascii="Times New Roman" w:hAnsi="Times New Roman" w:cs="Times New Roman"/>
          <w:sz w:val="24"/>
          <w:szCs w:val="24"/>
        </w:rPr>
        <w:t> </w:t>
      </w:r>
      <w:r w:rsidRPr="00D90653">
        <w:rPr>
          <w:rFonts w:ascii="Times New Roman" w:hAnsi="Times New Roman" w:cs="Times New Roman"/>
          <w:sz w:val="24"/>
          <w:szCs w:val="24"/>
        </w:rPr>
        <w:t>пределах утвержденных ему лимитов бюджетных обязательств и бюджетных ассигнований;</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957AAD">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соответствующих расходов бюджета района, составляет обоснования бюджетных ассигнований;</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957AAD">
        <w:rPr>
          <w:rFonts w:ascii="Times New Roman" w:hAnsi="Times New Roman" w:cs="Times New Roman"/>
          <w:sz w:val="24"/>
          <w:szCs w:val="24"/>
        </w:rPr>
        <w:t> </w:t>
      </w:r>
      <w:r w:rsidRPr="00D90653">
        <w:rPr>
          <w:rFonts w:ascii="Times New Roman" w:hAnsi="Times New Roman" w:cs="Times New Roman"/>
          <w:sz w:val="24"/>
          <w:szCs w:val="24"/>
        </w:rPr>
        <w:t>формирует и утверждает муниципальное задание для муниципальных учреждений, находящихся в его ведении;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957AAD">
        <w:rPr>
          <w:rFonts w:ascii="Times New Roman" w:hAnsi="Times New Roman" w:cs="Times New Roman"/>
          <w:sz w:val="24"/>
          <w:szCs w:val="24"/>
        </w:rPr>
        <w:t> </w:t>
      </w:r>
      <w:r w:rsidRPr="00D90653">
        <w:rPr>
          <w:rFonts w:ascii="Times New Roman" w:hAnsi="Times New Roman" w:cs="Times New Roman"/>
          <w:sz w:val="24"/>
          <w:szCs w:val="24"/>
        </w:rPr>
        <w:t>определяет порядок утверждения бюджетных смет подведомственных получателей средств бюджета района, являющихся казенными учреждениями;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957AAD">
        <w:rPr>
          <w:rFonts w:ascii="Times New Roman" w:hAnsi="Times New Roman" w:cs="Times New Roman"/>
          <w:sz w:val="24"/>
          <w:szCs w:val="24"/>
        </w:rPr>
        <w:t> </w:t>
      </w:r>
      <w:r w:rsidRPr="00D90653">
        <w:rPr>
          <w:rFonts w:ascii="Times New Roman" w:hAnsi="Times New Roman" w:cs="Times New Roman"/>
          <w:sz w:val="24"/>
          <w:szCs w:val="24"/>
        </w:rPr>
        <w:t>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w:t>
      </w:r>
      <w:r w:rsidR="0064103E">
        <w:rPr>
          <w:rFonts w:ascii="Times New Roman" w:hAnsi="Times New Roman" w:cs="Times New Roman"/>
          <w:sz w:val="24"/>
          <w:szCs w:val="24"/>
        </w:rPr>
        <w:t> </w:t>
      </w:r>
      <w:r w:rsidRPr="00D90653">
        <w:rPr>
          <w:rFonts w:ascii="Times New Roman" w:hAnsi="Times New Roman" w:cs="Times New Roman"/>
          <w:sz w:val="24"/>
          <w:szCs w:val="24"/>
        </w:rPr>
        <w:t>получателям средств бюджета района, исполняет соответствующую часть бюджета района и обеспечивает эффективное и целевое использование выделенных бюджетных средств;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w:t>
      </w:r>
      <w:r w:rsidR="00B470D4"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957AAD">
        <w:rPr>
          <w:rFonts w:ascii="Times New Roman" w:hAnsi="Times New Roman" w:cs="Times New Roman"/>
          <w:sz w:val="24"/>
          <w:szCs w:val="24"/>
        </w:rPr>
        <w:t> </w:t>
      </w:r>
      <w:r w:rsidRPr="00D90653">
        <w:rPr>
          <w:rFonts w:ascii="Times New Roman" w:hAnsi="Times New Roman" w:cs="Times New Roman"/>
          <w:sz w:val="24"/>
          <w:szCs w:val="24"/>
        </w:rPr>
        <w:t>обеспечивает соблюдение получателями межбюджетных субсидий, субвенций и</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иных межбюджетных трансфертов, имеющих целевое назначение, а также иных субсидий и бюджетных инвестиций, определенных Бюджетным </w:t>
      </w:r>
      <w:hyperlink r:id="rId35"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условий, целей и порядка, установленных при их предоставлении;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957AAD">
        <w:rPr>
          <w:rFonts w:ascii="Times New Roman" w:hAnsi="Times New Roman" w:cs="Times New Roman"/>
          <w:sz w:val="24"/>
          <w:szCs w:val="24"/>
        </w:rPr>
        <w:t> </w:t>
      </w:r>
      <w:r w:rsidRPr="00D90653">
        <w:rPr>
          <w:rFonts w:ascii="Times New Roman" w:hAnsi="Times New Roman" w:cs="Times New Roman"/>
          <w:sz w:val="24"/>
          <w:szCs w:val="24"/>
        </w:rPr>
        <w:t>осуществляет контроль за использованием бюджетных средств распорядителями средств бюджета района, подведомственными учреждениями;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формирует бюджетную отчетность главного распорядителя средств бюджета района и представляет в Администрацию района </w:t>
      </w:r>
      <w:r w:rsidR="00957AAD">
        <w:rPr>
          <w:rFonts w:ascii="Times New Roman" w:hAnsi="Times New Roman" w:cs="Times New Roman"/>
          <w:sz w:val="24"/>
          <w:szCs w:val="24"/>
        </w:rPr>
        <w:t>–</w:t>
      </w:r>
      <w:r w:rsidRPr="00D90653">
        <w:rPr>
          <w:rFonts w:ascii="Times New Roman" w:hAnsi="Times New Roman" w:cs="Times New Roman"/>
          <w:sz w:val="24"/>
          <w:szCs w:val="24"/>
        </w:rPr>
        <w:t xml:space="preserve"> финансовый орган;</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13)</w:t>
      </w:r>
      <w:r w:rsidR="00957AAD">
        <w:rPr>
          <w:rFonts w:ascii="Times New Roman" w:hAnsi="Times New Roman" w:cs="Times New Roman"/>
          <w:sz w:val="24"/>
          <w:szCs w:val="24"/>
        </w:rPr>
        <w:t> </w:t>
      </w:r>
      <w:r w:rsidRPr="00D90653">
        <w:rPr>
          <w:rFonts w:ascii="Times New Roman" w:hAnsi="Times New Roman" w:cs="Times New Roman"/>
          <w:sz w:val="24"/>
          <w:szCs w:val="24"/>
        </w:rPr>
        <w:t>отвечает от имени Металлургического района по денежным обязательствам подведомственных ему получателей средств бюджета района;</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14)</w:t>
      </w:r>
      <w:r w:rsidR="00957AAD">
        <w:rPr>
          <w:rFonts w:ascii="Times New Roman" w:hAnsi="Times New Roman" w:cs="Times New Roman"/>
          <w:sz w:val="24"/>
          <w:szCs w:val="24"/>
        </w:rPr>
        <w:t> </w:t>
      </w:r>
      <w:r w:rsidRPr="00D90653">
        <w:rPr>
          <w:rFonts w:ascii="Times New Roman" w:hAnsi="Times New Roman" w:cs="Times New Roman"/>
          <w:sz w:val="24"/>
          <w:szCs w:val="24"/>
        </w:rPr>
        <w:t>составляет заключения о потребности в очередном финансовом году в</w:t>
      </w:r>
      <w:r w:rsidR="0064103E">
        <w:rPr>
          <w:rFonts w:ascii="Times New Roman" w:hAnsi="Times New Roman" w:cs="Times New Roman"/>
          <w:sz w:val="24"/>
          <w:szCs w:val="24"/>
        </w:rPr>
        <w:t> </w:t>
      </w:r>
      <w:r w:rsidRPr="00D90653">
        <w:rPr>
          <w:rFonts w:ascii="Times New Roman" w:hAnsi="Times New Roman" w:cs="Times New Roman"/>
          <w:sz w:val="24"/>
          <w:szCs w:val="24"/>
        </w:rPr>
        <w:t>неиспользованных в текущем финансовом году межбюджетных трансфертах, предоставленных из вышестоящих бюджетов;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15)</w:t>
      </w:r>
      <w:r w:rsidR="00957AAD">
        <w:rPr>
          <w:rFonts w:ascii="Times New Roman" w:hAnsi="Times New Roman" w:cs="Times New Roman"/>
          <w:sz w:val="24"/>
          <w:szCs w:val="24"/>
        </w:rPr>
        <w:t> </w:t>
      </w:r>
      <w:r w:rsidRPr="00D90653">
        <w:rPr>
          <w:rFonts w:ascii="Times New Roman" w:hAnsi="Times New Roman" w:cs="Times New Roman"/>
          <w:sz w:val="24"/>
          <w:szCs w:val="24"/>
        </w:rPr>
        <w:t>выступает в суде от имени Металлургического района:</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w:t>
      </w:r>
      <w:r w:rsidR="00957AAD">
        <w:rPr>
          <w:rFonts w:ascii="Times New Roman" w:hAnsi="Times New Roman" w:cs="Times New Roman"/>
          <w:sz w:val="24"/>
          <w:szCs w:val="24"/>
        </w:rPr>
        <w:t> </w:t>
      </w:r>
      <w:r w:rsidRPr="00D90653">
        <w:rPr>
          <w:rFonts w:ascii="Times New Roman" w:hAnsi="Times New Roman" w:cs="Times New Roman"/>
          <w:sz w:val="24"/>
          <w:szCs w:val="24"/>
        </w:rPr>
        <w:t>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по искам, предъявляемым при недостаточности лимитов бюджетных обязательств, </w:t>
      </w:r>
      <w:r w:rsidRPr="00D90653">
        <w:rPr>
          <w:rFonts w:ascii="Times New Roman" w:hAnsi="Times New Roman" w:cs="Times New Roman"/>
          <w:sz w:val="24"/>
          <w:szCs w:val="24"/>
        </w:rPr>
        <w:lastRenderedPageBreak/>
        <w:t>доведенных подведомственному ему получателю средств бюджета района, являющемуся казенным учреждением, для исполнения его денежных обязательств;</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w:t>
      </w:r>
      <w:r w:rsidR="00957AAD">
        <w:rPr>
          <w:rFonts w:ascii="Times New Roman" w:hAnsi="Times New Roman" w:cs="Times New Roman"/>
          <w:sz w:val="24"/>
          <w:szCs w:val="24"/>
        </w:rPr>
        <w:t> </w:t>
      </w:r>
      <w:r w:rsidRPr="00D90653">
        <w:rPr>
          <w:rFonts w:ascii="Times New Roman" w:hAnsi="Times New Roman" w:cs="Times New Roman"/>
          <w:sz w:val="24"/>
          <w:szCs w:val="24"/>
        </w:rPr>
        <w:t>по иным иска</w:t>
      </w:r>
      <w:r w:rsidR="001535A3" w:rsidRPr="00D90653">
        <w:rPr>
          <w:rFonts w:ascii="Times New Roman" w:hAnsi="Times New Roman" w:cs="Times New Roman"/>
          <w:sz w:val="24"/>
          <w:szCs w:val="24"/>
        </w:rPr>
        <w:t>м, по которым в соответствии с ф</w:t>
      </w:r>
      <w:r w:rsidRPr="00D90653">
        <w:rPr>
          <w:rFonts w:ascii="Times New Roman" w:hAnsi="Times New Roman" w:cs="Times New Roman"/>
          <w:sz w:val="24"/>
          <w:szCs w:val="24"/>
        </w:rPr>
        <w:t xml:space="preserve">едеральным законом интересы Металлургического района представляет орган, </w:t>
      </w:r>
      <w:r w:rsidR="0064103E">
        <w:rPr>
          <w:rFonts w:ascii="Times New Roman" w:hAnsi="Times New Roman" w:cs="Times New Roman"/>
          <w:sz w:val="24"/>
          <w:szCs w:val="24"/>
        </w:rPr>
        <w:t>осуществляющий в соответствии с </w:t>
      </w:r>
      <w:r w:rsidRPr="00D90653">
        <w:rPr>
          <w:rFonts w:ascii="Times New Roman" w:hAnsi="Times New Roman" w:cs="Times New Roman"/>
          <w:sz w:val="24"/>
          <w:szCs w:val="24"/>
        </w:rPr>
        <w:t xml:space="preserve">бюджетным законодательством Российской Федерации полномочия главного распорядителя </w:t>
      </w:r>
      <w:r w:rsidR="001535A3"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16)</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36"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Распорядитель </w:t>
      </w:r>
      <w:r w:rsidR="001535A3"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обладает следующими бюджетными полномочиями: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8B5B75">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соответствующих расходов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вносит предложения главному распорядителю </w:t>
      </w:r>
      <w:r w:rsidR="002264DE"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в ведении которого находится, по формированию и изменению бюджетной росписи;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8B5B75">
        <w:rPr>
          <w:rFonts w:ascii="Times New Roman" w:hAnsi="Times New Roman" w:cs="Times New Roman"/>
          <w:sz w:val="24"/>
          <w:szCs w:val="24"/>
        </w:rPr>
        <w:t> </w:t>
      </w:r>
      <w:r w:rsidRPr="00D90653">
        <w:rPr>
          <w:rFonts w:ascii="Times New Roman" w:hAnsi="Times New Roman" w:cs="Times New Roman"/>
          <w:sz w:val="24"/>
          <w:szCs w:val="24"/>
        </w:rPr>
        <w:t>распределяет бюджетные ассигнования, лимиты бюджетных обязательств по</w:t>
      </w:r>
      <w:r w:rsidR="0064103E">
        <w:rPr>
          <w:rFonts w:ascii="Times New Roman" w:hAnsi="Times New Roman" w:cs="Times New Roman"/>
          <w:sz w:val="24"/>
          <w:szCs w:val="24"/>
        </w:rPr>
        <w:t> </w:t>
      </w:r>
      <w:r w:rsidRPr="00D90653">
        <w:rPr>
          <w:rFonts w:ascii="Times New Roman" w:hAnsi="Times New Roman" w:cs="Times New Roman"/>
          <w:sz w:val="24"/>
          <w:szCs w:val="24"/>
        </w:rPr>
        <w:t>подведомственным получателям средств бюджета района и исполняет соответствующую часть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в случае и порядке, установленных главным распорядителем </w:t>
      </w:r>
      <w:r w:rsidR="002264DE"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осуществляет отдельные бюджетные полномочия главного распорядителя средств бюджета района, в ведении которого находится;</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8B5B75">
        <w:rPr>
          <w:rFonts w:ascii="Times New Roman" w:hAnsi="Times New Roman" w:cs="Times New Roman"/>
          <w:sz w:val="24"/>
          <w:szCs w:val="24"/>
        </w:rPr>
        <w:t> </w:t>
      </w:r>
      <w:r w:rsidRPr="00D90653">
        <w:rPr>
          <w:rFonts w:ascii="Times New Roman" w:hAnsi="Times New Roman" w:cs="Times New Roman"/>
          <w:sz w:val="24"/>
          <w:szCs w:val="24"/>
        </w:rPr>
        <w:t>обеспечивает соблюдение получателями межбюджетных субсидий, субвенций и</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иных межбюджетных трансфертов, имеющих целевое назначение, а также иных субсидий и бюджетных инвестиций, определенных Бюджетным </w:t>
      </w:r>
      <w:hyperlink r:id="rId37"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условий, целей и порядка, установленных при их предоставлении.</w:t>
      </w:r>
    </w:p>
    <w:p w:rsidR="00BE600B" w:rsidRPr="00D90653" w:rsidRDefault="00BE600B" w:rsidP="008B5B75">
      <w:pPr>
        <w:pStyle w:val="ConsPlusNormal"/>
        <w:ind w:firstLine="540"/>
        <w:jc w:val="both"/>
        <w:rPr>
          <w:rFonts w:ascii="Times New Roman" w:hAnsi="Times New Roman" w:cs="Times New Roman"/>
          <w:sz w:val="24"/>
          <w:szCs w:val="24"/>
        </w:rPr>
      </w:pPr>
      <w:r w:rsidRPr="008B5B75">
        <w:rPr>
          <w:rFonts w:ascii="Times New Roman" w:hAnsi="Times New Roman" w:cs="Times New Roman"/>
          <w:sz w:val="24"/>
          <w:szCs w:val="24"/>
        </w:rPr>
        <w:t>3.</w:t>
      </w:r>
      <w:r w:rsidR="008B5B75">
        <w:rPr>
          <w:rFonts w:ascii="Times New Roman" w:hAnsi="Times New Roman" w:cs="Times New Roman"/>
          <w:sz w:val="24"/>
          <w:szCs w:val="24"/>
        </w:rPr>
        <w:t> </w:t>
      </w:r>
      <w:r w:rsidRPr="008B5B75">
        <w:rPr>
          <w:rFonts w:ascii="Times New Roman" w:hAnsi="Times New Roman" w:cs="Times New Roman"/>
          <w:sz w:val="24"/>
          <w:szCs w:val="24"/>
        </w:rPr>
        <w:t xml:space="preserve">Главный распорядитель </w:t>
      </w:r>
      <w:r w:rsidR="002264DE" w:rsidRPr="008B5B75">
        <w:rPr>
          <w:rFonts w:ascii="Times New Roman" w:hAnsi="Times New Roman" w:cs="Times New Roman"/>
          <w:sz w:val="24"/>
          <w:szCs w:val="24"/>
        </w:rPr>
        <w:t xml:space="preserve">бюджетных </w:t>
      </w:r>
      <w:r w:rsidRPr="008B5B75">
        <w:rPr>
          <w:rFonts w:ascii="Times New Roman" w:hAnsi="Times New Roman" w:cs="Times New Roman"/>
          <w:sz w:val="24"/>
          <w:szCs w:val="24"/>
        </w:rPr>
        <w:t>средств</w:t>
      </w:r>
      <w:r w:rsidR="002264DE" w:rsidRPr="008B5B75">
        <w:rPr>
          <w:rFonts w:ascii="Times New Roman" w:hAnsi="Times New Roman" w:cs="Times New Roman"/>
          <w:sz w:val="24"/>
          <w:szCs w:val="24"/>
        </w:rPr>
        <w:t xml:space="preserve"> выступает в суде от имени муниципального образования «Мета</w:t>
      </w:r>
      <w:r w:rsidRPr="008B5B75">
        <w:rPr>
          <w:rFonts w:ascii="Times New Roman" w:hAnsi="Times New Roman" w:cs="Times New Roman"/>
          <w:sz w:val="24"/>
          <w:szCs w:val="24"/>
        </w:rPr>
        <w:t>ллургическ</w:t>
      </w:r>
      <w:r w:rsidR="002264DE" w:rsidRPr="008B5B75">
        <w:rPr>
          <w:rFonts w:ascii="Times New Roman" w:hAnsi="Times New Roman" w:cs="Times New Roman"/>
          <w:sz w:val="24"/>
          <w:szCs w:val="24"/>
        </w:rPr>
        <w:t>ий</w:t>
      </w:r>
      <w:r w:rsidRPr="008B5B75">
        <w:rPr>
          <w:rFonts w:ascii="Times New Roman" w:hAnsi="Times New Roman" w:cs="Times New Roman"/>
          <w:sz w:val="24"/>
          <w:szCs w:val="24"/>
        </w:rPr>
        <w:t xml:space="preserve"> район</w:t>
      </w:r>
      <w:r w:rsidR="002264DE" w:rsidRPr="008B5B75">
        <w:rPr>
          <w:rFonts w:ascii="Times New Roman" w:hAnsi="Times New Roman" w:cs="Times New Roman"/>
          <w:sz w:val="24"/>
          <w:szCs w:val="24"/>
        </w:rPr>
        <w:t>» в качестве представителя истца по искам о взыскании денежных средств в порядке регресса в соответствии с пунктом 3.1</w:t>
      </w:r>
      <w:r w:rsidR="0064103E">
        <w:rPr>
          <w:rFonts w:ascii="Times New Roman" w:hAnsi="Times New Roman" w:cs="Times New Roman"/>
          <w:sz w:val="24"/>
          <w:szCs w:val="24"/>
        </w:rPr>
        <w:t> </w:t>
      </w:r>
      <w:r w:rsidR="002264DE" w:rsidRPr="008B5B75">
        <w:rPr>
          <w:rFonts w:ascii="Times New Roman" w:hAnsi="Times New Roman" w:cs="Times New Roman"/>
          <w:sz w:val="24"/>
          <w:szCs w:val="24"/>
        </w:rPr>
        <w:t>статьи 1081 Гражданского кодекса Российской Федерации к лицам, чьи действия (бездействие) повлекли возмещение вреда за счет муниципальной казны Металлургического района</w:t>
      </w:r>
      <w:r w:rsidRPr="008B5B75">
        <w:rPr>
          <w:rFonts w:ascii="Times New Roman" w:hAnsi="Times New Roman" w:cs="Times New Roman"/>
          <w:sz w:val="24"/>
          <w:szCs w:val="24"/>
        </w:rPr>
        <w:t>.</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B5B75">
        <w:rPr>
          <w:rFonts w:ascii="Times New Roman" w:hAnsi="Times New Roman" w:cs="Times New Roman"/>
          <w:b w:val="0"/>
          <w:sz w:val="24"/>
          <w:szCs w:val="24"/>
        </w:rPr>
        <w:t> </w:t>
      </w:r>
      <w:r w:rsidRPr="00D90653">
        <w:rPr>
          <w:rFonts w:ascii="Times New Roman" w:hAnsi="Times New Roman" w:cs="Times New Roman"/>
          <w:b w:val="0"/>
          <w:sz w:val="24"/>
          <w:szCs w:val="24"/>
        </w:rPr>
        <w:t>1</w:t>
      </w:r>
      <w:r w:rsidR="00AD720A" w:rsidRPr="00D90653">
        <w:rPr>
          <w:rFonts w:ascii="Times New Roman" w:hAnsi="Times New Roman" w:cs="Times New Roman"/>
          <w:b w:val="0"/>
          <w:sz w:val="24"/>
          <w:szCs w:val="24"/>
        </w:rPr>
        <w:t>3</w:t>
      </w:r>
      <w:r w:rsidRPr="00D90653">
        <w:rPr>
          <w:rFonts w:ascii="Times New Roman" w:hAnsi="Times New Roman" w:cs="Times New Roman"/>
          <w:b w:val="0"/>
          <w:sz w:val="24"/>
          <w:szCs w:val="24"/>
        </w:rPr>
        <w:t>.</w:t>
      </w:r>
      <w:r w:rsidR="00AD720A" w:rsidRPr="00D90653">
        <w:rPr>
          <w:rFonts w:ascii="Times New Roman" w:hAnsi="Times New Roman" w:cs="Times New Roman"/>
          <w:b w:val="0"/>
          <w:sz w:val="24"/>
          <w:szCs w:val="24"/>
        </w:rPr>
        <w:t> </w:t>
      </w:r>
      <w:r w:rsidRPr="00D90653">
        <w:rPr>
          <w:rFonts w:ascii="Times New Roman" w:hAnsi="Times New Roman" w:cs="Times New Roman"/>
          <w:b w:val="0"/>
          <w:sz w:val="24"/>
          <w:szCs w:val="24"/>
        </w:rPr>
        <w:t xml:space="preserve">Бюджетные полномочия главного администратора (администратора) доходов </w:t>
      </w:r>
    </w:p>
    <w:p w:rsidR="00BE600B" w:rsidRPr="00D90653" w:rsidRDefault="00BE600B" w:rsidP="00EE5109">
      <w:pPr>
        <w:pStyle w:val="ConsPlusNormal"/>
        <w:jc w:val="both"/>
        <w:rPr>
          <w:rFonts w:ascii="Times New Roman" w:hAnsi="Times New Roman" w:cs="Times New Roman"/>
          <w:sz w:val="24"/>
          <w:szCs w:val="24"/>
        </w:rPr>
      </w:pP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D720A" w:rsidRPr="00D90653">
        <w:rPr>
          <w:rFonts w:ascii="Times New Roman" w:hAnsi="Times New Roman" w:cs="Times New Roman"/>
          <w:sz w:val="24"/>
          <w:szCs w:val="24"/>
        </w:rPr>
        <w:t xml:space="preserve">. Главный администратор доходов </w:t>
      </w:r>
      <w:r w:rsidRPr="00D90653">
        <w:rPr>
          <w:rFonts w:ascii="Times New Roman" w:hAnsi="Times New Roman" w:cs="Times New Roman"/>
          <w:sz w:val="24"/>
          <w:szCs w:val="24"/>
        </w:rPr>
        <w:t>обладает следующими бюджетными полномочиями: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формирует перечень подведомственных ему администраторов доходов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среднесрочное, годовое и квартальное прогнозирование поступлений в бюджет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представляет сведения для состав</w:t>
      </w:r>
      <w:r w:rsidR="00AD720A" w:rsidRPr="00D90653">
        <w:rPr>
          <w:rFonts w:ascii="Times New Roman" w:hAnsi="Times New Roman" w:cs="Times New Roman"/>
          <w:sz w:val="24"/>
          <w:szCs w:val="24"/>
        </w:rPr>
        <w:t>ления и ведения кассового плана</w:t>
      </w:r>
      <w:r w:rsidRPr="00D90653">
        <w:rPr>
          <w:rFonts w:ascii="Times New Roman" w:hAnsi="Times New Roman" w:cs="Times New Roman"/>
          <w:sz w:val="24"/>
          <w:szCs w:val="24"/>
        </w:rPr>
        <w:t>;</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представляет бюджетную отчетность главного администратора доходов;</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8B5B75">
        <w:rPr>
          <w:rFonts w:ascii="Times New Roman" w:hAnsi="Times New Roman" w:cs="Times New Roman"/>
          <w:sz w:val="24"/>
          <w:szCs w:val="24"/>
        </w:rPr>
        <w:t> </w:t>
      </w:r>
      <w:r w:rsidRPr="00D90653">
        <w:rPr>
          <w:rFonts w:ascii="Times New Roman" w:hAnsi="Times New Roman" w:cs="Times New Roman"/>
          <w:sz w:val="24"/>
          <w:szCs w:val="24"/>
        </w:rPr>
        <w:t>исполняет полномочия администратора доходов бюджета района</w:t>
      </w:r>
      <w:r w:rsidR="00AD720A" w:rsidRPr="00D90653">
        <w:rPr>
          <w:rFonts w:ascii="Times New Roman" w:hAnsi="Times New Roman" w:cs="Times New Roman"/>
          <w:sz w:val="24"/>
          <w:szCs w:val="24"/>
        </w:rPr>
        <w:t xml:space="preserve"> в случае принятия главным администратором доходов решения об осуществлении таких полномочий в рамках выполнения функций, возложенных на него, или отсутствия подведомственных администраторов доходов бюджета района</w:t>
      </w:r>
      <w:r w:rsidRPr="00D90653">
        <w:rPr>
          <w:rFonts w:ascii="Times New Roman" w:hAnsi="Times New Roman" w:cs="Times New Roman"/>
          <w:sz w:val="24"/>
          <w:szCs w:val="24"/>
        </w:rPr>
        <w:t>;</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AD720A" w:rsidRPr="00D90653">
        <w:rPr>
          <w:rFonts w:ascii="Times New Roman" w:hAnsi="Times New Roman" w:cs="Times New Roman"/>
          <w:sz w:val="24"/>
          <w:szCs w:val="24"/>
        </w:rPr>
        <w:t xml:space="preserve"> формирует и предоставляет в Комитет финансов города Челябинска </w:t>
      </w:r>
      <w:r w:rsidR="00AE7051" w:rsidRPr="00D90653">
        <w:rPr>
          <w:rFonts w:ascii="Times New Roman" w:hAnsi="Times New Roman" w:cs="Times New Roman"/>
          <w:sz w:val="24"/>
          <w:szCs w:val="24"/>
        </w:rPr>
        <w:t>сведения о</w:t>
      </w:r>
      <w:r w:rsidR="0064103E">
        <w:rPr>
          <w:rFonts w:ascii="Times New Roman" w:hAnsi="Times New Roman" w:cs="Times New Roman"/>
          <w:sz w:val="24"/>
          <w:szCs w:val="24"/>
        </w:rPr>
        <w:t> </w:t>
      </w:r>
      <w:r w:rsidR="00AE7051" w:rsidRPr="00D90653">
        <w:rPr>
          <w:rFonts w:ascii="Times New Roman" w:hAnsi="Times New Roman" w:cs="Times New Roman"/>
          <w:sz w:val="24"/>
          <w:szCs w:val="24"/>
        </w:rPr>
        <w:t>закрепленных за главным администратором доходов</w:t>
      </w:r>
      <w:r w:rsidRPr="00D90653">
        <w:rPr>
          <w:rFonts w:ascii="Times New Roman" w:hAnsi="Times New Roman" w:cs="Times New Roman"/>
          <w:sz w:val="24"/>
          <w:szCs w:val="24"/>
        </w:rPr>
        <w:t xml:space="preserve"> источников доходов</w:t>
      </w:r>
      <w:r w:rsidR="00AE7051" w:rsidRPr="00D90653">
        <w:rPr>
          <w:rFonts w:ascii="Times New Roman" w:hAnsi="Times New Roman" w:cs="Times New Roman"/>
          <w:sz w:val="24"/>
          <w:szCs w:val="24"/>
        </w:rPr>
        <w:t xml:space="preserve"> бюджета </w:t>
      </w:r>
      <w:r w:rsidR="00AE7051" w:rsidRPr="00D90653">
        <w:rPr>
          <w:rFonts w:ascii="Times New Roman" w:hAnsi="Times New Roman" w:cs="Times New Roman"/>
          <w:sz w:val="24"/>
          <w:szCs w:val="24"/>
        </w:rPr>
        <w:lastRenderedPageBreak/>
        <w:t>района, необходимые для включения в перечень</w:t>
      </w:r>
      <w:r w:rsidRPr="00D90653">
        <w:rPr>
          <w:rFonts w:ascii="Times New Roman" w:hAnsi="Times New Roman" w:cs="Times New Roman"/>
          <w:sz w:val="24"/>
          <w:szCs w:val="24"/>
        </w:rPr>
        <w:t xml:space="preserve"> источников доходов Российской Федерации</w:t>
      </w:r>
      <w:r w:rsidR="00AE7051" w:rsidRPr="00D90653">
        <w:rPr>
          <w:rFonts w:ascii="Times New Roman" w:hAnsi="Times New Roman" w:cs="Times New Roman"/>
          <w:sz w:val="24"/>
          <w:szCs w:val="24"/>
        </w:rPr>
        <w:t xml:space="preserve"> и реестр источников доходов бюджета</w:t>
      </w:r>
      <w:r w:rsidRPr="00D90653">
        <w:rPr>
          <w:rFonts w:ascii="Times New Roman" w:hAnsi="Times New Roman" w:cs="Times New Roman"/>
          <w:sz w:val="24"/>
          <w:szCs w:val="24"/>
        </w:rPr>
        <w:t>;</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8B5B75">
        <w:rPr>
          <w:rFonts w:ascii="Times New Roman" w:hAnsi="Times New Roman" w:cs="Times New Roman"/>
          <w:sz w:val="24"/>
          <w:szCs w:val="24"/>
        </w:rPr>
        <w:t> </w:t>
      </w:r>
      <w:r w:rsidRPr="00D90653">
        <w:rPr>
          <w:rFonts w:ascii="Times New Roman" w:hAnsi="Times New Roman" w:cs="Times New Roman"/>
          <w:sz w:val="24"/>
          <w:szCs w:val="24"/>
        </w:rPr>
        <w:t>определяет порядок принятия решений о признании безнадежной к взысканию задолженности по платежам в бюджет района в соответствии с общими требованиями, установленными Правительством Российской Федерации;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8B5B75">
        <w:rPr>
          <w:rFonts w:ascii="Times New Roman" w:hAnsi="Times New Roman" w:cs="Times New Roman"/>
          <w:sz w:val="24"/>
          <w:szCs w:val="24"/>
        </w:rPr>
        <w:t> </w:t>
      </w:r>
      <w:r w:rsidRPr="00D90653">
        <w:rPr>
          <w:rFonts w:ascii="Times New Roman" w:hAnsi="Times New Roman" w:cs="Times New Roman"/>
          <w:sz w:val="24"/>
          <w:szCs w:val="24"/>
        </w:rPr>
        <w:t>утверждает методику прогнозирования поступлений доходов в бюджет района,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общими требованиями, установленными Правительством Российской Федерации;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38"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Администратор доходов бюджета района обладает следующими бюджетными полномочиями: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8B5B75">
        <w:rPr>
          <w:rFonts w:ascii="Times New Roman" w:hAnsi="Times New Roman" w:cs="Times New Roman"/>
          <w:sz w:val="24"/>
          <w:szCs w:val="24"/>
        </w:rPr>
        <w:t> </w:t>
      </w:r>
      <w:r w:rsidRPr="00D90653">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района, пеней и</w:t>
      </w:r>
      <w:r w:rsidR="0064103E">
        <w:rPr>
          <w:rFonts w:ascii="Times New Roman" w:hAnsi="Times New Roman" w:cs="Times New Roman"/>
          <w:sz w:val="24"/>
          <w:szCs w:val="24"/>
        </w:rPr>
        <w:t> </w:t>
      </w:r>
      <w:r w:rsidRPr="00D90653">
        <w:rPr>
          <w:rFonts w:ascii="Times New Roman" w:hAnsi="Times New Roman" w:cs="Times New Roman"/>
          <w:sz w:val="24"/>
          <w:szCs w:val="24"/>
        </w:rPr>
        <w:t>штрафов по ним;</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взыскание задолженности по платежам в бюджет района, пеней и</w:t>
      </w:r>
      <w:r w:rsidR="0064103E">
        <w:rPr>
          <w:rFonts w:ascii="Times New Roman" w:hAnsi="Times New Roman" w:cs="Times New Roman"/>
          <w:sz w:val="24"/>
          <w:szCs w:val="24"/>
        </w:rPr>
        <w:t> </w:t>
      </w:r>
      <w:r w:rsidRPr="00D90653">
        <w:rPr>
          <w:rFonts w:ascii="Times New Roman" w:hAnsi="Times New Roman" w:cs="Times New Roman"/>
          <w:sz w:val="24"/>
          <w:szCs w:val="24"/>
        </w:rPr>
        <w:t>штрафов;</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возврате излишне уплаченных (взысканных) платежей в</w:t>
      </w:r>
      <w:r w:rsidR="0064103E">
        <w:rPr>
          <w:rFonts w:ascii="Times New Roman" w:hAnsi="Times New Roman" w:cs="Times New Roman"/>
          <w:sz w:val="24"/>
          <w:szCs w:val="24"/>
        </w:rPr>
        <w:t> </w:t>
      </w:r>
      <w:r w:rsidRPr="00D90653">
        <w:rPr>
          <w:rFonts w:ascii="Times New Roman" w:hAnsi="Times New Roman" w:cs="Times New Roman"/>
          <w:sz w:val="24"/>
          <w:szCs w:val="24"/>
        </w:rPr>
        <w:t>бюджет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зачете (уточнении) платежей в бюджет района и</w:t>
      </w:r>
      <w:r w:rsidR="0064103E">
        <w:rPr>
          <w:rFonts w:ascii="Times New Roman" w:hAnsi="Times New Roman" w:cs="Times New Roman"/>
          <w:sz w:val="24"/>
          <w:szCs w:val="24"/>
        </w:rPr>
        <w:t> </w:t>
      </w:r>
      <w:r w:rsidRPr="00D90653">
        <w:rPr>
          <w:rFonts w:ascii="Times New Roman" w:hAnsi="Times New Roman" w:cs="Times New Roman"/>
          <w:sz w:val="24"/>
          <w:szCs w:val="24"/>
        </w:rPr>
        <w:t>представляет уведомление в орган Федерального казначейства;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в случае и порядке, установленных главным администратором доходов бюджета района, формирует и представляет главному администратору доходов бюджета района сведения и бюджетную отчетность, необходимые для осуществления полномочий соответствующего главного администратора доходов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9" w:history="1">
        <w:r w:rsidRPr="00D90653">
          <w:rPr>
            <w:rFonts w:ascii="Times New Roman" w:hAnsi="Times New Roman" w:cs="Times New Roman"/>
            <w:sz w:val="24"/>
            <w:szCs w:val="24"/>
          </w:rPr>
          <w:t>законом</w:t>
        </w:r>
      </w:hyperlink>
      <w:r w:rsidRPr="00D90653">
        <w:rPr>
          <w:rFonts w:ascii="Times New Roman" w:hAnsi="Times New Roman" w:cs="Times New Roman"/>
          <w:sz w:val="24"/>
          <w:szCs w:val="24"/>
        </w:rPr>
        <w:t xml:space="preserve"> от 27 июля 2010 года </w:t>
      </w:r>
      <w:r w:rsidR="00AE7051" w:rsidRPr="00D90653">
        <w:rPr>
          <w:rFonts w:ascii="Times New Roman" w:hAnsi="Times New Roman" w:cs="Times New Roman"/>
          <w:sz w:val="24"/>
          <w:szCs w:val="24"/>
        </w:rPr>
        <w:t>№</w:t>
      </w:r>
      <w:r w:rsidR="00C05CAE">
        <w:rPr>
          <w:rFonts w:ascii="Times New Roman" w:hAnsi="Times New Roman" w:cs="Times New Roman"/>
          <w:sz w:val="24"/>
          <w:szCs w:val="24"/>
        </w:rPr>
        <w:t xml:space="preserve"> 210-ФЗ «</w:t>
      </w:r>
      <w:r w:rsidRPr="00D90653">
        <w:rPr>
          <w:rFonts w:ascii="Times New Roman" w:hAnsi="Times New Roman" w:cs="Times New Roman"/>
          <w:sz w:val="24"/>
          <w:szCs w:val="24"/>
        </w:rPr>
        <w:t>Об организации предоставления госуда</w:t>
      </w:r>
      <w:r w:rsidR="00C05CAE">
        <w:rPr>
          <w:rFonts w:ascii="Times New Roman" w:hAnsi="Times New Roman" w:cs="Times New Roman"/>
          <w:sz w:val="24"/>
          <w:szCs w:val="24"/>
        </w:rPr>
        <w:t>рственных и муниципальных услуг»</w:t>
      </w:r>
      <w:r w:rsidRPr="00D90653">
        <w:rPr>
          <w:rFonts w:ascii="Times New Roman" w:hAnsi="Times New Roman" w:cs="Times New Roman"/>
          <w:sz w:val="24"/>
          <w:szCs w:val="24"/>
        </w:rPr>
        <w:t>;</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B90027">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признании безнадежной к взысканию задолженности по</w:t>
      </w:r>
      <w:r w:rsidR="0064103E">
        <w:rPr>
          <w:rFonts w:ascii="Times New Roman" w:hAnsi="Times New Roman" w:cs="Times New Roman"/>
          <w:sz w:val="24"/>
          <w:szCs w:val="24"/>
        </w:rPr>
        <w:t> </w:t>
      </w:r>
      <w:r w:rsidRPr="00D90653">
        <w:rPr>
          <w:rFonts w:ascii="Times New Roman" w:hAnsi="Times New Roman" w:cs="Times New Roman"/>
          <w:sz w:val="24"/>
          <w:szCs w:val="24"/>
        </w:rPr>
        <w:t>платежам в бюджет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B90027">
        <w:rPr>
          <w:rFonts w:ascii="Times New Roman" w:hAnsi="Times New Roman" w:cs="Times New Roman"/>
          <w:sz w:val="24"/>
          <w:szCs w:val="24"/>
        </w:rPr>
        <w:t> </w:t>
      </w:r>
      <w:r w:rsidRPr="00D90653">
        <w:rPr>
          <w:rFonts w:ascii="Times New Roman" w:hAnsi="Times New Roman" w:cs="Times New Roman"/>
          <w:sz w:val="24"/>
          <w:szCs w:val="24"/>
        </w:rPr>
        <w:t>осуществляет списание (восстановление) в бюджетном (бухгалтерском) учете задолженности по платежам в бюджет района на основании решения о признании безнадежной к взысканию задолженности по платежам в бюджет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B90027">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40"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Бюджетные полномочия администраторов доходов бюджета района осуществляются в порядке, установленном законодательством Российской Федерации, а</w:t>
      </w:r>
      <w:r w:rsidR="0064103E">
        <w:rPr>
          <w:rFonts w:ascii="Times New Roman" w:hAnsi="Times New Roman" w:cs="Times New Roman"/>
          <w:sz w:val="24"/>
          <w:szCs w:val="24"/>
        </w:rPr>
        <w:t> </w:t>
      </w:r>
      <w:r w:rsidRPr="00D90653">
        <w:rPr>
          <w:rFonts w:ascii="Times New Roman" w:hAnsi="Times New Roman" w:cs="Times New Roman"/>
          <w:sz w:val="24"/>
          <w:szCs w:val="24"/>
        </w:rPr>
        <w:t>также в соответствии с доведенными до них главными администраторами доходов бюджета района, в ведении которых они находятся, правовыми актами, наделяющими их</w:t>
      </w:r>
      <w:r w:rsidR="0064103E">
        <w:rPr>
          <w:rFonts w:ascii="Times New Roman" w:hAnsi="Times New Roman" w:cs="Times New Roman"/>
          <w:sz w:val="24"/>
          <w:szCs w:val="24"/>
        </w:rPr>
        <w:t> </w:t>
      </w:r>
      <w:r w:rsidRPr="00D90653">
        <w:rPr>
          <w:rFonts w:ascii="Times New Roman" w:hAnsi="Times New Roman" w:cs="Times New Roman"/>
          <w:sz w:val="24"/>
          <w:szCs w:val="24"/>
        </w:rPr>
        <w:t>полномочиями администратора доходов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Администраторы доходов бюджета района в случае и порядке, установленных </w:t>
      </w:r>
      <w:r w:rsidRPr="00D90653">
        <w:rPr>
          <w:rFonts w:ascii="Times New Roman" w:hAnsi="Times New Roman" w:cs="Times New Roman"/>
          <w:sz w:val="24"/>
          <w:szCs w:val="24"/>
        </w:rPr>
        <w:lastRenderedPageBreak/>
        <w:t>главным администратором доходов бюджета района, формируют и представляют главному администратору доходов бюджета района сведения и бюджетную отчетность, необходимые для осуществления полномочий соответствующего главного администратора доходов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Бюджетные полномочия главных администраторов доходов, являющихся органами местного самоуправления Металлургического района, и (или) находящихся в</w:t>
      </w:r>
      <w:r w:rsidR="0064103E">
        <w:rPr>
          <w:rFonts w:ascii="Times New Roman" w:hAnsi="Times New Roman" w:cs="Times New Roman"/>
          <w:sz w:val="24"/>
          <w:szCs w:val="24"/>
        </w:rPr>
        <w:t> </w:t>
      </w:r>
      <w:r w:rsidRPr="00D90653">
        <w:rPr>
          <w:rFonts w:ascii="Times New Roman" w:hAnsi="Times New Roman" w:cs="Times New Roman"/>
          <w:sz w:val="24"/>
          <w:szCs w:val="24"/>
        </w:rPr>
        <w:t>их</w:t>
      </w:r>
      <w:r w:rsidR="0064103E">
        <w:rPr>
          <w:rFonts w:ascii="Times New Roman" w:hAnsi="Times New Roman" w:cs="Times New Roman"/>
          <w:sz w:val="24"/>
          <w:szCs w:val="24"/>
        </w:rPr>
        <w:t> </w:t>
      </w:r>
      <w:r w:rsidRPr="00D90653">
        <w:rPr>
          <w:rFonts w:ascii="Times New Roman" w:hAnsi="Times New Roman" w:cs="Times New Roman"/>
          <w:sz w:val="24"/>
          <w:szCs w:val="24"/>
        </w:rPr>
        <w:t>ведении казенными учреждениями осуществляются в порядке, установленном Администрацией района.</w:t>
      </w:r>
    </w:p>
    <w:p w:rsidR="00BE600B" w:rsidRPr="00D90653"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Определение органов (должностных лиц) Администрации района в качестве главных администраторов доходов бюджета района осуществляется в порядке, установленном Администрацией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B90027">
        <w:rPr>
          <w:rFonts w:ascii="Times New Roman" w:hAnsi="Times New Roman" w:cs="Times New Roman"/>
          <w:b w:val="0"/>
          <w:sz w:val="24"/>
          <w:szCs w:val="24"/>
        </w:rPr>
        <w:t> </w:t>
      </w:r>
      <w:r w:rsidRPr="00D90653">
        <w:rPr>
          <w:rFonts w:ascii="Times New Roman" w:hAnsi="Times New Roman" w:cs="Times New Roman"/>
          <w:b w:val="0"/>
          <w:sz w:val="24"/>
          <w:szCs w:val="24"/>
        </w:rPr>
        <w:t>1</w:t>
      </w:r>
      <w:r w:rsidR="00AE7051" w:rsidRPr="00D90653">
        <w:rPr>
          <w:rFonts w:ascii="Times New Roman" w:hAnsi="Times New Roman" w:cs="Times New Roman"/>
          <w:b w:val="0"/>
          <w:sz w:val="24"/>
          <w:szCs w:val="24"/>
        </w:rPr>
        <w:t>4</w:t>
      </w:r>
      <w:r w:rsidRPr="00D90653">
        <w:rPr>
          <w:rFonts w:ascii="Times New Roman" w:hAnsi="Times New Roman" w:cs="Times New Roman"/>
          <w:b w:val="0"/>
          <w:sz w:val="24"/>
          <w:szCs w:val="24"/>
        </w:rPr>
        <w:t>.</w:t>
      </w:r>
      <w:r w:rsidR="00AE7051" w:rsidRPr="00D90653">
        <w:rPr>
          <w:rFonts w:ascii="Times New Roman" w:hAnsi="Times New Roman" w:cs="Times New Roman"/>
          <w:b w:val="0"/>
          <w:sz w:val="24"/>
          <w:szCs w:val="24"/>
        </w:rPr>
        <w:t> </w:t>
      </w:r>
      <w:r w:rsidRPr="00D90653">
        <w:rPr>
          <w:rFonts w:ascii="Times New Roman" w:hAnsi="Times New Roman" w:cs="Times New Roman"/>
          <w:b w:val="0"/>
          <w:sz w:val="24"/>
          <w:szCs w:val="24"/>
        </w:rPr>
        <w:t xml:space="preserve">Бюджетные полномочия главного администратора (администратора) источников финансирования дефицита </w:t>
      </w:r>
    </w:p>
    <w:p w:rsidR="00BE600B" w:rsidRPr="00D90653" w:rsidRDefault="00BE600B" w:rsidP="00EE5109">
      <w:pPr>
        <w:pStyle w:val="ConsPlusNormal"/>
        <w:jc w:val="both"/>
        <w:rPr>
          <w:rFonts w:ascii="Times New Roman" w:hAnsi="Times New Roman" w:cs="Times New Roman"/>
          <w:sz w:val="24"/>
          <w:szCs w:val="24"/>
        </w:rPr>
      </w:pP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 xml:space="preserve">Главный администратор источников финансирования дефицита бюджета района обладает следующими </w:t>
      </w:r>
      <w:r w:rsidR="00781563" w:rsidRPr="00D90653">
        <w:rPr>
          <w:rFonts w:ascii="Times New Roman" w:hAnsi="Times New Roman" w:cs="Times New Roman"/>
          <w:sz w:val="24"/>
          <w:szCs w:val="24"/>
        </w:rPr>
        <w:t>бюджетн</w:t>
      </w:r>
      <w:r w:rsidRPr="00D90653">
        <w:rPr>
          <w:rFonts w:ascii="Times New Roman" w:hAnsi="Times New Roman" w:cs="Times New Roman"/>
          <w:sz w:val="24"/>
          <w:szCs w:val="24"/>
        </w:rPr>
        <w:t>ыми полномочиями: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(прогнозирование) поступлений и выплат по</w:t>
      </w:r>
      <w:r w:rsidR="0064103E">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района и исполняет соответствующую часть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представляет бюджетную отчетность главного администратора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исполняет в случае необходимости полномочия администратора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района в соответствии с общими требованиями, установленными Правительством Российской Федерации;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составляет обоснование бюджетных ассигнований.</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Администратор источников финансирования дефицита</w:t>
      </w:r>
      <w:r w:rsidR="007F3159" w:rsidRPr="00D90653">
        <w:rPr>
          <w:rFonts w:ascii="Times New Roman" w:hAnsi="Times New Roman" w:cs="Times New Roman"/>
          <w:sz w:val="24"/>
          <w:szCs w:val="24"/>
        </w:rPr>
        <w:t xml:space="preserve"> </w:t>
      </w:r>
      <w:r w:rsidRPr="00D90653">
        <w:rPr>
          <w:rFonts w:ascii="Times New Roman" w:hAnsi="Times New Roman" w:cs="Times New Roman"/>
          <w:sz w:val="24"/>
          <w:szCs w:val="24"/>
        </w:rPr>
        <w:t>обладает следующими бюджетными полномочиями: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(прогнозирование) поступлений и выплат по</w:t>
      </w:r>
      <w:r w:rsidR="0064103E">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контроль за полнотой и своевременностью поступлений в бюджет района источников финансирования дефицита бюджета района;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поступления в бюджет района и выплаты из бюджета района по</w:t>
      </w:r>
      <w:r w:rsidR="0064103E">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представляет бюджетную отчетность;</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отдельные бюджетные полномочия главного администратора источников финансирования дефицита бюджета района, в ведении которого находится, в</w:t>
      </w:r>
      <w:r w:rsidR="0064103E">
        <w:rPr>
          <w:rFonts w:ascii="Times New Roman" w:hAnsi="Times New Roman" w:cs="Times New Roman"/>
          <w:sz w:val="24"/>
          <w:szCs w:val="24"/>
        </w:rPr>
        <w:t> </w:t>
      </w:r>
      <w:r w:rsidRPr="00D90653">
        <w:rPr>
          <w:rFonts w:ascii="Times New Roman" w:hAnsi="Times New Roman" w:cs="Times New Roman"/>
          <w:sz w:val="24"/>
          <w:szCs w:val="24"/>
        </w:rPr>
        <w:t>случае и порядке, установленных соответствующим главным администратором источников финансирования дефицита бюджета района;</w:t>
      </w:r>
    </w:p>
    <w:p w:rsidR="00BE600B" w:rsidRPr="00D90653"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41"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530A0">
        <w:rPr>
          <w:rFonts w:ascii="Times New Roman" w:hAnsi="Times New Roman" w:cs="Times New Roman"/>
          <w:b w:val="0"/>
          <w:sz w:val="24"/>
          <w:szCs w:val="24"/>
        </w:rPr>
        <w:t> </w:t>
      </w:r>
      <w:r w:rsidRPr="00D90653">
        <w:rPr>
          <w:rFonts w:ascii="Times New Roman" w:hAnsi="Times New Roman" w:cs="Times New Roman"/>
          <w:b w:val="0"/>
          <w:sz w:val="24"/>
          <w:szCs w:val="24"/>
        </w:rPr>
        <w:t>1</w:t>
      </w:r>
      <w:r w:rsidR="007F3159" w:rsidRPr="00D90653">
        <w:rPr>
          <w:rFonts w:ascii="Times New Roman" w:hAnsi="Times New Roman" w:cs="Times New Roman"/>
          <w:b w:val="0"/>
          <w:sz w:val="24"/>
          <w:szCs w:val="24"/>
        </w:rPr>
        <w:t>5</w:t>
      </w:r>
      <w:r w:rsidRPr="00D90653">
        <w:rPr>
          <w:rFonts w:ascii="Times New Roman" w:hAnsi="Times New Roman" w:cs="Times New Roman"/>
          <w:b w:val="0"/>
          <w:sz w:val="24"/>
          <w:szCs w:val="24"/>
        </w:rPr>
        <w:t>.</w:t>
      </w:r>
      <w:r w:rsidR="007F3159" w:rsidRPr="00D90653">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получателя средств бюджета района</w:t>
      </w:r>
    </w:p>
    <w:p w:rsidR="00BE600B" w:rsidRPr="00D90653" w:rsidRDefault="00BE600B" w:rsidP="00EE5109">
      <w:pPr>
        <w:pStyle w:val="ConsPlusNormal"/>
        <w:jc w:val="both"/>
        <w:rPr>
          <w:rFonts w:ascii="Times New Roman" w:hAnsi="Times New Roman" w:cs="Times New Roman"/>
          <w:sz w:val="24"/>
          <w:szCs w:val="24"/>
        </w:rPr>
      </w:pP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Получатель средств бюджета района обладает следующими бюджетными полномочиями:</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составляет и исполняет бюджетную смету;</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вносит главному распорядителю (распорядителю)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предложения по изменению бюджетной росписи;</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ведет бюджетный учет (обеспечивает ведение бюджетного учета);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формирует бюджетную отчетность (обеспечивает формирование бюджетной отчетности) и представляет бюджетную отчетность получателя средств бюджета района соответствующему главному распорядителю (распорядителю)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w:t>
      </w:r>
    </w:p>
    <w:p w:rsidR="00BE600B" w:rsidRPr="00D90653"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42"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принятыми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ним муниципальными правовыми актами, регулирующими бюджетные правоотношения в Металлургическом районе.</w:t>
      </w:r>
    </w:p>
    <w:p w:rsidR="00BE600B" w:rsidRPr="00D90653" w:rsidRDefault="00BE600B" w:rsidP="00EE5109">
      <w:pPr>
        <w:pStyle w:val="ConsPlusNormal"/>
        <w:jc w:val="both"/>
        <w:rPr>
          <w:rFonts w:ascii="Times New Roman" w:hAnsi="Times New Roman" w:cs="Times New Roman"/>
          <w:sz w:val="24"/>
          <w:szCs w:val="24"/>
        </w:rPr>
      </w:pPr>
    </w:p>
    <w:p w:rsidR="007F3159" w:rsidRPr="00D90653" w:rsidRDefault="007F315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530A0">
        <w:rPr>
          <w:rFonts w:ascii="Times New Roman" w:hAnsi="Times New Roman" w:cs="Times New Roman"/>
          <w:b w:val="0"/>
          <w:sz w:val="24"/>
          <w:szCs w:val="24"/>
        </w:rPr>
        <w:t> </w:t>
      </w:r>
      <w:r w:rsidRPr="00D90653">
        <w:rPr>
          <w:rFonts w:ascii="Times New Roman" w:hAnsi="Times New Roman" w:cs="Times New Roman"/>
          <w:b w:val="0"/>
          <w:sz w:val="24"/>
          <w:szCs w:val="24"/>
        </w:rPr>
        <w:t>1</w:t>
      </w:r>
      <w:r w:rsidR="00606FC0" w:rsidRPr="00D90653">
        <w:rPr>
          <w:rFonts w:ascii="Times New Roman" w:hAnsi="Times New Roman" w:cs="Times New Roman"/>
          <w:b w:val="0"/>
          <w:sz w:val="24"/>
          <w:szCs w:val="24"/>
        </w:rPr>
        <w:t>6</w:t>
      </w:r>
      <w:r w:rsidRPr="00D90653">
        <w:rPr>
          <w:rFonts w:ascii="Times New Roman" w:hAnsi="Times New Roman" w:cs="Times New Roman"/>
          <w:b w:val="0"/>
          <w:sz w:val="24"/>
          <w:szCs w:val="24"/>
        </w:rPr>
        <w:t>. Особенности правового положения казенных учреждений Металлургического района</w:t>
      </w:r>
    </w:p>
    <w:p w:rsidR="007F3159" w:rsidRPr="00D90653" w:rsidRDefault="007F3159" w:rsidP="00EE5109">
      <w:pPr>
        <w:pStyle w:val="ConsPlusNormal"/>
        <w:jc w:val="both"/>
        <w:rPr>
          <w:rFonts w:ascii="Times New Roman" w:hAnsi="Times New Roman" w:cs="Times New Roman"/>
          <w:sz w:val="24"/>
          <w:szCs w:val="24"/>
        </w:rPr>
      </w:pPr>
    </w:p>
    <w:p w:rsidR="00D530A0" w:rsidRDefault="007F3159"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находится в ведении органа местного самоуправления Металлургического района, осуществляющего бюджетные полномочия главного распорядителя (распорядителя)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если иное не установлено законодательством Российской Федерации.</w:t>
      </w:r>
    </w:p>
    <w:p w:rsidR="008E7295" w:rsidRP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Взаимодействие казенного учреждения при осуществлении им бюджетных полномочий получателя средств бюджета района с главным распорядителем (распорядителем)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в ведении которого оно находится, осуществляется в соответствии с Бюджетным </w:t>
      </w:r>
      <w:hyperlink r:id="rId43"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00606FC0" w:rsidRPr="00D90653">
        <w:rPr>
          <w:sz w:val="24"/>
          <w:szCs w:val="24"/>
        </w:rPr>
        <w:t>.</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Финансовое обеспечение деятельности казенного учреждения осуществляется на</w:t>
      </w:r>
      <w:r w:rsidR="0064103E">
        <w:rPr>
          <w:rFonts w:ascii="Times New Roman" w:hAnsi="Times New Roman" w:cs="Times New Roman"/>
          <w:sz w:val="24"/>
          <w:szCs w:val="24"/>
        </w:rPr>
        <w:t> </w:t>
      </w:r>
      <w:r w:rsidRPr="00D90653">
        <w:rPr>
          <w:rFonts w:ascii="Times New Roman" w:hAnsi="Times New Roman" w:cs="Times New Roman"/>
          <w:sz w:val="24"/>
          <w:szCs w:val="24"/>
        </w:rPr>
        <w:t>основании бюджетной сметы.</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Казенное учреждение может осуществлять приносящую доход деятельность, в</w:t>
      </w:r>
      <w:r w:rsidR="0064103E">
        <w:rPr>
          <w:rFonts w:ascii="Times New Roman" w:hAnsi="Times New Roman" w:cs="Times New Roman"/>
          <w:sz w:val="24"/>
          <w:szCs w:val="24"/>
        </w:rPr>
        <w:t> </w:t>
      </w:r>
      <w:r w:rsidRPr="00D90653">
        <w:rPr>
          <w:rFonts w:ascii="Times New Roman" w:hAnsi="Times New Roman" w:cs="Times New Roman"/>
          <w:sz w:val="24"/>
          <w:szCs w:val="24"/>
        </w:rPr>
        <w:t>случае если такое право предусмотрено в его учредительном документе. Доходы, полученные от указанной деятельности, поступают в бюджет района.</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Металлургического района.</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осуществляет операции с бюджетными средствами через лицевые счета, открытые ему в соответствии с </w:t>
      </w:r>
      <w:r w:rsidR="00606FC0" w:rsidRPr="00D90653">
        <w:rPr>
          <w:rFonts w:ascii="Times New Roman" w:hAnsi="Times New Roman" w:cs="Times New Roman"/>
          <w:sz w:val="24"/>
          <w:szCs w:val="24"/>
        </w:rPr>
        <w:t>Бюджетным кодексом</w:t>
      </w:r>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Заключение и оплата казенным учреждением муниципальных контрактов, иных договоров</w:t>
      </w:r>
      <w:r w:rsidR="00606FC0" w:rsidRPr="00D90653">
        <w:rPr>
          <w:rFonts w:ascii="Times New Roman" w:hAnsi="Times New Roman" w:cs="Times New Roman"/>
          <w:sz w:val="24"/>
          <w:szCs w:val="24"/>
        </w:rPr>
        <w:t xml:space="preserve"> (соглашений)</w:t>
      </w:r>
      <w:r w:rsidRPr="00D90653">
        <w:rPr>
          <w:rFonts w:ascii="Times New Roman" w:hAnsi="Times New Roman" w:cs="Times New Roman"/>
          <w:sz w:val="24"/>
          <w:szCs w:val="24"/>
        </w:rPr>
        <w:t>, подлежащих исполнению за счет бюджетных средств, производятся от им</w:t>
      </w:r>
      <w:r w:rsidR="00C05CAE">
        <w:rPr>
          <w:rFonts w:ascii="Times New Roman" w:hAnsi="Times New Roman" w:cs="Times New Roman"/>
          <w:sz w:val="24"/>
          <w:szCs w:val="24"/>
        </w:rPr>
        <w:t>ени муниципального образования «Металлургический район»</w:t>
      </w:r>
      <w:r w:rsidRPr="00D90653">
        <w:rPr>
          <w:rFonts w:ascii="Times New Roman" w:hAnsi="Times New Roman" w:cs="Times New Roman"/>
          <w:sz w:val="24"/>
          <w:szCs w:val="24"/>
        </w:rPr>
        <w:t xml:space="preserve"> в</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пределах доведенных казенному учреждению лимитов бюджетных обязательств, если </w:t>
      </w:r>
      <w:r w:rsidRPr="00D90653">
        <w:rPr>
          <w:rFonts w:ascii="Times New Roman" w:hAnsi="Times New Roman" w:cs="Times New Roman"/>
          <w:sz w:val="24"/>
          <w:szCs w:val="24"/>
        </w:rPr>
        <w:lastRenderedPageBreak/>
        <w:t xml:space="preserve">иное не установлено Бюджетным </w:t>
      </w:r>
      <w:hyperlink r:id="rId44"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и с учетом принятых и</w:t>
      </w:r>
      <w:r w:rsidR="0064103E">
        <w:rPr>
          <w:rFonts w:ascii="Times New Roman" w:hAnsi="Times New Roman" w:cs="Times New Roman"/>
          <w:sz w:val="24"/>
          <w:szCs w:val="24"/>
        </w:rPr>
        <w:t> </w:t>
      </w:r>
      <w:r w:rsidRPr="00D90653">
        <w:rPr>
          <w:rFonts w:ascii="Times New Roman" w:hAnsi="Times New Roman" w:cs="Times New Roman"/>
          <w:sz w:val="24"/>
          <w:szCs w:val="24"/>
        </w:rPr>
        <w:t>неисполненных обязательств.</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Нарушение казенным учреждением требований настоящего пункта при заключении муниципальных контрактов, иных договоров</w:t>
      </w:r>
      <w:r w:rsidR="00606FC0" w:rsidRPr="00D90653">
        <w:rPr>
          <w:rFonts w:ascii="Times New Roman" w:hAnsi="Times New Roman" w:cs="Times New Roman"/>
          <w:sz w:val="24"/>
          <w:szCs w:val="24"/>
        </w:rPr>
        <w:t xml:space="preserve"> (соглашений)</w:t>
      </w:r>
      <w:r w:rsidRPr="00D90653">
        <w:rPr>
          <w:rFonts w:ascii="Times New Roman" w:hAnsi="Times New Roman" w:cs="Times New Roman"/>
          <w:sz w:val="24"/>
          <w:szCs w:val="24"/>
        </w:rPr>
        <w:t xml:space="preserve"> является основанием для</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признания их судом недействительными по иску органа местного самоуправления Металлургического района, осуществляющего бюджетные полномочия главного распорядителя (распорядителя)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в ведении которого находится это</w:t>
      </w:r>
      <w:r w:rsidR="0064103E">
        <w:rPr>
          <w:rFonts w:ascii="Times New Roman" w:hAnsi="Times New Roman" w:cs="Times New Roman"/>
          <w:sz w:val="24"/>
          <w:szCs w:val="24"/>
        </w:rPr>
        <w:t> </w:t>
      </w:r>
      <w:r w:rsidRPr="00D90653">
        <w:rPr>
          <w:rFonts w:ascii="Times New Roman" w:hAnsi="Times New Roman" w:cs="Times New Roman"/>
          <w:sz w:val="24"/>
          <w:szCs w:val="24"/>
        </w:rPr>
        <w:t>казенное учреждение.</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В случае уменьшения казенному учреждению как получателю средств бюджета района главным распорядителем (распорядителем)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r w:rsidR="00606FC0" w:rsidRPr="00D90653">
        <w:rPr>
          <w:rFonts w:ascii="Times New Roman" w:hAnsi="Times New Roman" w:cs="Times New Roman"/>
          <w:sz w:val="24"/>
          <w:szCs w:val="24"/>
        </w:rPr>
        <w:t>:</w:t>
      </w:r>
    </w:p>
    <w:p w:rsidR="008E7295" w:rsidRDefault="00606FC0"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7F3159" w:rsidRPr="00D90653">
        <w:rPr>
          <w:rFonts w:ascii="Times New Roman" w:hAnsi="Times New Roman" w:cs="Times New Roman"/>
          <w:sz w:val="24"/>
          <w:szCs w:val="24"/>
        </w:rPr>
        <w:t>муниципальных контрактов</w:t>
      </w:r>
      <w:r w:rsidRPr="00D90653">
        <w:rPr>
          <w:rFonts w:ascii="Times New Roman" w:hAnsi="Times New Roman" w:cs="Times New Roman"/>
          <w:sz w:val="24"/>
          <w:szCs w:val="24"/>
        </w:rPr>
        <w:t xml:space="preserve">, </w:t>
      </w:r>
      <w:r w:rsidR="007F3159" w:rsidRPr="00D90653">
        <w:rPr>
          <w:rFonts w:ascii="Times New Roman" w:hAnsi="Times New Roman" w:cs="Times New Roman"/>
          <w:sz w:val="24"/>
          <w:szCs w:val="24"/>
        </w:rPr>
        <w:t>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r w:rsidR="0064103E">
        <w:rPr>
          <w:rFonts w:ascii="Times New Roman" w:hAnsi="Times New Roman" w:cs="Times New Roman"/>
          <w:sz w:val="24"/>
          <w:szCs w:val="24"/>
        </w:rPr>
        <w:t> </w:t>
      </w:r>
      <w:r w:rsidR="007F3159" w:rsidRPr="00D90653">
        <w:rPr>
          <w:rFonts w:ascii="Times New Roman" w:hAnsi="Times New Roman" w:cs="Times New Roman"/>
          <w:sz w:val="24"/>
          <w:szCs w:val="24"/>
        </w:rPr>
        <w:t xml:space="preserve">муниципальных нужд новых условий </w:t>
      </w:r>
      <w:r w:rsidR="00271021" w:rsidRPr="00D90653">
        <w:rPr>
          <w:rFonts w:ascii="Times New Roman" w:hAnsi="Times New Roman" w:cs="Times New Roman"/>
          <w:sz w:val="24"/>
          <w:szCs w:val="24"/>
        </w:rPr>
        <w:t xml:space="preserve">таких </w:t>
      </w:r>
      <w:r w:rsidR="007F3159" w:rsidRPr="00D90653">
        <w:rPr>
          <w:rFonts w:ascii="Times New Roman" w:hAnsi="Times New Roman" w:cs="Times New Roman"/>
          <w:sz w:val="24"/>
          <w:szCs w:val="24"/>
        </w:rPr>
        <w:t>муниципальных контрактов, в том числе по</w:t>
      </w:r>
      <w:r w:rsidR="0064103E">
        <w:rPr>
          <w:rFonts w:ascii="Times New Roman" w:hAnsi="Times New Roman" w:cs="Times New Roman"/>
          <w:sz w:val="24"/>
          <w:szCs w:val="24"/>
        </w:rPr>
        <w:t> </w:t>
      </w:r>
      <w:r w:rsidR="007F3159" w:rsidRPr="00D90653">
        <w:rPr>
          <w:rFonts w:ascii="Times New Roman" w:hAnsi="Times New Roman" w:cs="Times New Roman"/>
          <w:sz w:val="24"/>
          <w:szCs w:val="24"/>
        </w:rPr>
        <w:t>цене и (или) срокам их исполнения и (или) количеству (объему) товара (работы, услуги)</w:t>
      </w:r>
      <w:r w:rsidR="00271021" w:rsidRPr="00D90653">
        <w:rPr>
          <w:rFonts w:ascii="Times New Roman" w:hAnsi="Times New Roman" w:cs="Times New Roman"/>
          <w:sz w:val="24"/>
          <w:szCs w:val="24"/>
        </w:rPr>
        <w:t>;</w:t>
      </w:r>
    </w:p>
    <w:p w:rsidR="008E7295" w:rsidRDefault="00271021"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иных договоров (соглашений), казенное учреждение должно обеспечить согласование новых таких договоров (соглашений)  в соответствии с общими требованиями, утвержденными Правительством Российской Федерации, а в случае не</w:t>
      </w:r>
      <w:r w:rsidR="00C05CAE">
        <w:rPr>
          <w:rFonts w:ascii="Times New Roman" w:hAnsi="Times New Roman" w:cs="Times New Roman"/>
          <w:sz w:val="24"/>
          <w:szCs w:val="24"/>
        </w:rPr>
        <w:t xml:space="preserve"> </w:t>
      </w:r>
      <w:r w:rsidRPr="00D90653">
        <w:rPr>
          <w:rFonts w:ascii="Times New Roman" w:hAnsi="Times New Roman" w:cs="Times New Roman"/>
          <w:sz w:val="24"/>
          <w:szCs w:val="24"/>
        </w:rPr>
        <w:t>достижения согласия по новым условиям расторгнуть договор (соглашение).</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Сторона муниципального контракта, иного договора </w:t>
      </w:r>
      <w:r w:rsidR="00271021" w:rsidRPr="00D90653">
        <w:rPr>
          <w:rFonts w:ascii="Times New Roman" w:hAnsi="Times New Roman" w:cs="Times New Roman"/>
          <w:sz w:val="24"/>
          <w:szCs w:val="24"/>
        </w:rPr>
        <w:t xml:space="preserve">(соглашения) </w:t>
      </w:r>
      <w:r w:rsidRPr="00D90653">
        <w:rPr>
          <w:rFonts w:ascii="Times New Roman" w:hAnsi="Times New Roman" w:cs="Times New Roman"/>
          <w:sz w:val="24"/>
          <w:szCs w:val="24"/>
        </w:rPr>
        <w:t>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r w:rsidR="00271021" w:rsidRPr="00D90653">
        <w:rPr>
          <w:rFonts w:ascii="Times New Roman" w:hAnsi="Times New Roman" w:cs="Times New Roman"/>
          <w:sz w:val="24"/>
          <w:szCs w:val="24"/>
        </w:rPr>
        <w:t xml:space="preserve"> (соглашения)</w:t>
      </w:r>
      <w:r w:rsidRPr="00D90653">
        <w:rPr>
          <w:rFonts w:ascii="Times New Roman" w:hAnsi="Times New Roman" w:cs="Times New Roman"/>
          <w:sz w:val="24"/>
          <w:szCs w:val="24"/>
        </w:rPr>
        <w:t>.</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 xml:space="preserve">В случае признания в соответствии с Бюджетным </w:t>
      </w:r>
      <w:hyperlink r:id="rId45"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утратившими силу положений решения о бюджете в части, относящейся к</w:t>
      </w:r>
      <w:r w:rsidR="0064103E">
        <w:rPr>
          <w:rFonts w:ascii="Times New Roman" w:hAnsi="Times New Roman" w:cs="Times New Roman"/>
          <w:sz w:val="24"/>
          <w:szCs w:val="24"/>
        </w:rPr>
        <w:t> </w:t>
      </w:r>
      <w:r w:rsidRPr="00D90653">
        <w:rPr>
          <w:rFonts w:ascii="Times New Roman" w:hAnsi="Times New Roman" w:cs="Times New Roman"/>
          <w:sz w:val="24"/>
          <w:szCs w:val="24"/>
        </w:rPr>
        <w:t>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w:t>
      </w:r>
      <w:r w:rsidR="0064103E">
        <w:rPr>
          <w:rFonts w:ascii="Times New Roman" w:hAnsi="Times New Roman" w:cs="Times New Roman"/>
          <w:sz w:val="24"/>
          <w:szCs w:val="24"/>
        </w:rPr>
        <w:t> </w:t>
      </w:r>
      <w:r w:rsidRPr="00D90653">
        <w:rPr>
          <w:rFonts w:ascii="Times New Roman" w:hAnsi="Times New Roman" w:cs="Times New Roman"/>
          <w:sz w:val="24"/>
          <w:szCs w:val="24"/>
        </w:rPr>
        <w:t>соглашениям, определяющих условия их исполнения в плановом периоде.</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При недостаточности лимитов бюджетных обязательств, доведенных казенному учреждению для исполнения его денежных обязательств, от им</w:t>
      </w:r>
      <w:r w:rsidR="00C05CAE">
        <w:rPr>
          <w:rFonts w:ascii="Times New Roman" w:hAnsi="Times New Roman" w:cs="Times New Roman"/>
          <w:sz w:val="24"/>
          <w:szCs w:val="24"/>
        </w:rPr>
        <w:t>ени муниципального образования «Металлургический район»</w:t>
      </w:r>
      <w:bookmarkStart w:id="2" w:name="_GoBack"/>
      <w:bookmarkEnd w:id="2"/>
      <w:r w:rsidRPr="00D90653">
        <w:rPr>
          <w:rFonts w:ascii="Times New Roman" w:hAnsi="Times New Roman" w:cs="Times New Roman"/>
          <w:sz w:val="24"/>
          <w:szCs w:val="24"/>
        </w:rPr>
        <w:t xml:space="preserve"> по таким обязательствам отвечает орган местного самоуправления Металлургического района, осуществляющий бюджетные полномочия главного распорядителя </w:t>
      </w:r>
      <w:r w:rsidR="00271021"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в ведении которого находится соответствующее казенное учреждение.</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Казенное учреждение самостоятельно выступает в суде в качестве истца и</w:t>
      </w:r>
      <w:r w:rsidR="0064103E">
        <w:rPr>
          <w:rFonts w:ascii="Times New Roman" w:hAnsi="Times New Roman" w:cs="Times New Roman"/>
          <w:sz w:val="24"/>
          <w:szCs w:val="24"/>
        </w:rPr>
        <w:t> </w:t>
      </w:r>
      <w:r w:rsidRPr="00D90653">
        <w:rPr>
          <w:rFonts w:ascii="Times New Roman" w:hAnsi="Times New Roman" w:cs="Times New Roman"/>
          <w:sz w:val="24"/>
          <w:szCs w:val="24"/>
        </w:rPr>
        <w:t>ответчика.</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обеспечивает исполнение денежных обязательств, указанных в исполнительном документе, в соответствии с Бюджетным </w:t>
      </w:r>
      <w:hyperlink r:id="rId46"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w:t>
      </w:r>
      <w:r w:rsidR="0064103E">
        <w:rPr>
          <w:rFonts w:ascii="Times New Roman" w:hAnsi="Times New Roman" w:cs="Times New Roman"/>
          <w:sz w:val="24"/>
          <w:szCs w:val="24"/>
        </w:rPr>
        <w:t> </w:t>
      </w:r>
      <w:r w:rsidRPr="00D90653">
        <w:rPr>
          <w:rFonts w:ascii="Times New Roman" w:hAnsi="Times New Roman" w:cs="Times New Roman"/>
          <w:sz w:val="24"/>
          <w:szCs w:val="24"/>
        </w:rPr>
        <w:t>предоставляются.</w:t>
      </w:r>
    </w:p>
    <w:p w:rsidR="007F3159" w:rsidRPr="00D90653"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w:t>
      </w:r>
      <w:r w:rsidR="00271021" w:rsidRPr="00D90653">
        <w:rPr>
          <w:rFonts w:ascii="Times New Roman" w:hAnsi="Times New Roman" w:cs="Times New Roman"/>
          <w:sz w:val="24"/>
          <w:szCs w:val="24"/>
        </w:rPr>
        <w:t xml:space="preserve">по согласованию с главным распорядителем бюджетных средств, в ведении которого оно находится, </w:t>
      </w:r>
      <w:r w:rsidRPr="00D90653">
        <w:rPr>
          <w:rFonts w:ascii="Times New Roman" w:hAnsi="Times New Roman" w:cs="Times New Roman"/>
          <w:sz w:val="24"/>
          <w:szCs w:val="24"/>
        </w:rPr>
        <w:t>на основании договора (соглашения) вправе передать ино</w:t>
      </w:r>
      <w:r w:rsidR="00271021" w:rsidRPr="00D90653">
        <w:rPr>
          <w:rFonts w:ascii="Times New Roman" w:hAnsi="Times New Roman" w:cs="Times New Roman"/>
          <w:sz w:val="24"/>
          <w:szCs w:val="24"/>
        </w:rPr>
        <w:t>му муниципальному учреждению</w:t>
      </w:r>
      <w:r w:rsidRPr="00D90653">
        <w:rPr>
          <w:rFonts w:ascii="Times New Roman" w:hAnsi="Times New Roman" w:cs="Times New Roman"/>
          <w:sz w:val="24"/>
          <w:szCs w:val="24"/>
        </w:rPr>
        <w:t xml:space="preserve"> (централизованной бухгалтерии) полномочия по ведению бюджетного учета и формированию бюджетной отчетности.</w:t>
      </w:r>
    </w:p>
    <w:p w:rsidR="007F3159" w:rsidRPr="00D90653" w:rsidRDefault="007F3159" w:rsidP="00EE5109">
      <w:pPr>
        <w:pStyle w:val="ConsPlusNormal"/>
        <w:jc w:val="both"/>
        <w:rPr>
          <w:rFonts w:ascii="Times New Roman" w:hAnsi="Times New Roman" w:cs="Times New Roman"/>
          <w:sz w:val="24"/>
          <w:szCs w:val="24"/>
        </w:rPr>
      </w:pP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17. Доходы бюджета района</w:t>
      </w:r>
    </w:p>
    <w:p w:rsidR="00F537C5" w:rsidRPr="00D90653" w:rsidRDefault="00F537C5" w:rsidP="00EE5109">
      <w:pPr>
        <w:pStyle w:val="ConsPlusTitle"/>
        <w:ind w:firstLine="540"/>
        <w:jc w:val="both"/>
        <w:outlineLvl w:val="2"/>
        <w:rPr>
          <w:rFonts w:ascii="Times New Roman" w:hAnsi="Times New Roman" w:cs="Times New Roman"/>
          <w:b w:val="0"/>
          <w:sz w:val="24"/>
          <w:szCs w:val="24"/>
        </w:rPr>
      </w:pP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Доходы бюджета района формируются в соответствии с бюджетным законодательством Российской Федерации, законодательством о налогах и сборах и</w:t>
      </w:r>
      <w:r w:rsidR="0064103E">
        <w:rPr>
          <w:rFonts w:ascii="Times New Roman" w:hAnsi="Times New Roman" w:cs="Times New Roman"/>
          <w:b w:val="0"/>
          <w:sz w:val="24"/>
          <w:szCs w:val="24"/>
        </w:rPr>
        <w:t> </w:t>
      </w:r>
      <w:r w:rsidRPr="00D90653">
        <w:rPr>
          <w:rFonts w:ascii="Times New Roman" w:hAnsi="Times New Roman" w:cs="Times New Roman"/>
          <w:b w:val="0"/>
          <w:sz w:val="24"/>
          <w:szCs w:val="24"/>
        </w:rPr>
        <w:t>законодательством об иных обязательных платежах.</w:t>
      </w: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К доходам бюджета района относятся налоговые доходы, неналоговые доходы и</w:t>
      </w:r>
      <w:r w:rsidR="0064103E">
        <w:rPr>
          <w:rFonts w:ascii="Times New Roman" w:hAnsi="Times New Roman" w:cs="Times New Roman"/>
          <w:b w:val="0"/>
          <w:sz w:val="24"/>
          <w:szCs w:val="24"/>
        </w:rPr>
        <w:t> </w:t>
      </w:r>
      <w:r w:rsidRPr="00D90653">
        <w:rPr>
          <w:rFonts w:ascii="Times New Roman" w:hAnsi="Times New Roman" w:cs="Times New Roman"/>
          <w:b w:val="0"/>
          <w:sz w:val="24"/>
          <w:szCs w:val="24"/>
        </w:rPr>
        <w:t>безвозмездные поступления.</w:t>
      </w: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К налоговым доходам бюджета р</w:t>
      </w:r>
      <w:r w:rsidR="00D90D39" w:rsidRPr="00D90653">
        <w:rPr>
          <w:rFonts w:ascii="Times New Roman" w:hAnsi="Times New Roman" w:cs="Times New Roman"/>
          <w:b w:val="0"/>
          <w:sz w:val="24"/>
          <w:szCs w:val="24"/>
        </w:rPr>
        <w:t>а</w:t>
      </w:r>
      <w:r w:rsidRPr="00D90653">
        <w:rPr>
          <w:rFonts w:ascii="Times New Roman" w:hAnsi="Times New Roman" w:cs="Times New Roman"/>
          <w:b w:val="0"/>
          <w:sz w:val="24"/>
          <w:szCs w:val="24"/>
        </w:rPr>
        <w:t>йона относятся доходы от предусмотренных законодательством Российской Федерации о налогах и сборах федеральных налогов и</w:t>
      </w:r>
      <w:r w:rsidR="0064103E">
        <w:rPr>
          <w:rFonts w:ascii="Times New Roman" w:hAnsi="Times New Roman" w:cs="Times New Roman"/>
          <w:b w:val="0"/>
          <w:sz w:val="24"/>
          <w:szCs w:val="24"/>
        </w:rPr>
        <w:t> </w:t>
      </w:r>
      <w:r w:rsidRPr="00D90653">
        <w:rPr>
          <w:rFonts w:ascii="Times New Roman" w:hAnsi="Times New Roman" w:cs="Times New Roman"/>
          <w:b w:val="0"/>
          <w:sz w:val="24"/>
          <w:szCs w:val="24"/>
        </w:rPr>
        <w:t xml:space="preserve">сборов, </w:t>
      </w:r>
      <w:r w:rsidR="00D90D39" w:rsidRPr="00D90653">
        <w:rPr>
          <w:rFonts w:ascii="Times New Roman" w:hAnsi="Times New Roman" w:cs="Times New Roman"/>
          <w:b w:val="0"/>
          <w:sz w:val="24"/>
          <w:szCs w:val="24"/>
        </w:rPr>
        <w:t>в том числе от налогов, предусмотренных специальными налоговыми режимами, региональных налогов, местных налогов и сборов, а также пеней и штрафов по</w:t>
      </w:r>
      <w:r w:rsidR="0064103E">
        <w:rPr>
          <w:rFonts w:ascii="Times New Roman" w:hAnsi="Times New Roman" w:cs="Times New Roman"/>
          <w:b w:val="0"/>
          <w:sz w:val="24"/>
          <w:szCs w:val="24"/>
        </w:rPr>
        <w:t> </w:t>
      </w:r>
      <w:r w:rsidR="00D90D39" w:rsidRPr="00D90653">
        <w:rPr>
          <w:rFonts w:ascii="Times New Roman" w:hAnsi="Times New Roman" w:cs="Times New Roman"/>
          <w:b w:val="0"/>
          <w:sz w:val="24"/>
          <w:szCs w:val="24"/>
        </w:rPr>
        <w:t>ним.</w:t>
      </w:r>
    </w:p>
    <w:p w:rsidR="00012B25" w:rsidRPr="00D90653" w:rsidRDefault="00012B2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 xml:space="preserve">3. Неналоговые доходы бюджета района формируются в соответствии со статьями </w:t>
      </w:r>
      <w:r w:rsidR="00C92588" w:rsidRPr="00C92588">
        <w:rPr>
          <w:rFonts w:ascii="Times New Roman" w:hAnsi="Times New Roman" w:cs="Times New Roman"/>
          <w:b w:val="0"/>
          <w:sz w:val="24"/>
          <w:szCs w:val="24"/>
        </w:rPr>
        <w:t xml:space="preserve">41, 42, 46 и </w:t>
      </w:r>
      <w:r w:rsidRPr="00C92588">
        <w:rPr>
          <w:rFonts w:ascii="Times New Roman" w:hAnsi="Times New Roman" w:cs="Times New Roman"/>
          <w:b w:val="0"/>
          <w:sz w:val="24"/>
          <w:szCs w:val="24"/>
        </w:rPr>
        <w:t>62 Бюджетного</w:t>
      </w:r>
      <w:r w:rsidRPr="00D90653">
        <w:rPr>
          <w:rFonts w:ascii="Times New Roman" w:hAnsi="Times New Roman" w:cs="Times New Roman"/>
          <w:b w:val="0"/>
          <w:sz w:val="24"/>
          <w:szCs w:val="24"/>
        </w:rPr>
        <w:t xml:space="preserve"> Кодекса Российской Федерации.</w:t>
      </w:r>
    </w:p>
    <w:p w:rsidR="00BE600B" w:rsidRPr="00D90653" w:rsidRDefault="00BE600B" w:rsidP="00EE5109">
      <w:pPr>
        <w:pStyle w:val="ConsPlusNormal"/>
        <w:jc w:val="both"/>
        <w:rPr>
          <w:rFonts w:ascii="Times New Roman" w:hAnsi="Times New Roman" w:cs="Times New Roman"/>
          <w:sz w:val="24"/>
          <w:szCs w:val="24"/>
        </w:rPr>
      </w:pPr>
    </w:p>
    <w:p w:rsidR="00012B25" w:rsidRPr="00D90653" w:rsidRDefault="00012B2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Статья 18. Расходы бюджета района</w:t>
      </w:r>
    </w:p>
    <w:p w:rsidR="00012B25" w:rsidRPr="00D90653" w:rsidRDefault="00012B25" w:rsidP="00EE5109">
      <w:pPr>
        <w:pStyle w:val="ConsPlusNormal"/>
        <w:ind w:firstLine="540"/>
        <w:jc w:val="both"/>
        <w:rPr>
          <w:rFonts w:ascii="Times New Roman" w:hAnsi="Times New Roman" w:cs="Times New Roman"/>
          <w:sz w:val="24"/>
          <w:szCs w:val="24"/>
        </w:rPr>
      </w:pPr>
    </w:p>
    <w:p w:rsidR="00012B25" w:rsidRPr="00D90653" w:rsidRDefault="00D45D4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012B25" w:rsidRPr="00D90653">
        <w:rPr>
          <w:rFonts w:ascii="Times New Roman" w:hAnsi="Times New Roman" w:cs="Times New Roman"/>
          <w:sz w:val="24"/>
          <w:szCs w:val="24"/>
        </w:rPr>
        <w:t>Формирование расходов бюджета района  осуществляется в соответствии с</w:t>
      </w:r>
      <w:r w:rsidR="0064103E">
        <w:rPr>
          <w:rFonts w:ascii="Times New Roman" w:hAnsi="Times New Roman" w:cs="Times New Roman"/>
          <w:sz w:val="24"/>
          <w:szCs w:val="24"/>
        </w:rPr>
        <w:t> </w:t>
      </w:r>
      <w:r w:rsidR="00012B25" w:rsidRPr="00D90653">
        <w:rPr>
          <w:rFonts w:ascii="Times New Roman" w:hAnsi="Times New Roman" w:cs="Times New Roman"/>
          <w:sz w:val="24"/>
          <w:szCs w:val="24"/>
        </w:rPr>
        <w:t>расходными обязательствами, обусловленными условленным федеральным законодательством и законодательством Челябинской области разграничением полномочий федеральных органов государственной власти, органов государственной власти Челябинской области, органов местного самоуправления города Челябинска и</w:t>
      </w:r>
      <w:r w:rsidR="0064103E">
        <w:rPr>
          <w:rFonts w:ascii="Times New Roman" w:hAnsi="Times New Roman" w:cs="Times New Roman"/>
          <w:sz w:val="24"/>
          <w:szCs w:val="24"/>
        </w:rPr>
        <w:t> </w:t>
      </w:r>
      <w:r w:rsidR="00012B25" w:rsidRPr="00D90653">
        <w:rPr>
          <w:rFonts w:ascii="Times New Roman" w:hAnsi="Times New Roman" w:cs="Times New Roman"/>
          <w:sz w:val="24"/>
          <w:szCs w:val="24"/>
        </w:rPr>
        <w:t>внутригородских районов, исполнение которых согласно федеральному законодательству, законодательству Челябинской области, муниципальными правовыми актами города Челябинска и Металлургического района, должно происходить в</w:t>
      </w:r>
      <w:r w:rsidR="0064103E">
        <w:rPr>
          <w:rFonts w:ascii="Times New Roman" w:hAnsi="Times New Roman" w:cs="Times New Roman"/>
          <w:sz w:val="24"/>
          <w:szCs w:val="24"/>
        </w:rPr>
        <w:t> </w:t>
      </w:r>
      <w:r w:rsidR="00012B25" w:rsidRPr="00D90653">
        <w:rPr>
          <w:rFonts w:ascii="Times New Roman" w:hAnsi="Times New Roman" w:cs="Times New Roman"/>
          <w:sz w:val="24"/>
          <w:szCs w:val="24"/>
        </w:rPr>
        <w:t>очередном финансовом году (</w:t>
      </w:r>
      <w:r w:rsidRPr="00D90653">
        <w:rPr>
          <w:rFonts w:ascii="Times New Roman" w:hAnsi="Times New Roman" w:cs="Times New Roman"/>
          <w:sz w:val="24"/>
          <w:szCs w:val="24"/>
        </w:rPr>
        <w:t>в</w:t>
      </w:r>
      <w:r w:rsidR="00012B25" w:rsidRPr="00D90653">
        <w:rPr>
          <w:rFonts w:ascii="Times New Roman" w:hAnsi="Times New Roman" w:cs="Times New Roman"/>
          <w:sz w:val="24"/>
          <w:szCs w:val="24"/>
        </w:rPr>
        <w:t xml:space="preserve"> очередном финансовом году и плановом периоде) </w:t>
      </w:r>
      <w:r w:rsidRPr="00D90653">
        <w:rPr>
          <w:rFonts w:ascii="Times New Roman" w:hAnsi="Times New Roman" w:cs="Times New Roman"/>
          <w:sz w:val="24"/>
          <w:szCs w:val="24"/>
        </w:rPr>
        <w:t>за счет средств бюджета района.</w:t>
      </w:r>
    </w:p>
    <w:p w:rsidR="00D45D44" w:rsidRPr="00D90653" w:rsidRDefault="00D45D4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Структура и форма расхода бюджета района, а так же порядок предоставления и</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расходования бюджетных средств, осуществляется в соответствии с главой 10 Бюджетного </w:t>
      </w:r>
      <w:r w:rsidR="00085DC3" w:rsidRPr="00D90653">
        <w:rPr>
          <w:rFonts w:ascii="Times New Roman" w:hAnsi="Times New Roman" w:cs="Times New Roman"/>
          <w:sz w:val="24"/>
          <w:szCs w:val="24"/>
        </w:rPr>
        <w:t>к</w:t>
      </w:r>
      <w:r w:rsidRPr="00D90653">
        <w:rPr>
          <w:rFonts w:ascii="Times New Roman" w:hAnsi="Times New Roman" w:cs="Times New Roman"/>
          <w:sz w:val="24"/>
          <w:szCs w:val="24"/>
        </w:rPr>
        <w:t>одекса Российской Федерации.</w:t>
      </w:r>
    </w:p>
    <w:p w:rsidR="00D45D44" w:rsidRPr="00D90653" w:rsidRDefault="00D45D4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Осуществление расходов бюджета района, связанных с  исполнением полномочий федеральных органов государственной власти, органов государственной власти Челябинской области не допускается.</w:t>
      </w:r>
    </w:p>
    <w:p w:rsidR="0007761A" w:rsidRPr="00D90653" w:rsidRDefault="0007761A" w:rsidP="00EE5109">
      <w:pPr>
        <w:pStyle w:val="ConsPlusNormal"/>
        <w:ind w:firstLine="540"/>
        <w:jc w:val="both"/>
        <w:rPr>
          <w:rFonts w:ascii="Times New Roman" w:hAnsi="Times New Roman" w:cs="Times New Roman"/>
          <w:sz w:val="24"/>
          <w:szCs w:val="24"/>
        </w:rPr>
      </w:pPr>
    </w:p>
    <w:p w:rsidR="0007761A" w:rsidRPr="00D90653" w:rsidRDefault="00012B2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ab/>
      </w:r>
      <w:r w:rsidR="0007761A" w:rsidRPr="00D90653">
        <w:rPr>
          <w:rFonts w:ascii="Times New Roman" w:hAnsi="Times New Roman" w:cs="Times New Roman"/>
          <w:sz w:val="24"/>
          <w:szCs w:val="24"/>
        </w:rPr>
        <w:t>Статья 19. Резервный фонд</w:t>
      </w:r>
    </w:p>
    <w:p w:rsidR="0007761A" w:rsidRPr="00D90653" w:rsidRDefault="0007761A" w:rsidP="00EE5109">
      <w:pPr>
        <w:pStyle w:val="ConsPlusNormal"/>
        <w:ind w:firstLine="540"/>
        <w:jc w:val="both"/>
        <w:rPr>
          <w:rFonts w:ascii="Times New Roman" w:hAnsi="Times New Roman" w:cs="Times New Roman"/>
          <w:sz w:val="24"/>
          <w:szCs w:val="24"/>
        </w:rPr>
      </w:pPr>
    </w:p>
    <w:p w:rsidR="0007761A"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В расходной части бюджета района предусматривается создание резервного фонда Администрации района.</w:t>
      </w:r>
    </w:p>
    <w:p w:rsidR="0007761A"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Размер резервного фонда Администрации района устанавливается решением о</w:t>
      </w:r>
      <w:r w:rsidR="0064103E">
        <w:rPr>
          <w:rFonts w:ascii="Times New Roman" w:hAnsi="Times New Roman" w:cs="Times New Roman"/>
          <w:sz w:val="24"/>
          <w:szCs w:val="24"/>
        </w:rPr>
        <w:t> </w:t>
      </w:r>
      <w:r w:rsidRPr="00D90653">
        <w:rPr>
          <w:rFonts w:ascii="Times New Roman" w:hAnsi="Times New Roman" w:cs="Times New Roman"/>
          <w:sz w:val="24"/>
          <w:szCs w:val="24"/>
        </w:rPr>
        <w:t>бюджете и не может превышать 3% утвержденного решением о бюджете общего объема расходов.</w:t>
      </w:r>
    </w:p>
    <w:p w:rsidR="0007761A"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Порядок использования бюджетных ассигнований резервного фонда Администрации района устанавливается постановлением Администрации района.</w:t>
      </w:r>
    </w:p>
    <w:p w:rsidR="00CE61A7"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Бюджетные ассигнования резервного фонда Администрации района используются по решению Администрации района в порядке, установленном Администрацией района.</w:t>
      </w:r>
    </w:p>
    <w:p w:rsidR="0007761A" w:rsidRPr="00D90653" w:rsidRDefault="00CE61A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Отчет об использовании бюджетных ассигнований резервного фонда Администрации района прилагается к годовому отчету об исполнении бюджета района.</w:t>
      </w:r>
      <w:r w:rsidR="0007761A" w:rsidRPr="00D90653">
        <w:rPr>
          <w:rFonts w:ascii="Times New Roman" w:hAnsi="Times New Roman" w:cs="Times New Roman"/>
          <w:sz w:val="24"/>
          <w:szCs w:val="24"/>
        </w:rPr>
        <w:t xml:space="preserve"> </w:t>
      </w:r>
    </w:p>
    <w:p w:rsidR="00012B25" w:rsidRPr="00D90653" w:rsidRDefault="00012B25" w:rsidP="00EE5109">
      <w:pPr>
        <w:pStyle w:val="ConsPlusNormal"/>
        <w:jc w:val="both"/>
        <w:rPr>
          <w:rFonts w:ascii="Times New Roman" w:hAnsi="Times New Roman" w:cs="Times New Roman"/>
          <w:sz w:val="24"/>
          <w:szCs w:val="24"/>
        </w:rPr>
      </w:pPr>
    </w:p>
    <w:p w:rsidR="007A6B18" w:rsidRPr="00D90653" w:rsidRDefault="007A6B18"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Статья 20. Муниципальные заимствования и муниципальный долг</w:t>
      </w:r>
    </w:p>
    <w:p w:rsidR="007A6B18" w:rsidRPr="00D90653" w:rsidRDefault="007A6B18" w:rsidP="00EE5109">
      <w:pPr>
        <w:pStyle w:val="ConsPlusNormal"/>
        <w:ind w:firstLine="540"/>
        <w:jc w:val="both"/>
        <w:rPr>
          <w:rFonts w:ascii="Times New Roman" w:hAnsi="Times New Roman" w:cs="Times New Roman"/>
          <w:sz w:val="24"/>
          <w:szCs w:val="24"/>
        </w:rPr>
      </w:pPr>
    </w:p>
    <w:p w:rsidR="007A6B18" w:rsidRPr="00D90653" w:rsidRDefault="007A6B18"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Долговые обязательства Металлургического района составляют муниципальный долг и могут существовать в виде обязательств по:</w:t>
      </w:r>
    </w:p>
    <w:p w:rsidR="007A6B18" w:rsidRPr="00D90653" w:rsidRDefault="007A6B18"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1) кредитам, привлеченным Металлургическим районом от кредитных организаций </w:t>
      </w:r>
      <w:r w:rsidRPr="00D90653">
        <w:rPr>
          <w:rFonts w:ascii="Times New Roman" w:hAnsi="Times New Roman" w:cs="Times New Roman"/>
          <w:sz w:val="24"/>
          <w:szCs w:val="24"/>
        </w:rPr>
        <w:lastRenderedPageBreak/>
        <w:t>в</w:t>
      </w:r>
      <w:r w:rsidR="0064103E">
        <w:rPr>
          <w:rFonts w:ascii="Times New Roman" w:hAnsi="Times New Roman" w:cs="Times New Roman"/>
          <w:sz w:val="24"/>
          <w:szCs w:val="24"/>
        </w:rPr>
        <w:t> </w:t>
      </w:r>
      <w:r w:rsidRPr="00D90653">
        <w:rPr>
          <w:rFonts w:ascii="Times New Roman" w:hAnsi="Times New Roman" w:cs="Times New Roman"/>
          <w:sz w:val="24"/>
          <w:szCs w:val="24"/>
        </w:rPr>
        <w:t>валюте Российской Федерации;</w:t>
      </w:r>
    </w:p>
    <w:p w:rsidR="007A6B18" w:rsidRPr="00D90653" w:rsidRDefault="007A6B18" w:rsidP="00EE5109">
      <w:pPr>
        <w:pStyle w:val="ConsPlusNormal"/>
        <w:ind w:left="540"/>
        <w:jc w:val="both"/>
        <w:rPr>
          <w:rFonts w:ascii="Times New Roman" w:hAnsi="Times New Roman" w:cs="Times New Roman"/>
          <w:sz w:val="24"/>
          <w:szCs w:val="24"/>
        </w:rPr>
      </w:pPr>
      <w:r w:rsidRPr="00D90653">
        <w:rPr>
          <w:rFonts w:ascii="Times New Roman" w:hAnsi="Times New Roman" w:cs="Times New Roman"/>
          <w:sz w:val="24"/>
          <w:szCs w:val="24"/>
        </w:rPr>
        <w:t>2) гарантиям Металлургического района (муниципальным гарантиям).</w:t>
      </w:r>
    </w:p>
    <w:p w:rsidR="00A8643A" w:rsidRPr="00D90653" w:rsidRDefault="00A8643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Долговые обязательства Металлургического района не могут существовать в иных видах, за исключением предусмотренных настоящим пунктом.</w:t>
      </w:r>
    </w:p>
    <w:p w:rsidR="00A8643A" w:rsidRPr="00D90653" w:rsidRDefault="00A8643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Долговые обязательства Металлургического района полностью и без условий обеспечиваются всем муниципальным имуществом, составляющим муниципальную казну Металлургического района.</w:t>
      </w:r>
    </w:p>
    <w:p w:rsidR="00085DC3" w:rsidRPr="00D90653" w:rsidRDefault="00085DC3"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Право осуществления муниципальных заимствований от имени Мета</w:t>
      </w:r>
      <w:r w:rsidR="00160EFC" w:rsidRPr="00D90653">
        <w:rPr>
          <w:rFonts w:ascii="Times New Roman" w:hAnsi="Times New Roman" w:cs="Times New Roman"/>
          <w:sz w:val="24"/>
          <w:szCs w:val="24"/>
        </w:rPr>
        <w:t>ллургического</w:t>
      </w:r>
      <w:r w:rsidRPr="00D90653">
        <w:rPr>
          <w:rFonts w:ascii="Times New Roman" w:hAnsi="Times New Roman" w:cs="Times New Roman"/>
          <w:sz w:val="24"/>
          <w:szCs w:val="24"/>
        </w:rPr>
        <w:t xml:space="preserve"> район</w:t>
      </w:r>
      <w:r w:rsidR="00160EFC" w:rsidRPr="00D90653">
        <w:rPr>
          <w:rFonts w:ascii="Times New Roman" w:hAnsi="Times New Roman" w:cs="Times New Roman"/>
          <w:sz w:val="24"/>
          <w:szCs w:val="24"/>
        </w:rPr>
        <w:t>а</w:t>
      </w:r>
      <w:r w:rsidRPr="00D90653">
        <w:rPr>
          <w:rFonts w:ascii="Times New Roman" w:hAnsi="Times New Roman" w:cs="Times New Roman"/>
          <w:sz w:val="24"/>
          <w:szCs w:val="24"/>
        </w:rPr>
        <w:t xml:space="preserve"> в соответствии с Бюджетным кодексом</w:t>
      </w:r>
      <w:r w:rsidR="00C81769" w:rsidRPr="00D90653">
        <w:rPr>
          <w:rFonts w:ascii="Times New Roman" w:hAnsi="Times New Roman" w:cs="Times New Roman"/>
          <w:sz w:val="24"/>
          <w:szCs w:val="24"/>
        </w:rPr>
        <w:t xml:space="preserve"> Российской Федерации и </w:t>
      </w:r>
      <w:r w:rsidR="00160EFC" w:rsidRPr="00D90653">
        <w:rPr>
          <w:rFonts w:ascii="Times New Roman" w:hAnsi="Times New Roman" w:cs="Times New Roman"/>
          <w:sz w:val="24"/>
          <w:szCs w:val="24"/>
        </w:rPr>
        <w:t>настоящим Положением принадлежит Администрации района.</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Муниципальные внутренние заимствования осуществляются от имени Металлургического района в целях финансирования дефицита бюджета района, а также погашения муниципальных долговых обязательств, пополнения в течение финансового года остатков средств на счетах бюджета района.</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DB57AA">
        <w:rPr>
          <w:rFonts w:ascii="Times New Roman" w:hAnsi="Times New Roman" w:cs="Times New Roman"/>
          <w:sz w:val="24"/>
          <w:szCs w:val="24"/>
        </w:rPr>
        <w:t> </w:t>
      </w:r>
      <w:r w:rsidRPr="00D90653">
        <w:rPr>
          <w:rFonts w:ascii="Times New Roman" w:hAnsi="Times New Roman" w:cs="Times New Roman"/>
          <w:sz w:val="24"/>
          <w:szCs w:val="24"/>
        </w:rPr>
        <w:t>Предоставление муниципальных гарантий осуществляется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полномочиями органов местного самоуправления Металлургического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основании решения о бюджете, а также договора о предоставлении муниципальной гарантии при условии выполнении требований статьи 115.2 Бюджетного кодекса Российской Федерации.</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DB57AA">
        <w:rPr>
          <w:rFonts w:ascii="Times New Roman" w:hAnsi="Times New Roman" w:cs="Times New Roman"/>
          <w:sz w:val="24"/>
          <w:szCs w:val="24"/>
        </w:rPr>
        <w:t> </w:t>
      </w:r>
      <w:r w:rsidRPr="00D90653">
        <w:rPr>
          <w:rFonts w:ascii="Times New Roman" w:hAnsi="Times New Roman" w:cs="Times New Roman"/>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района.</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 Управление муниципальным долгом осуществляется исходя из необходимости соблюдения ограничений, установленных Бюджетным кодексом Российской Федерации.</w:t>
      </w:r>
    </w:p>
    <w:p w:rsidR="00160EFC" w:rsidRPr="00D90653" w:rsidRDefault="00504011"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Совет депутатов на этапе принятия решения о бюджете и Администрация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этапе составления и исполнения бюджета района, а также в ходе управления муниципальным долгом обязаны в пределах своей компетенции обеспечивать соблюдение указанных ограничений.</w:t>
      </w:r>
    </w:p>
    <w:p w:rsidR="00504011" w:rsidRPr="00D90653" w:rsidRDefault="00504011"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DB57AA">
        <w:rPr>
          <w:rFonts w:ascii="Times New Roman" w:hAnsi="Times New Roman" w:cs="Times New Roman"/>
          <w:sz w:val="24"/>
          <w:szCs w:val="24"/>
        </w:rPr>
        <w:t> </w:t>
      </w:r>
      <w:r w:rsidR="00B50DD8" w:rsidRPr="00D90653">
        <w:rPr>
          <w:rFonts w:ascii="Times New Roman" w:hAnsi="Times New Roman" w:cs="Times New Roman"/>
          <w:sz w:val="24"/>
          <w:szCs w:val="24"/>
        </w:rPr>
        <w:t>Администрация района ведет муниципальную долговую книгу в порядке, установленном Админи</w:t>
      </w:r>
      <w:r w:rsidR="00DE6EE3" w:rsidRPr="00D90653">
        <w:rPr>
          <w:rFonts w:ascii="Times New Roman" w:hAnsi="Times New Roman" w:cs="Times New Roman"/>
          <w:sz w:val="24"/>
          <w:szCs w:val="24"/>
        </w:rPr>
        <w:t>ст</w:t>
      </w:r>
      <w:r w:rsidR="00B50DD8" w:rsidRPr="00D90653">
        <w:rPr>
          <w:rFonts w:ascii="Times New Roman" w:hAnsi="Times New Roman" w:cs="Times New Roman"/>
          <w:sz w:val="24"/>
          <w:szCs w:val="24"/>
        </w:rPr>
        <w:t>рацией района в соответствии с Бюджетным кодексом Российской Федерации.</w:t>
      </w:r>
    </w:p>
    <w:p w:rsidR="007A6B18" w:rsidRPr="00D90653" w:rsidRDefault="007A6B18" w:rsidP="00EE5109">
      <w:pPr>
        <w:pStyle w:val="ConsPlusTitle"/>
        <w:jc w:val="center"/>
        <w:outlineLvl w:val="1"/>
        <w:rPr>
          <w:rFonts w:ascii="Times New Roman" w:hAnsi="Times New Roman" w:cs="Times New Roman"/>
          <w:sz w:val="24"/>
          <w:szCs w:val="24"/>
        </w:rPr>
      </w:pPr>
    </w:p>
    <w:p w:rsidR="00BE600B" w:rsidRPr="00D90653" w:rsidRDefault="00BE600B"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I</w:t>
      </w:r>
      <w:r w:rsidR="00BC1E4C" w:rsidRPr="00D90653">
        <w:rPr>
          <w:rFonts w:ascii="Times New Roman" w:hAnsi="Times New Roman" w:cs="Times New Roman"/>
          <w:sz w:val="24"/>
          <w:szCs w:val="24"/>
          <w:lang w:val="en-US"/>
        </w:rPr>
        <w:t>I</w:t>
      </w:r>
      <w:r w:rsidR="00BC1E4C" w:rsidRPr="00D90653">
        <w:rPr>
          <w:rFonts w:ascii="Times New Roman" w:hAnsi="Times New Roman" w:cs="Times New Roman"/>
          <w:sz w:val="24"/>
          <w:szCs w:val="24"/>
        </w:rPr>
        <w:t>. СОСТАВЛЕНИЕ ПРОЕКТА БЮДЖЕТА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21.</w:t>
      </w:r>
      <w:r w:rsidR="00DB57AA">
        <w:rPr>
          <w:rFonts w:ascii="Times New Roman" w:hAnsi="Times New Roman" w:cs="Times New Roman"/>
          <w:b w:val="0"/>
          <w:sz w:val="24"/>
          <w:szCs w:val="24"/>
        </w:rPr>
        <w:t> </w:t>
      </w:r>
      <w:r w:rsidR="006A298D" w:rsidRPr="00D90653">
        <w:rPr>
          <w:rFonts w:ascii="Times New Roman" w:hAnsi="Times New Roman" w:cs="Times New Roman"/>
          <w:b w:val="0"/>
          <w:sz w:val="24"/>
          <w:szCs w:val="24"/>
        </w:rPr>
        <w:t>Основы составления</w:t>
      </w:r>
      <w:r w:rsidRPr="00D90653">
        <w:rPr>
          <w:rFonts w:ascii="Times New Roman" w:hAnsi="Times New Roman" w:cs="Times New Roman"/>
          <w:b w:val="0"/>
          <w:sz w:val="24"/>
          <w:szCs w:val="24"/>
        </w:rPr>
        <w:t xml:space="preserve"> проекта бюджета района </w:t>
      </w:r>
    </w:p>
    <w:p w:rsidR="00BE600B" w:rsidRPr="00D90653" w:rsidRDefault="00BE600B" w:rsidP="00EE5109">
      <w:pPr>
        <w:pStyle w:val="ConsPlusNormal"/>
        <w:jc w:val="both"/>
        <w:rPr>
          <w:rFonts w:ascii="Times New Roman" w:hAnsi="Times New Roman" w:cs="Times New Roman"/>
          <w:sz w:val="24"/>
          <w:szCs w:val="24"/>
        </w:rPr>
      </w:pPr>
    </w:p>
    <w:p w:rsidR="006A298D"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Проект бюджета района составляется </w:t>
      </w:r>
      <w:r w:rsidRPr="00D90653">
        <w:rPr>
          <w:rFonts w:ascii="Times New Roman" w:hAnsi="Times New Roman" w:cs="Times New Roman"/>
          <w:sz w:val="24"/>
          <w:szCs w:val="24"/>
        </w:rPr>
        <w:t>в порядке и сроки, установленные Администрацией района в соответствии с Бюджетным кодексом Российской Федерации, Уставом Металлургического района и настоящим Положением.</w:t>
      </w:r>
    </w:p>
    <w:p w:rsidR="006A298D"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Составление проекта бюджета района – исключительная прерогатива Администрации района. </w:t>
      </w:r>
    </w:p>
    <w:p w:rsidR="000D7D54"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Непосредственное составление проекта бюджета района осуществляет отдел финансов Администрации района.</w:t>
      </w:r>
    </w:p>
    <w:p w:rsidR="00DB57AA" w:rsidRPr="00D90653" w:rsidRDefault="000D7D54"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Проект бюджета района составляется и утверждается сроком на один год (на</w:t>
      </w:r>
      <w:r w:rsidR="0064103E">
        <w:rPr>
          <w:rFonts w:ascii="Times New Roman" w:hAnsi="Times New Roman" w:cs="Times New Roman"/>
          <w:sz w:val="24"/>
          <w:szCs w:val="24"/>
        </w:rPr>
        <w:t> </w:t>
      </w:r>
      <w:r w:rsidRPr="00D90653">
        <w:rPr>
          <w:rFonts w:ascii="Times New Roman" w:hAnsi="Times New Roman" w:cs="Times New Roman"/>
          <w:sz w:val="24"/>
          <w:szCs w:val="24"/>
        </w:rPr>
        <w:t>очередной финансовый год) или сроком на три года (очередной финансовый год и</w:t>
      </w:r>
      <w:r w:rsidR="0064103E">
        <w:rPr>
          <w:rFonts w:ascii="Times New Roman" w:hAnsi="Times New Roman" w:cs="Times New Roman"/>
          <w:sz w:val="24"/>
          <w:szCs w:val="24"/>
        </w:rPr>
        <w:t> </w:t>
      </w:r>
      <w:r w:rsidRPr="00D90653">
        <w:rPr>
          <w:rFonts w:ascii="Times New Roman" w:hAnsi="Times New Roman" w:cs="Times New Roman"/>
          <w:sz w:val="24"/>
          <w:szCs w:val="24"/>
        </w:rPr>
        <w:t>плановый период) в соответствии с решением Совета депутатов, если Законом Челябинской области, за исключением закона о бюджете Челябинской области, не</w:t>
      </w:r>
      <w:r w:rsidR="0064103E">
        <w:rPr>
          <w:rFonts w:ascii="Times New Roman" w:hAnsi="Times New Roman" w:cs="Times New Roman"/>
          <w:sz w:val="24"/>
          <w:szCs w:val="24"/>
        </w:rPr>
        <w:t> </w:t>
      </w:r>
      <w:r w:rsidRPr="00D90653">
        <w:rPr>
          <w:rFonts w:ascii="Times New Roman" w:hAnsi="Times New Roman" w:cs="Times New Roman"/>
          <w:sz w:val="24"/>
          <w:szCs w:val="24"/>
        </w:rPr>
        <w:t>определен срок, на который составля</w:t>
      </w:r>
      <w:r w:rsidR="00BD3DBB" w:rsidRPr="00D90653">
        <w:rPr>
          <w:rFonts w:ascii="Times New Roman" w:hAnsi="Times New Roman" w:cs="Times New Roman"/>
          <w:sz w:val="24"/>
          <w:szCs w:val="24"/>
        </w:rPr>
        <w:t>ется</w:t>
      </w:r>
      <w:r w:rsidRPr="00D90653">
        <w:rPr>
          <w:rFonts w:ascii="Times New Roman" w:hAnsi="Times New Roman" w:cs="Times New Roman"/>
          <w:sz w:val="24"/>
          <w:szCs w:val="24"/>
        </w:rPr>
        <w:t xml:space="preserve"> и утвержда</w:t>
      </w:r>
      <w:r w:rsidR="00BD3DBB" w:rsidRPr="00D90653">
        <w:rPr>
          <w:rFonts w:ascii="Times New Roman" w:hAnsi="Times New Roman" w:cs="Times New Roman"/>
          <w:sz w:val="24"/>
          <w:szCs w:val="24"/>
        </w:rPr>
        <w:t>ет</w:t>
      </w:r>
      <w:r w:rsidRPr="00D90653">
        <w:rPr>
          <w:rFonts w:ascii="Times New Roman" w:hAnsi="Times New Roman" w:cs="Times New Roman"/>
          <w:sz w:val="24"/>
          <w:szCs w:val="24"/>
        </w:rPr>
        <w:t>ся проект бюджет</w:t>
      </w:r>
      <w:r w:rsidR="00BD3DBB" w:rsidRPr="00D90653">
        <w:rPr>
          <w:rFonts w:ascii="Times New Roman" w:hAnsi="Times New Roman" w:cs="Times New Roman"/>
          <w:sz w:val="24"/>
          <w:szCs w:val="24"/>
        </w:rPr>
        <w:t xml:space="preserve">а </w:t>
      </w:r>
      <w:r w:rsidRPr="00D90653">
        <w:rPr>
          <w:rFonts w:ascii="Times New Roman" w:hAnsi="Times New Roman" w:cs="Times New Roman"/>
          <w:sz w:val="24"/>
          <w:szCs w:val="24"/>
        </w:rPr>
        <w:t>район</w:t>
      </w:r>
      <w:r w:rsidR="00BD3DBB" w:rsidRPr="00D90653">
        <w:rPr>
          <w:rFonts w:ascii="Times New Roman" w:hAnsi="Times New Roman" w:cs="Times New Roman"/>
          <w:sz w:val="24"/>
          <w:szCs w:val="24"/>
        </w:rPr>
        <w:t>а.</w:t>
      </w:r>
    </w:p>
    <w:p w:rsidR="00064E65"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064E65" w:rsidRPr="00D90653">
        <w:rPr>
          <w:rFonts w:ascii="Times New Roman" w:hAnsi="Times New Roman" w:cs="Times New Roman"/>
          <w:sz w:val="24"/>
          <w:szCs w:val="24"/>
        </w:rPr>
        <w:t xml:space="preserve">Проект бюджета района составляется </w:t>
      </w:r>
      <w:r w:rsidR="00BE600B" w:rsidRPr="00D90653">
        <w:rPr>
          <w:rFonts w:ascii="Times New Roman" w:hAnsi="Times New Roman" w:cs="Times New Roman"/>
          <w:sz w:val="24"/>
          <w:szCs w:val="24"/>
        </w:rPr>
        <w:t>на основе</w:t>
      </w:r>
      <w:r w:rsidR="00064E65" w:rsidRPr="00D90653">
        <w:rPr>
          <w:rFonts w:ascii="Times New Roman" w:hAnsi="Times New Roman" w:cs="Times New Roman"/>
          <w:sz w:val="24"/>
          <w:szCs w:val="24"/>
        </w:rPr>
        <w:t>:</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положений п</w:t>
      </w:r>
      <w:r w:rsidR="00BE600B" w:rsidRPr="00D90653">
        <w:rPr>
          <w:rFonts w:ascii="Times New Roman" w:hAnsi="Times New Roman" w:cs="Times New Roman"/>
          <w:sz w:val="24"/>
          <w:szCs w:val="24"/>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D90653">
        <w:rPr>
          <w:rFonts w:ascii="Times New Roman" w:hAnsi="Times New Roman" w:cs="Times New Roman"/>
          <w:sz w:val="24"/>
          <w:szCs w:val="24"/>
        </w:rPr>
        <w:t>;</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2) </w:t>
      </w:r>
      <w:r w:rsidR="00BE600B" w:rsidRPr="00D90653">
        <w:rPr>
          <w:rFonts w:ascii="Times New Roman" w:hAnsi="Times New Roman" w:cs="Times New Roman"/>
          <w:sz w:val="24"/>
          <w:szCs w:val="24"/>
        </w:rPr>
        <w:t>основных направлений бюджетной и налоговой политики</w:t>
      </w:r>
      <w:r w:rsidRPr="00D90653">
        <w:rPr>
          <w:rFonts w:ascii="Times New Roman" w:hAnsi="Times New Roman" w:cs="Times New Roman"/>
          <w:sz w:val="24"/>
          <w:szCs w:val="24"/>
        </w:rPr>
        <w:t xml:space="preserve"> Металлургического района на очередной финансовый год (очередной финансовый год и плановый период);</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прогноза социально-экономического развития</w:t>
      </w:r>
      <w:r w:rsidRPr="00D90653">
        <w:rPr>
          <w:rFonts w:ascii="Times New Roman" w:hAnsi="Times New Roman" w:cs="Times New Roman"/>
          <w:sz w:val="24"/>
          <w:szCs w:val="24"/>
        </w:rPr>
        <w:t xml:space="preserve"> Металлургического района;</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бюджетного прогноза (проекта бюджетного прогноза, проекта изменений бюджетного прогноза) на долгосрочный период</w:t>
      </w:r>
      <w:r w:rsidRPr="00D90653">
        <w:rPr>
          <w:rFonts w:ascii="Times New Roman" w:hAnsi="Times New Roman" w:cs="Times New Roman"/>
          <w:sz w:val="24"/>
          <w:szCs w:val="24"/>
        </w:rPr>
        <w:t>;</w:t>
      </w:r>
    </w:p>
    <w:p w:rsidR="00BE600B"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 xml:space="preserve">муниципальных программ (проекта муниципальных программ, проектов изменений </w:t>
      </w:r>
      <w:r w:rsidRPr="00D90653">
        <w:rPr>
          <w:rFonts w:ascii="Times New Roman" w:hAnsi="Times New Roman" w:cs="Times New Roman"/>
          <w:sz w:val="24"/>
          <w:szCs w:val="24"/>
        </w:rPr>
        <w:t>указанн</w:t>
      </w:r>
      <w:r w:rsidR="00BE600B" w:rsidRPr="00D90653">
        <w:rPr>
          <w:rFonts w:ascii="Times New Roman" w:hAnsi="Times New Roman" w:cs="Times New Roman"/>
          <w:sz w:val="24"/>
          <w:szCs w:val="24"/>
        </w:rPr>
        <w:t xml:space="preserve">ых программ) </w:t>
      </w:r>
      <w:r w:rsidRPr="00D90653">
        <w:rPr>
          <w:rFonts w:ascii="Times New Roman" w:hAnsi="Times New Roman" w:cs="Times New Roman"/>
          <w:sz w:val="24"/>
          <w:szCs w:val="24"/>
        </w:rPr>
        <w:t>Металлургического района</w:t>
      </w:r>
      <w:r w:rsidR="00BE600B" w:rsidRPr="00D90653">
        <w:rPr>
          <w:rFonts w:ascii="Times New Roman" w:hAnsi="Times New Roman" w:cs="Times New Roman"/>
          <w:sz w:val="24"/>
          <w:szCs w:val="24"/>
        </w:rPr>
        <w:t>.</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Для составления проекта бюджета района необходимы сведения о:</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действующем на момент начала разработки проекта бюджета района законодательства Российской Федерации о налогах и сборах, законодательстве Челябинской области о налогах и сборах, нормативных правовых актов Челябинской городской Думы о налогах и сборах;</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нормативах отчислений от федеральных, региональных, местных налогов и сборов в бюджет внутригородского района;</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предполагаемых объемах безвозмездный поступлений, предоставляемых их</w:t>
      </w:r>
      <w:r w:rsidR="0064103E">
        <w:rPr>
          <w:rFonts w:ascii="Times New Roman" w:hAnsi="Times New Roman" w:cs="Times New Roman"/>
          <w:sz w:val="24"/>
          <w:szCs w:val="24"/>
        </w:rPr>
        <w:t> </w:t>
      </w:r>
      <w:r w:rsidRPr="00D90653">
        <w:rPr>
          <w:rFonts w:ascii="Times New Roman" w:hAnsi="Times New Roman" w:cs="Times New Roman"/>
          <w:sz w:val="24"/>
          <w:szCs w:val="24"/>
        </w:rPr>
        <w:t>бюджетов других уровней в бюджет района</w:t>
      </w:r>
      <w:r w:rsidR="00D52E16" w:rsidRPr="00D90653">
        <w:rPr>
          <w:rFonts w:ascii="Times New Roman" w:hAnsi="Times New Roman" w:cs="Times New Roman"/>
          <w:sz w:val="24"/>
          <w:szCs w:val="24"/>
        </w:rPr>
        <w:t>;</w:t>
      </w:r>
    </w:p>
    <w:p w:rsidR="00D52E16" w:rsidRPr="00D90653" w:rsidRDefault="00D52E1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видах и объемах расходов, передаваемых из других уровней бюджетной системы Российской Федерации в бюджет района.</w:t>
      </w:r>
    </w:p>
    <w:p w:rsidR="00D52E16" w:rsidRPr="00D90653" w:rsidRDefault="00D52E1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 случае, если проект бюджета района составляется и утверждается на очередной финансовый год, Администрация района одновременно разрабатывает и утверждает среднесрочный финансовый план Металлургического района.</w:t>
      </w:r>
    </w:p>
    <w:p w:rsidR="00D52E16" w:rsidRPr="00D90653" w:rsidRDefault="00D52E16" w:rsidP="00EE5109">
      <w:pPr>
        <w:pStyle w:val="ConsPlusNormal"/>
        <w:ind w:firstLine="540"/>
        <w:jc w:val="both"/>
        <w:rPr>
          <w:rFonts w:ascii="Times New Roman" w:hAnsi="Times New Roman" w:cs="Times New Roman"/>
          <w:sz w:val="24"/>
          <w:szCs w:val="24"/>
        </w:rPr>
      </w:pPr>
    </w:p>
    <w:p w:rsidR="00BE600B" w:rsidRPr="00D90653" w:rsidRDefault="00A216AA"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22. </w:t>
      </w:r>
      <w:r w:rsidR="00BE600B" w:rsidRPr="00D90653">
        <w:rPr>
          <w:rFonts w:ascii="Times New Roman" w:hAnsi="Times New Roman" w:cs="Times New Roman"/>
          <w:b w:val="0"/>
          <w:sz w:val="24"/>
          <w:szCs w:val="24"/>
        </w:rPr>
        <w:t>Прогноз социально-экономического развития Металлургического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B57AA">
        <w:rPr>
          <w:rFonts w:ascii="Times New Roman" w:hAnsi="Times New Roman" w:cs="Times New Roman"/>
          <w:sz w:val="24"/>
          <w:szCs w:val="24"/>
        </w:rPr>
        <w:t> </w:t>
      </w:r>
      <w:r w:rsidRPr="00D90653">
        <w:rPr>
          <w:rFonts w:ascii="Times New Roman" w:hAnsi="Times New Roman" w:cs="Times New Roman"/>
          <w:sz w:val="24"/>
          <w:szCs w:val="24"/>
        </w:rPr>
        <w:t>Прогноз социально-экономического развития Металлургического района разрабатывается на период не менее трех лет.</w:t>
      </w:r>
    </w:p>
    <w:p w:rsidR="001B4D8D" w:rsidRDefault="00BE600B" w:rsidP="00EE5109">
      <w:pPr>
        <w:pStyle w:val="ConsPlusNormal"/>
        <w:spacing w:before="220"/>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B57AA">
        <w:rPr>
          <w:rFonts w:ascii="Times New Roman" w:hAnsi="Times New Roman" w:cs="Times New Roman"/>
          <w:sz w:val="24"/>
          <w:szCs w:val="24"/>
        </w:rPr>
        <w:t> </w:t>
      </w:r>
      <w:r w:rsidRPr="00D90653">
        <w:rPr>
          <w:rFonts w:ascii="Times New Roman" w:hAnsi="Times New Roman" w:cs="Times New Roman"/>
          <w:sz w:val="24"/>
          <w:szCs w:val="24"/>
        </w:rPr>
        <w:t>Прогноз социально-экономического развития Металлургического района ежегодно разрабатывается в порядке, установленном Администрацией района.</w:t>
      </w:r>
    </w:p>
    <w:p w:rsidR="00DB57AA" w:rsidRPr="00D90653" w:rsidRDefault="00DB57AA" w:rsidP="00DB57AA">
      <w:pPr>
        <w:pStyle w:val="ConsPlusNormal"/>
        <w:ind w:firstLine="540"/>
        <w:jc w:val="both"/>
        <w:rPr>
          <w:rFonts w:ascii="Times New Roman" w:hAnsi="Times New Roman" w:cs="Times New Roman"/>
          <w:sz w:val="24"/>
          <w:szCs w:val="24"/>
        </w:rPr>
      </w:pPr>
    </w:p>
    <w:p w:rsidR="001B4D8D" w:rsidRPr="00D90653" w:rsidRDefault="001B4D8D"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23.</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Бюджетный прогноз Металлургического района</w:t>
      </w:r>
    </w:p>
    <w:p w:rsidR="00DB57AA" w:rsidRDefault="001B4D8D"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1. Бюджетный прогноз Металлургического района на </w:t>
      </w:r>
      <w:r w:rsidR="007B3373" w:rsidRPr="00D90653">
        <w:rPr>
          <w:rFonts w:ascii="Times New Roman" w:hAnsi="Times New Roman" w:cs="Times New Roman"/>
          <w:sz w:val="24"/>
          <w:szCs w:val="24"/>
        </w:rPr>
        <w:t>долгосрочный период разрабатывается каждые три года на шесть и более лет на основе прогноза социально-экономического развития Металлургического района на соответствующий период, в</w:t>
      </w:r>
      <w:r w:rsidR="0064103E">
        <w:rPr>
          <w:rFonts w:ascii="Times New Roman" w:hAnsi="Times New Roman" w:cs="Times New Roman"/>
          <w:sz w:val="24"/>
          <w:szCs w:val="24"/>
        </w:rPr>
        <w:t> </w:t>
      </w:r>
      <w:r w:rsidR="007B3373" w:rsidRPr="00D90653">
        <w:rPr>
          <w:rFonts w:ascii="Times New Roman" w:hAnsi="Times New Roman" w:cs="Times New Roman"/>
          <w:sz w:val="24"/>
          <w:szCs w:val="24"/>
        </w:rPr>
        <w:t>случае если Совет депутатов принял решение и его формировании в соответствии с</w:t>
      </w:r>
      <w:r w:rsidR="0064103E">
        <w:rPr>
          <w:rFonts w:ascii="Times New Roman" w:hAnsi="Times New Roman" w:cs="Times New Roman"/>
          <w:sz w:val="24"/>
          <w:szCs w:val="24"/>
        </w:rPr>
        <w:t> </w:t>
      </w:r>
      <w:r w:rsidR="007B3373" w:rsidRPr="00D90653">
        <w:rPr>
          <w:rFonts w:ascii="Times New Roman" w:hAnsi="Times New Roman" w:cs="Times New Roman"/>
          <w:sz w:val="24"/>
          <w:szCs w:val="24"/>
        </w:rPr>
        <w:t>требованиями Бюджетного кодекса Российской Федерации</w:t>
      </w:r>
      <w:r w:rsidR="005C1F81" w:rsidRPr="00D90653">
        <w:rPr>
          <w:rFonts w:ascii="Times New Roman" w:hAnsi="Times New Roman" w:cs="Times New Roman"/>
          <w:sz w:val="24"/>
          <w:szCs w:val="24"/>
        </w:rPr>
        <w:t>.</w:t>
      </w:r>
    </w:p>
    <w:p w:rsidR="00DB57AA" w:rsidRDefault="005C1F81"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Порядок разработки и утверждения, период действия, а также требования к</w:t>
      </w:r>
      <w:r w:rsidR="0064103E">
        <w:rPr>
          <w:rFonts w:ascii="Times New Roman" w:hAnsi="Times New Roman" w:cs="Times New Roman"/>
          <w:sz w:val="24"/>
          <w:szCs w:val="24"/>
        </w:rPr>
        <w:t> </w:t>
      </w:r>
      <w:r w:rsidRPr="00D90653">
        <w:rPr>
          <w:rFonts w:ascii="Times New Roman" w:hAnsi="Times New Roman" w:cs="Times New Roman"/>
          <w:sz w:val="24"/>
          <w:szCs w:val="24"/>
        </w:rPr>
        <w:t>составу и содержанию бюджетного прогноза Металлургического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долгосрочный период устанавливаются Администрацией района с соблюдением требований Бюджетного кодекса Российской Федерации.</w:t>
      </w:r>
    </w:p>
    <w:p w:rsidR="005C1F81" w:rsidRPr="00D90653" w:rsidRDefault="005C1F81"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Бюджетный прогноз (проект бюджетного прогноза, проект изменений бюджетного прогноза) Металлургического района на долг</w:t>
      </w:r>
      <w:r w:rsidR="00DB57AA">
        <w:rPr>
          <w:rFonts w:ascii="Times New Roman" w:hAnsi="Times New Roman" w:cs="Times New Roman"/>
          <w:sz w:val="24"/>
          <w:szCs w:val="24"/>
        </w:rPr>
        <w:t>о</w:t>
      </w:r>
      <w:r w:rsidRPr="00D90653">
        <w:rPr>
          <w:rFonts w:ascii="Times New Roman" w:hAnsi="Times New Roman" w:cs="Times New Roman"/>
          <w:sz w:val="24"/>
          <w:szCs w:val="24"/>
        </w:rPr>
        <w:t>срочный период</w:t>
      </w:r>
      <w:r w:rsidR="00DB57AA">
        <w:rPr>
          <w:rFonts w:ascii="Times New Roman" w:hAnsi="Times New Roman" w:cs="Times New Roman"/>
          <w:sz w:val="24"/>
          <w:szCs w:val="24"/>
        </w:rPr>
        <w:t xml:space="preserve"> </w:t>
      </w:r>
      <w:r w:rsidRPr="00D90653">
        <w:rPr>
          <w:rFonts w:ascii="Times New Roman" w:hAnsi="Times New Roman" w:cs="Times New Roman"/>
          <w:sz w:val="24"/>
          <w:szCs w:val="24"/>
        </w:rPr>
        <w:t>(за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w:t>
      </w:r>
    </w:p>
    <w:p w:rsidR="00BE600B" w:rsidRPr="00D90653" w:rsidRDefault="00BE600B" w:rsidP="00EE5109">
      <w:pPr>
        <w:pStyle w:val="ConsPlusNormal"/>
        <w:jc w:val="both"/>
        <w:rPr>
          <w:rFonts w:ascii="Times New Roman" w:hAnsi="Times New Roman" w:cs="Times New Roman"/>
          <w:sz w:val="24"/>
          <w:szCs w:val="24"/>
        </w:rPr>
      </w:pPr>
    </w:p>
    <w:p w:rsidR="005C1F81" w:rsidRPr="00D90653" w:rsidRDefault="005C1F81"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24.</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Основные направления бюджетной и налоговой политики Металлургического района</w:t>
      </w:r>
    </w:p>
    <w:p w:rsidR="005C1F81" w:rsidRPr="00D90653" w:rsidRDefault="005C1F81" w:rsidP="00EE5109">
      <w:pPr>
        <w:pStyle w:val="ConsPlusTitle"/>
        <w:ind w:firstLine="540"/>
        <w:jc w:val="both"/>
        <w:outlineLvl w:val="2"/>
        <w:rPr>
          <w:rFonts w:ascii="Times New Roman" w:hAnsi="Times New Roman" w:cs="Times New Roman"/>
          <w:b w:val="0"/>
          <w:sz w:val="24"/>
          <w:szCs w:val="24"/>
        </w:rPr>
      </w:pPr>
    </w:p>
    <w:p w:rsidR="00F46589" w:rsidRPr="00D90653" w:rsidRDefault="005C1F81"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Основные направления бюджетной политики Металлургического района должны содержать</w:t>
      </w:r>
      <w:r w:rsidR="00F46589" w:rsidRPr="00D90653">
        <w:rPr>
          <w:rFonts w:ascii="Times New Roman" w:hAnsi="Times New Roman" w:cs="Times New Roman"/>
          <w:b w:val="0"/>
          <w:sz w:val="24"/>
          <w:szCs w:val="24"/>
        </w:rPr>
        <w:t xml:space="preserve"> краткий анализ структуры расхо</w:t>
      </w:r>
      <w:r w:rsidRPr="00D90653">
        <w:rPr>
          <w:rFonts w:ascii="Times New Roman" w:hAnsi="Times New Roman" w:cs="Times New Roman"/>
          <w:b w:val="0"/>
          <w:sz w:val="24"/>
          <w:szCs w:val="24"/>
        </w:rPr>
        <w:t>дов </w:t>
      </w:r>
      <w:r w:rsidR="00F46589" w:rsidRPr="00D90653">
        <w:rPr>
          <w:rFonts w:ascii="Times New Roman" w:hAnsi="Times New Roman" w:cs="Times New Roman"/>
          <w:b w:val="0"/>
          <w:sz w:val="24"/>
          <w:szCs w:val="24"/>
        </w:rPr>
        <w:t xml:space="preserve">бюджета района в текущем и завершенных финансовых годах и обоснование предложений о приоритетных направлениях расходования средств бюджета района, принимаемых обязательств в предстоящем </w:t>
      </w:r>
      <w:r w:rsidR="00F46589" w:rsidRPr="00D90653">
        <w:rPr>
          <w:rFonts w:ascii="Times New Roman" w:hAnsi="Times New Roman" w:cs="Times New Roman"/>
          <w:b w:val="0"/>
          <w:sz w:val="24"/>
          <w:szCs w:val="24"/>
        </w:rPr>
        <w:lastRenderedPageBreak/>
        <w:t>финансовом году и на среднесрочную перспективу, с учетом прогнозов и программ социально-экономического развития района.</w:t>
      </w:r>
    </w:p>
    <w:p w:rsidR="00F46589" w:rsidRPr="00D90653" w:rsidRDefault="00F4658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Основные направления налоговой политики Металлургического района должны содержать анализ законодательства о налогах и сборах, части налогов и сборов, формирующих налоговые доходы бюджета района, обоснование предложений по его совершенствованию в пределах компетенции органов местного самоуправления Металлургического района, результаты оценки налоговых расходов Металлургического района за отчетный финансовый год.</w:t>
      </w:r>
    </w:p>
    <w:p w:rsidR="00F46589" w:rsidRPr="00D90653" w:rsidRDefault="00F4658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3. Основные направления бюджетной и налоговой политики могут принимать форму единого документа, в котором выделены соответствующие разделы, разрабатываются Администраци</w:t>
      </w:r>
      <w:r w:rsidR="00AC4155" w:rsidRPr="00D90653">
        <w:rPr>
          <w:rFonts w:ascii="Times New Roman" w:hAnsi="Times New Roman" w:cs="Times New Roman"/>
          <w:b w:val="0"/>
          <w:sz w:val="24"/>
          <w:szCs w:val="24"/>
        </w:rPr>
        <w:t>ей</w:t>
      </w:r>
      <w:r w:rsidRPr="00D90653">
        <w:rPr>
          <w:rFonts w:ascii="Times New Roman" w:hAnsi="Times New Roman" w:cs="Times New Roman"/>
          <w:b w:val="0"/>
          <w:sz w:val="24"/>
          <w:szCs w:val="24"/>
        </w:rPr>
        <w:t xml:space="preserve"> района и утверждаются Главой Металлургического района.</w:t>
      </w:r>
    </w:p>
    <w:p w:rsidR="005C1F81" w:rsidRPr="00D90653" w:rsidRDefault="005C1F81" w:rsidP="00EE5109">
      <w:pPr>
        <w:pStyle w:val="ConsPlusTitle"/>
        <w:ind w:firstLine="540"/>
        <w:jc w:val="both"/>
        <w:outlineLvl w:val="2"/>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w:t>
      </w:r>
      <w:r w:rsidR="005C1F81" w:rsidRPr="00D90653">
        <w:rPr>
          <w:rFonts w:ascii="Times New Roman" w:hAnsi="Times New Roman" w:cs="Times New Roman"/>
          <w:b w:val="0"/>
          <w:sz w:val="24"/>
          <w:szCs w:val="24"/>
        </w:rPr>
        <w:t>5</w:t>
      </w:r>
      <w:r w:rsidRPr="00D90653">
        <w:rPr>
          <w:rFonts w:ascii="Times New Roman" w:hAnsi="Times New Roman" w:cs="Times New Roman"/>
          <w:b w:val="0"/>
          <w:sz w:val="24"/>
          <w:szCs w:val="24"/>
        </w:rPr>
        <w:t>.</w:t>
      </w:r>
      <w:r w:rsidR="00F46589" w:rsidRPr="00D90653">
        <w:rPr>
          <w:rFonts w:ascii="Times New Roman" w:hAnsi="Times New Roman" w:cs="Times New Roman"/>
          <w:b w:val="0"/>
          <w:sz w:val="24"/>
          <w:szCs w:val="24"/>
        </w:rPr>
        <w:t> </w:t>
      </w:r>
      <w:r w:rsidRPr="00D90653">
        <w:rPr>
          <w:rFonts w:ascii="Times New Roman" w:hAnsi="Times New Roman" w:cs="Times New Roman"/>
          <w:b w:val="0"/>
          <w:sz w:val="24"/>
          <w:szCs w:val="24"/>
        </w:rPr>
        <w:t>Среднесрочный финансовый план Металлургического района</w:t>
      </w:r>
    </w:p>
    <w:p w:rsidR="00BE600B" w:rsidRPr="00D90653" w:rsidRDefault="00BE600B" w:rsidP="00EE5109">
      <w:pPr>
        <w:pStyle w:val="ConsPlusNormal"/>
        <w:jc w:val="both"/>
        <w:rPr>
          <w:rFonts w:ascii="Times New Roman" w:hAnsi="Times New Roman" w:cs="Times New Roman"/>
          <w:sz w:val="24"/>
          <w:szCs w:val="24"/>
        </w:rPr>
      </w:pP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F46589" w:rsidRPr="00D90653">
        <w:rPr>
          <w:rFonts w:ascii="Times New Roman" w:hAnsi="Times New Roman" w:cs="Times New Roman"/>
          <w:sz w:val="24"/>
          <w:szCs w:val="24"/>
        </w:rPr>
        <w:t> </w:t>
      </w:r>
      <w:r w:rsidRPr="00D90653">
        <w:rPr>
          <w:rFonts w:ascii="Times New Roman" w:hAnsi="Times New Roman" w:cs="Times New Roman"/>
          <w:sz w:val="24"/>
          <w:szCs w:val="24"/>
        </w:rPr>
        <w:t xml:space="preserve">Среднесрочный финансовый план Металлургического района </w:t>
      </w:r>
      <w:r w:rsidR="00AC4155" w:rsidRPr="00D90653">
        <w:rPr>
          <w:rFonts w:ascii="Times New Roman" w:hAnsi="Times New Roman" w:cs="Times New Roman"/>
          <w:sz w:val="24"/>
          <w:szCs w:val="24"/>
        </w:rPr>
        <w:t>–</w:t>
      </w:r>
      <w:r w:rsidRPr="00D90653">
        <w:rPr>
          <w:rFonts w:ascii="Times New Roman" w:hAnsi="Times New Roman" w:cs="Times New Roman"/>
          <w:sz w:val="24"/>
          <w:szCs w:val="24"/>
        </w:rPr>
        <w:t xml:space="preserve"> документ, содержащий основные параметры бюджета района.</w:t>
      </w:r>
    </w:p>
    <w:p w:rsidR="00BE600B" w:rsidRPr="00D90653"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F951AB">
        <w:rPr>
          <w:rFonts w:ascii="Times New Roman" w:hAnsi="Times New Roman" w:cs="Times New Roman"/>
          <w:sz w:val="24"/>
          <w:szCs w:val="24"/>
        </w:rPr>
        <w:t> </w:t>
      </w:r>
      <w:r w:rsidRPr="00D90653">
        <w:rPr>
          <w:rFonts w:ascii="Times New Roman" w:hAnsi="Times New Roman" w:cs="Times New Roman"/>
          <w:sz w:val="24"/>
          <w:szCs w:val="24"/>
        </w:rPr>
        <w:t>Среднесрочный финансовый план</w:t>
      </w:r>
      <w:r w:rsidR="00AC4155" w:rsidRPr="00D90653">
        <w:rPr>
          <w:rFonts w:ascii="Times New Roman" w:hAnsi="Times New Roman" w:cs="Times New Roman"/>
          <w:sz w:val="24"/>
          <w:szCs w:val="24"/>
        </w:rPr>
        <w:t xml:space="preserve"> Металлургического района</w:t>
      </w:r>
      <w:r w:rsidRPr="00D90653">
        <w:rPr>
          <w:rFonts w:ascii="Times New Roman" w:hAnsi="Times New Roman" w:cs="Times New Roman"/>
          <w:sz w:val="24"/>
          <w:szCs w:val="24"/>
        </w:rPr>
        <w:t xml:space="preserve"> ежегодно разрабатывается Администрацией Металлургического района </w:t>
      </w:r>
      <w:r w:rsidR="00AC4155" w:rsidRPr="00D90653">
        <w:rPr>
          <w:rFonts w:ascii="Times New Roman" w:hAnsi="Times New Roman" w:cs="Times New Roman"/>
          <w:sz w:val="24"/>
          <w:szCs w:val="24"/>
        </w:rPr>
        <w:t>в случа</w:t>
      </w:r>
      <w:r w:rsidRPr="00D90653">
        <w:rPr>
          <w:rFonts w:ascii="Times New Roman" w:hAnsi="Times New Roman" w:cs="Times New Roman"/>
          <w:sz w:val="24"/>
          <w:szCs w:val="24"/>
        </w:rPr>
        <w:t xml:space="preserve">е, </w:t>
      </w:r>
      <w:r w:rsidR="00AC4155" w:rsidRPr="00D90653">
        <w:rPr>
          <w:rFonts w:ascii="Times New Roman" w:hAnsi="Times New Roman" w:cs="Times New Roman"/>
          <w:sz w:val="24"/>
          <w:szCs w:val="24"/>
        </w:rPr>
        <w:t xml:space="preserve">если бюджет района утверждается на один финансовый год, по форме и в порядке, </w:t>
      </w:r>
      <w:r w:rsidRPr="00D90653">
        <w:rPr>
          <w:rFonts w:ascii="Times New Roman" w:hAnsi="Times New Roman" w:cs="Times New Roman"/>
          <w:sz w:val="24"/>
          <w:szCs w:val="24"/>
        </w:rPr>
        <w:t>установленном Администрацией района. Проект среднесрочного финансового плана утверждается Администрацией района и представляется в Совет депутатов одновременно с проектом бюджета района.</w:t>
      </w:r>
    </w:p>
    <w:p w:rsidR="00DA2448" w:rsidRPr="00D90653" w:rsidRDefault="00DA2448" w:rsidP="00EE5109">
      <w:pPr>
        <w:pStyle w:val="ConsPlusTitle"/>
        <w:ind w:firstLine="540"/>
        <w:jc w:val="both"/>
        <w:outlineLvl w:val="2"/>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w:t>
      </w:r>
      <w:r w:rsidR="00DA2448" w:rsidRPr="00D90653">
        <w:rPr>
          <w:rFonts w:ascii="Times New Roman" w:hAnsi="Times New Roman" w:cs="Times New Roman"/>
          <w:b w:val="0"/>
          <w:sz w:val="24"/>
          <w:szCs w:val="24"/>
        </w:rPr>
        <w:t>6</w:t>
      </w:r>
      <w:r w:rsidRPr="00D90653">
        <w:rPr>
          <w:rFonts w:ascii="Times New Roman" w:hAnsi="Times New Roman" w:cs="Times New Roman"/>
          <w:b w:val="0"/>
          <w:sz w:val="24"/>
          <w:szCs w:val="24"/>
        </w:rPr>
        <w:t>.</w:t>
      </w:r>
      <w:r w:rsidR="00DA2448" w:rsidRPr="00D90653">
        <w:rPr>
          <w:rFonts w:ascii="Times New Roman" w:hAnsi="Times New Roman" w:cs="Times New Roman"/>
          <w:b w:val="0"/>
          <w:sz w:val="24"/>
          <w:szCs w:val="24"/>
        </w:rPr>
        <w:t> </w:t>
      </w:r>
      <w:r w:rsidRPr="00D90653">
        <w:rPr>
          <w:rFonts w:ascii="Times New Roman" w:hAnsi="Times New Roman" w:cs="Times New Roman"/>
          <w:b w:val="0"/>
          <w:sz w:val="24"/>
          <w:szCs w:val="24"/>
        </w:rPr>
        <w:t>Планирование бюджетных ассигнований</w:t>
      </w:r>
    </w:p>
    <w:p w:rsidR="00BE600B" w:rsidRPr="00D90653" w:rsidRDefault="00BE600B" w:rsidP="00EE5109">
      <w:pPr>
        <w:pStyle w:val="ConsPlusNormal"/>
        <w:jc w:val="both"/>
        <w:rPr>
          <w:rFonts w:ascii="Times New Roman" w:hAnsi="Times New Roman" w:cs="Times New Roman"/>
          <w:sz w:val="24"/>
          <w:szCs w:val="24"/>
        </w:rPr>
      </w:pP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A2448" w:rsidRPr="00D90653">
        <w:rPr>
          <w:rFonts w:ascii="Times New Roman" w:hAnsi="Times New Roman" w:cs="Times New Roman"/>
          <w:sz w:val="24"/>
          <w:szCs w:val="24"/>
        </w:rPr>
        <w:t> </w:t>
      </w:r>
      <w:r w:rsidRPr="00D90653">
        <w:rPr>
          <w:rFonts w:ascii="Times New Roman" w:hAnsi="Times New Roman" w:cs="Times New Roman"/>
          <w:sz w:val="24"/>
          <w:szCs w:val="24"/>
        </w:rPr>
        <w:t>Планирование бюджетных ассигнований осуществляется в порядке и</w:t>
      </w:r>
      <w:r w:rsidR="0064103E">
        <w:rPr>
          <w:rFonts w:ascii="Times New Roman" w:hAnsi="Times New Roman" w:cs="Times New Roman"/>
          <w:sz w:val="24"/>
          <w:szCs w:val="24"/>
        </w:rPr>
        <w:t> </w:t>
      </w:r>
      <w:r w:rsidRPr="00D90653">
        <w:rPr>
          <w:rFonts w:ascii="Times New Roman" w:hAnsi="Times New Roman" w:cs="Times New Roman"/>
          <w:sz w:val="24"/>
          <w:szCs w:val="24"/>
        </w:rPr>
        <w:t>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методикой, устанавливаемой Администрацией района,</w:t>
      </w:r>
      <w:r w:rsidR="00DA2448" w:rsidRPr="00D90653">
        <w:rPr>
          <w:rFonts w:ascii="Times New Roman" w:hAnsi="Times New Roman" w:cs="Times New Roman"/>
          <w:sz w:val="24"/>
          <w:szCs w:val="24"/>
        </w:rPr>
        <w:t xml:space="preserve"> с учетом особенностей, установленных </w:t>
      </w:r>
      <w:r w:rsidRPr="00D90653">
        <w:rPr>
          <w:rFonts w:ascii="Times New Roman" w:hAnsi="Times New Roman" w:cs="Times New Roman"/>
          <w:sz w:val="24"/>
          <w:szCs w:val="24"/>
        </w:rPr>
        <w:t xml:space="preserve">Бюджетным </w:t>
      </w:r>
      <w:hyperlink r:id="rId47" w:history="1">
        <w:r w:rsidRPr="00D90653">
          <w:rPr>
            <w:rFonts w:ascii="Times New Roman" w:hAnsi="Times New Roman" w:cs="Times New Roman"/>
            <w:sz w:val="24"/>
            <w:szCs w:val="24"/>
          </w:rPr>
          <w:t>кодексом</w:t>
        </w:r>
      </w:hyperlink>
      <w:r w:rsidRPr="00D90653">
        <w:rPr>
          <w:rFonts w:ascii="Times New Roman" w:hAnsi="Times New Roman" w:cs="Times New Roman"/>
          <w:sz w:val="24"/>
          <w:szCs w:val="24"/>
        </w:rPr>
        <w:t xml:space="preserve"> </w:t>
      </w:r>
      <w:r w:rsidR="00DA2448" w:rsidRPr="00D90653">
        <w:rPr>
          <w:rFonts w:ascii="Times New Roman" w:hAnsi="Times New Roman" w:cs="Times New Roman"/>
          <w:sz w:val="24"/>
          <w:szCs w:val="24"/>
        </w:rPr>
        <w:t>Российской Федерации</w:t>
      </w:r>
      <w:r w:rsidRPr="00D90653">
        <w:rPr>
          <w:rFonts w:ascii="Times New Roman" w:hAnsi="Times New Roman" w:cs="Times New Roman"/>
          <w:sz w:val="24"/>
          <w:szCs w:val="24"/>
        </w:rPr>
        <w:t>.</w:t>
      </w: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A2448" w:rsidRPr="00D90653">
        <w:rPr>
          <w:rFonts w:ascii="Times New Roman" w:hAnsi="Times New Roman" w:cs="Times New Roman"/>
          <w:sz w:val="24"/>
          <w:szCs w:val="24"/>
        </w:rPr>
        <w:t> </w:t>
      </w:r>
      <w:r w:rsidRPr="00D90653">
        <w:rPr>
          <w:rFonts w:ascii="Times New Roman" w:hAnsi="Times New Roman" w:cs="Times New Roman"/>
          <w:sz w:val="24"/>
          <w:szCs w:val="24"/>
        </w:rPr>
        <w:t>Планирование бюджетных ассигнований осуществляется раздельно по</w:t>
      </w:r>
      <w:r w:rsidR="0064103E">
        <w:rPr>
          <w:rFonts w:ascii="Times New Roman" w:hAnsi="Times New Roman" w:cs="Times New Roman"/>
          <w:sz w:val="24"/>
          <w:szCs w:val="24"/>
        </w:rPr>
        <w:t> </w:t>
      </w:r>
      <w:r w:rsidRPr="00D90653">
        <w:rPr>
          <w:rFonts w:ascii="Times New Roman" w:hAnsi="Times New Roman" w:cs="Times New Roman"/>
          <w:sz w:val="24"/>
          <w:szCs w:val="24"/>
        </w:rPr>
        <w:t>бюджетным ассигнованиям на исполнение действующих и принимаемых обязательств.</w:t>
      </w:r>
    </w:p>
    <w:p w:rsidR="00F951AB" w:rsidRDefault="00DA2448"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Планирование бюджетных ассигнований на исполнение принимаемых обязательств осуществляется с учетом действующих и не исполненных обязательств при</w:t>
      </w:r>
      <w:r w:rsidR="00F01CC7">
        <w:rPr>
          <w:rFonts w:ascii="Times New Roman" w:hAnsi="Times New Roman" w:cs="Times New Roman"/>
          <w:sz w:val="24"/>
          <w:szCs w:val="24"/>
        </w:rPr>
        <w:t> </w:t>
      </w:r>
      <w:r w:rsidRPr="00D90653">
        <w:rPr>
          <w:rFonts w:ascii="Times New Roman" w:hAnsi="Times New Roman" w:cs="Times New Roman"/>
          <w:sz w:val="24"/>
          <w:szCs w:val="24"/>
        </w:rPr>
        <w:t>первоочередном планировании бюджетных ассигнований на исполнение действующих обязательств.</w:t>
      </w:r>
    </w:p>
    <w:p w:rsidR="00BE600B" w:rsidRPr="00D90653"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A2448" w:rsidRPr="00D90653">
        <w:rPr>
          <w:rFonts w:ascii="Times New Roman" w:hAnsi="Times New Roman" w:cs="Times New Roman"/>
          <w:sz w:val="24"/>
          <w:szCs w:val="24"/>
        </w:rPr>
        <w:t> </w:t>
      </w:r>
      <w:r w:rsidRPr="00D90653">
        <w:rPr>
          <w:rFonts w:ascii="Times New Roman" w:hAnsi="Times New Roman" w:cs="Times New Roman"/>
          <w:sz w:val="24"/>
          <w:szCs w:val="24"/>
        </w:rPr>
        <w:t xml:space="preserve">Планирование бюджетных ассигнований на оказание муниципальных услуг (выполнение работ) </w:t>
      </w:r>
      <w:r w:rsidR="00DA2448" w:rsidRPr="00D90653">
        <w:rPr>
          <w:rFonts w:ascii="Times New Roman" w:hAnsi="Times New Roman" w:cs="Times New Roman"/>
          <w:sz w:val="24"/>
          <w:szCs w:val="24"/>
        </w:rPr>
        <w:t xml:space="preserve">муниципальными </w:t>
      </w:r>
      <w:r w:rsidRPr="00D90653">
        <w:rPr>
          <w:rFonts w:ascii="Times New Roman" w:hAnsi="Times New Roman" w:cs="Times New Roman"/>
          <w:sz w:val="24"/>
          <w:szCs w:val="24"/>
        </w:rPr>
        <w:t>бюджетными и автономными учреждениями осуществляется с учетом муниципального задания</w:t>
      </w:r>
      <w:r w:rsidR="00DA2448" w:rsidRPr="00D90653">
        <w:rPr>
          <w:rFonts w:ascii="Times New Roman" w:hAnsi="Times New Roman" w:cs="Times New Roman"/>
          <w:sz w:val="24"/>
          <w:szCs w:val="24"/>
        </w:rPr>
        <w:t xml:space="preserve"> на очередной финансовый год и</w:t>
      </w:r>
      <w:r w:rsidR="00FB468F">
        <w:rPr>
          <w:rFonts w:ascii="Times New Roman" w:hAnsi="Times New Roman" w:cs="Times New Roman"/>
          <w:sz w:val="24"/>
          <w:szCs w:val="24"/>
        </w:rPr>
        <w:t> </w:t>
      </w:r>
      <w:r w:rsidR="00DA2448" w:rsidRPr="00D90653">
        <w:rPr>
          <w:rFonts w:ascii="Times New Roman" w:hAnsi="Times New Roman" w:cs="Times New Roman"/>
          <w:sz w:val="24"/>
          <w:szCs w:val="24"/>
        </w:rPr>
        <w:t>плановый период</w:t>
      </w:r>
      <w:r w:rsidRPr="00D90653">
        <w:rPr>
          <w:rFonts w:ascii="Times New Roman" w:hAnsi="Times New Roman" w:cs="Times New Roman"/>
          <w:sz w:val="24"/>
          <w:szCs w:val="24"/>
        </w:rPr>
        <w:t>, а также его выполнения в отчетном финансовом году и текущем финансовом году.</w:t>
      </w:r>
    </w:p>
    <w:p w:rsidR="00BE600B" w:rsidRPr="00D90653" w:rsidRDefault="00BE600B" w:rsidP="00EE5109">
      <w:pPr>
        <w:pStyle w:val="ConsPlusTitle"/>
        <w:spacing w:before="280"/>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w:t>
      </w:r>
      <w:r w:rsidR="001C180F" w:rsidRPr="00D90653">
        <w:rPr>
          <w:rFonts w:ascii="Times New Roman" w:hAnsi="Times New Roman" w:cs="Times New Roman"/>
          <w:b w:val="0"/>
          <w:sz w:val="24"/>
          <w:szCs w:val="24"/>
        </w:rPr>
        <w:t>7</w:t>
      </w:r>
      <w:r w:rsidRPr="00D90653">
        <w:rPr>
          <w:rFonts w:ascii="Times New Roman" w:hAnsi="Times New Roman" w:cs="Times New Roman"/>
          <w:b w:val="0"/>
          <w:sz w:val="24"/>
          <w:szCs w:val="24"/>
        </w:rPr>
        <w:t>.</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Перечень и оценка налоговых расходов</w:t>
      </w:r>
    </w:p>
    <w:p w:rsidR="00BE600B" w:rsidRPr="00D90653" w:rsidRDefault="00BE600B" w:rsidP="00EE5109">
      <w:pPr>
        <w:pStyle w:val="ConsPlusNormal"/>
        <w:jc w:val="both"/>
        <w:rPr>
          <w:rFonts w:ascii="Times New Roman" w:hAnsi="Times New Roman" w:cs="Times New Roman"/>
          <w:sz w:val="24"/>
          <w:szCs w:val="24"/>
        </w:rPr>
      </w:pP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1C180F" w:rsidRPr="00D90653">
        <w:rPr>
          <w:rFonts w:ascii="Times New Roman" w:hAnsi="Times New Roman" w:cs="Times New Roman"/>
          <w:sz w:val="24"/>
          <w:szCs w:val="24"/>
        </w:rPr>
        <w:t> </w:t>
      </w:r>
      <w:r w:rsidRPr="00D90653">
        <w:rPr>
          <w:rFonts w:ascii="Times New Roman" w:hAnsi="Times New Roman" w:cs="Times New Roman"/>
          <w:sz w:val="24"/>
          <w:szCs w:val="24"/>
        </w:rPr>
        <w:t>Перечень налоговых расходов Металлургического района формируется в порядке, установленном Администрацией района, в разрезе муниципальных программ и</w:t>
      </w:r>
      <w:r w:rsidR="00FB468F">
        <w:rPr>
          <w:rFonts w:ascii="Times New Roman" w:hAnsi="Times New Roman" w:cs="Times New Roman"/>
          <w:sz w:val="24"/>
          <w:szCs w:val="24"/>
        </w:rPr>
        <w:t> </w:t>
      </w:r>
      <w:r w:rsidRPr="00D90653">
        <w:rPr>
          <w:rFonts w:ascii="Times New Roman" w:hAnsi="Times New Roman" w:cs="Times New Roman"/>
          <w:sz w:val="24"/>
          <w:szCs w:val="24"/>
        </w:rPr>
        <w:t>их</w:t>
      </w:r>
      <w:r w:rsidR="00FB468F">
        <w:rPr>
          <w:rFonts w:ascii="Times New Roman" w:hAnsi="Times New Roman" w:cs="Times New Roman"/>
          <w:sz w:val="24"/>
          <w:szCs w:val="24"/>
        </w:rPr>
        <w:t> </w:t>
      </w:r>
      <w:r w:rsidRPr="00D90653">
        <w:rPr>
          <w:rFonts w:ascii="Times New Roman" w:hAnsi="Times New Roman" w:cs="Times New Roman"/>
          <w:sz w:val="24"/>
          <w:szCs w:val="24"/>
        </w:rPr>
        <w:t>структурных элементов, а также направлений деятельности, не относящихся к</w:t>
      </w:r>
      <w:r w:rsidR="00FB468F">
        <w:rPr>
          <w:rFonts w:ascii="Times New Roman" w:hAnsi="Times New Roman" w:cs="Times New Roman"/>
          <w:sz w:val="24"/>
          <w:szCs w:val="24"/>
        </w:rPr>
        <w:t> </w:t>
      </w:r>
      <w:r w:rsidRPr="00D90653">
        <w:rPr>
          <w:rFonts w:ascii="Times New Roman" w:hAnsi="Times New Roman" w:cs="Times New Roman"/>
          <w:sz w:val="24"/>
          <w:szCs w:val="24"/>
        </w:rPr>
        <w:t>муниципальным программам.</w:t>
      </w: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1C180F" w:rsidRPr="00D90653">
        <w:rPr>
          <w:rFonts w:ascii="Times New Roman" w:hAnsi="Times New Roman" w:cs="Times New Roman"/>
          <w:sz w:val="24"/>
          <w:szCs w:val="24"/>
        </w:rPr>
        <w:t> </w:t>
      </w:r>
      <w:r w:rsidRPr="00D90653">
        <w:rPr>
          <w:rFonts w:ascii="Times New Roman" w:hAnsi="Times New Roman" w:cs="Times New Roman"/>
          <w:sz w:val="24"/>
          <w:szCs w:val="24"/>
        </w:rPr>
        <w:t>Оценка налоговых расходов Металлургического района осуществляется ежегодно в порядке, установленном Администрацией района с соблюдением общих требований, установленных Правительством Российской Федерации.</w:t>
      </w:r>
    </w:p>
    <w:p w:rsidR="00BE600B" w:rsidRPr="00D90653"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Результаты указанной оценки учитываются при формировании основных направлений бюджетной и налоговой политики Металлургического района, а также при</w:t>
      </w:r>
      <w:r w:rsidR="00FB468F">
        <w:rPr>
          <w:rFonts w:ascii="Times New Roman" w:hAnsi="Times New Roman" w:cs="Times New Roman"/>
          <w:sz w:val="24"/>
          <w:szCs w:val="24"/>
        </w:rPr>
        <w:t> </w:t>
      </w:r>
      <w:r w:rsidRPr="00D90653">
        <w:rPr>
          <w:rFonts w:ascii="Times New Roman" w:hAnsi="Times New Roman" w:cs="Times New Roman"/>
          <w:sz w:val="24"/>
          <w:szCs w:val="24"/>
        </w:rPr>
        <w:t>проведении оценки эффективности реализации муниципальных программ.</w:t>
      </w:r>
    </w:p>
    <w:p w:rsidR="00BE600B" w:rsidRPr="00D90653" w:rsidRDefault="00BE600B" w:rsidP="00EE5109">
      <w:pPr>
        <w:pStyle w:val="ConsPlusNormal"/>
        <w:jc w:val="both"/>
        <w:rPr>
          <w:rFonts w:ascii="Times New Roman" w:hAnsi="Times New Roman" w:cs="Times New Roman"/>
          <w:sz w:val="24"/>
          <w:szCs w:val="24"/>
        </w:rPr>
      </w:pPr>
    </w:p>
    <w:p w:rsidR="003823C6"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28. Реестр расходных обязательств Металлургического района</w:t>
      </w:r>
    </w:p>
    <w:p w:rsidR="003823C6" w:rsidRPr="00D90653" w:rsidRDefault="003823C6" w:rsidP="00EE5109">
      <w:pPr>
        <w:pStyle w:val="ConsPlusTitle"/>
        <w:ind w:firstLine="540"/>
        <w:jc w:val="both"/>
        <w:outlineLvl w:val="2"/>
        <w:rPr>
          <w:rFonts w:ascii="Times New Roman" w:hAnsi="Times New Roman" w:cs="Times New Roman"/>
          <w:b w:val="0"/>
          <w:sz w:val="24"/>
          <w:szCs w:val="24"/>
        </w:rPr>
      </w:pPr>
    </w:p>
    <w:p w:rsidR="003823C6"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Порядок ведения реестра расходных обязательств Металлургического района устанавливается Администрацией района.</w:t>
      </w:r>
    </w:p>
    <w:p w:rsidR="003823C6"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Реестр расходных обязательств Металлургического района представляется в</w:t>
      </w:r>
      <w:r w:rsidR="00FB468F">
        <w:rPr>
          <w:rFonts w:ascii="Times New Roman" w:hAnsi="Times New Roman" w:cs="Times New Roman"/>
          <w:b w:val="0"/>
          <w:sz w:val="24"/>
          <w:szCs w:val="24"/>
        </w:rPr>
        <w:t> </w:t>
      </w:r>
      <w:r w:rsidRPr="00D90653">
        <w:rPr>
          <w:rFonts w:ascii="Times New Roman" w:hAnsi="Times New Roman" w:cs="Times New Roman"/>
          <w:b w:val="0"/>
          <w:sz w:val="24"/>
          <w:szCs w:val="24"/>
        </w:rPr>
        <w:t>Комитет финансов города Челябинска по установленной форме.</w:t>
      </w:r>
    </w:p>
    <w:p w:rsidR="003823C6" w:rsidRPr="00D90653" w:rsidRDefault="003823C6" w:rsidP="00EE5109">
      <w:pPr>
        <w:pStyle w:val="ConsPlusTitle"/>
        <w:ind w:firstLine="540"/>
        <w:jc w:val="both"/>
        <w:outlineLvl w:val="2"/>
        <w:rPr>
          <w:rFonts w:ascii="Times New Roman" w:hAnsi="Times New Roman" w:cs="Times New Roman"/>
          <w:sz w:val="24"/>
          <w:szCs w:val="24"/>
        </w:rPr>
      </w:pPr>
    </w:p>
    <w:p w:rsidR="00BE600B"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29. </w:t>
      </w:r>
      <w:r w:rsidR="00BE600B" w:rsidRPr="00D90653">
        <w:rPr>
          <w:rFonts w:ascii="Times New Roman" w:hAnsi="Times New Roman" w:cs="Times New Roman"/>
          <w:b w:val="0"/>
          <w:sz w:val="24"/>
          <w:szCs w:val="24"/>
        </w:rPr>
        <w:t>Муниципальные программы</w:t>
      </w:r>
    </w:p>
    <w:p w:rsidR="00BE600B" w:rsidRPr="00D90653" w:rsidRDefault="00BE600B" w:rsidP="00EE5109">
      <w:pPr>
        <w:pStyle w:val="ConsPlusNormal"/>
        <w:jc w:val="both"/>
        <w:rPr>
          <w:rFonts w:ascii="Times New Roman" w:hAnsi="Times New Roman" w:cs="Times New Roman"/>
          <w:sz w:val="24"/>
          <w:szCs w:val="24"/>
        </w:rPr>
      </w:pPr>
    </w:p>
    <w:p w:rsidR="003823C6" w:rsidRPr="00D90653" w:rsidRDefault="003823C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Порядок разработки, утверждения, реализации, контроля муниципальных программ устанавливается Администрацией района.</w:t>
      </w:r>
    </w:p>
    <w:p w:rsidR="003823C6" w:rsidRPr="00D90653" w:rsidRDefault="003823C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муниципальной программе целевой статье расходов бюджета района в</w:t>
      </w:r>
      <w:r w:rsidR="00FB468F">
        <w:rPr>
          <w:rFonts w:ascii="Times New Roman" w:hAnsi="Times New Roman" w:cs="Times New Roman"/>
          <w:sz w:val="24"/>
          <w:szCs w:val="24"/>
        </w:rPr>
        <w:t> </w:t>
      </w:r>
      <w:r w:rsidRPr="00D90653">
        <w:rPr>
          <w:rFonts w:ascii="Times New Roman" w:hAnsi="Times New Roman" w:cs="Times New Roman"/>
          <w:sz w:val="24"/>
          <w:szCs w:val="24"/>
        </w:rPr>
        <w:t>соответствии с утвердившим муниципальную программу правовым актом Администрации района.</w:t>
      </w:r>
    </w:p>
    <w:p w:rsidR="003823C6" w:rsidRPr="00D90653" w:rsidRDefault="003823C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Администрации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00A4477B" w:rsidRPr="00D90653">
        <w:rPr>
          <w:rFonts w:ascii="Times New Roman" w:hAnsi="Times New Roman" w:cs="Times New Roman"/>
          <w:b w:val="0"/>
          <w:sz w:val="24"/>
          <w:szCs w:val="24"/>
        </w:rPr>
        <w:t>30</w:t>
      </w:r>
      <w:r w:rsidRPr="00D90653">
        <w:rPr>
          <w:rFonts w:ascii="Times New Roman" w:hAnsi="Times New Roman" w:cs="Times New Roman"/>
          <w:b w:val="0"/>
          <w:sz w:val="24"/>
          <w:szCs w:val="24"/>
        </w:rPr>
        <w:t>.</w:t>
      </w:r>
      <w:r w:rsidR="00A4477B" w:rsidRPr="00D90653">
        <w:rPr>
          <w:rFonts w:ascii="Times New Roman" w:hAnsi="Times New Roman" w:cs="Times New Roman"/>
          <w:b w:val="0"/>
          <w:sz w:val="24"/>
          <w:szCs w:val="24"/>
        </w:rPr>
        <w:t xml:space="preserve"> Общие положения о сроках, порядке составления и содержании </w:t>
      </w:r>
      <w:r w:rsidRPr="00D90653">
        <w:rPr>
          <w:rFonts w:ascii="Times New Roman" w:hAnsi="Times New Roman" w:cs="Times New Roman"/>
          <w:b w:val="0"/>
          <w:sz w:val="24"/>
          <w:szCs w:val="24"/>
        </w:rPr>
        <w:t xml:space="preserve"> проекта бюджет</w:t>
      </w:r>
      <w:r w:rsidR="00A4477B" w:rsidRPr="00D90653">
        <w:rPr>
          <w:rFonts w:ascii="Times New Roman" w:hAnsi="Times New Roman" w:cs="Times New Roman"/>
          <w:b w:val="0"/>
          <w:sz w:val="24"/>
          <w:szCs w:val="24"/>
        </w:rPr>
        <w:t>а района</w:t>
      </w:r>
    </w:p>
    <w:p w:rsidR="00BE600B" w:rsidRPr="00D90653" w:rsidRDefault="00BE600B" w:rsidP="00EE5109">
      <w:pPr>
        <w:pStyle w:val="ConsPlusNormal"/>
        <w:jc w:val="both"/>
        <w:rPr>
          <w:rFonts w:ascii="Times New Roman" w:hAnsi="Times New Roman" w:cs="Times New Roman"/>
          <w:sz w:val="24"/>
          <w:szCs w:val="24"/>
        </w:rPr>
      </w:pPr>
    </w:p>
    <w:p w:rsidR="00A4477B" w:rsidRPr="00D90653" w:rsidRDefault="00A4477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Составление проекта бюджета района начинается не позднее чем за шесть месяцев до начала очередного финансового года.</w:t>
      </w:r>
    </w:p>
    <w:p w:rsidR="00A4477B" w:rsidRPr="00D90653" w:rsidRDefault="00A4477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Решение о начале работы над составлением проекта бюджета района принимается Администрацией района в форме правового акта, регламентирующего сроки и процедуры разработки проект бюджета района, среднесрочного финансового плана, порядок работы над иными документами и материалами</w:t>
      </w:r>
      <w:r w:rsidR="009F54AB" w:rsidRPr="00D90653">
        <w:rPr>
          <w:rFonts w:ascii="Times New Roman" w:hAnsi="Times New Roman" w:cs="Times New Roman"/>
          <w:sz w:val="24"/>
          <w:szCs w:val="24"/>
        </w:rPr>
        <w:t>, обязательными для направления в Совет депутатов одновременно с проектом бюджета района.</w:t>
      </w:r>
    </w:p>
    <w:p w:rsidR="00F951AB" w:rsidRDefault="009F54A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3. Проект бюджета района </w:t>
      </w:r>
      <w:r w:rsidR="00BE600B" w:rsidRPr="00D90653">
        <w:rPr>
          <w:rFonts w:ascii="Times New Roman" w:hAnsi="Times New Roman" w:cs="Times New Roman"/>
          <w:sz w:val="24"/>
          <w:szCs w:val="24"/>
        </w:rPr>
        <w:t>долж</w:t>
      </w:r>
      <w:r w:rsidRPr="00D90653">
        <w:rPr>
          <w:rFonts w:ascii="Times New Roman" w:hAnsi="Times New Roman" w:cs="Times New Roman"/>
          <w:sz w:val="24"/>
          <w:szCs w:val="24"/>
        </w:rPr>
        <w:t>ен</w:t>
      </w:r>
      <w:r w:rsidR="00BE600B" w:rsidRPr="00D90653">
        <w:rPr>
          <w:rFonts w:ascii="Times New Roman" w:hAnsi="Times New Roman" w:cs="Times New Roman"/>
          <w:sz w:val="24"/>
          <w:szCs w:val="24"/>
        </w:rPr>
        <w:t xml:space="preserve"> содержать основные характеристики бюд</w:t>
      </w:r>
      <w:r w:rsidRPr="00D90653">
        <w:rPr>
          <w:rFonts w:ascii="Times New Roman" w:hAnsi="Times New Roman" w:cs="Times New Roman"/>
          <w:sz w:val="24"/>
          <w:szCs w:val="24"/>
        </w:rPr>
        <w:t>жета</w:t>
      </w:r>
      <w:r w:rsidR="00BE600B" w:rsidRPr="00D90653">
        <w:rPr>
          <w:rFonts w:ascii="Times New Roman" w:hAnsi="Times New Roman" w:cs="Times New Roman"/>
          <w:sz w:val="24"/>
          <w:szCs w:val="24"/>
        </w:rPr>
        <w:t>, к</w:t>
      </w:r>
      <w:r w:rsidR="00FB468F">
        <w:rPr>
          <w:rFonts w:ascii="Times New Roman" w:hAnsi="Times New Roman" w:cs="Times New Roman"/>
          <w:sz w:val="24"/>
          <w:szCs w:val="24"/>
        </w:rPr>
        <w:t> </w:t>
      </w:r>
      <w:r w:rsidR="00BE600B" w:rsidRPr="00D90653">
        <w:rPr>
          <w:rFonts w:ascii="Times New Roman" w:hAnsi="Times New Roman" w:cs="Times New Roman"/>
          <w:sz w:val="24"/>
          <w:szCs w:val="24"/>
        </w:rPr>
        <w:t xml:space="preserve">которым относятся общий объем доходов бюджета района, общий объем расходов бюджета района, дефицит (профицит) бюджета района, а также иные показатели, установленные Бюджетным </w:t>
      </w:r>
      <w:hyperlink r:id="rId48" w:history="1">
        <w:r w:rsidR="00BE600B"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законами Челябинской области, муниципальными правовыми актами города Челябинска и Металлургического района</w:t>
      </w:r>
      <w:r w:rsidR="008C0D63"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w:t>
      </w:r>
      <w:r w:rsidR="008C0D63" w:rsidRPr="00D90653">
        <w:rPr>
          <w:rFonts w:ascii="Times New Roman" w:hAnsi="Times New Roman" w:cs="Times New Roman"/>
          <w:sz w:val="24"/>
          <w:szCs w:val="24"/>
        </w:rPr>
        <w:t>кроме решений</w:t>
      </w:r>
      <w:r w:rsidR="00BE600B" w:rsidRPr="00D90653">
        <w:rPr>
          <w:rFonts w:ascii="Times New Roman" w:hAnsi="Times New Roman" w:cs="Times New Roman"/>
          <w:sz w:val="24"/>
          <w:szCs w:val="24"/>
        </w:rPr>
        <w:t xml:space="preserve"> о бюджете.</w:t>
      </w: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Решением о бюджете утверждаются:</w:t>
      </w:r>
    </w:p>
    <w:p w:rsidR="00F951AB" w:rsidRDefault="008C0D6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приложение к проекту бюджета района, устанавливающие нормативы отчислений доходов в бюджет района;</w:t>
      </w:r>
    </w:p>
    <w:p w:rsidR="00F951AB" w:rsidRDefault="008C0D6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объем межбюджетных трансфертов, получаемых из других бюджетов;</w:t>
      </w:r>
    </w:p>
    <w:p w:rsidR="00F951AB" w:rsidRDefault="008C0D6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источники финансирования дефицита бюджета района;</w:t>
      </w:r>
    </w:p>
    <w:p w:rsidR="00F951AB" w:rsidRDefault="003C3FE9"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верхний предел м</w:t>
      </w:r>
      <w:r w:rsidR="00504982" w:rsidRPr="00D90653">
        <w:rPr>
          <w:rFonts w:ascii="Times New Roman" w:hAnsi="Times New Roman" w:cs="Times New Roman"/>
          <w:sz w:val="24"/>
          <w:szCs w:val="24"/>
        </w:rPr>
        <w:t xml:space="preserve">униципального внутреннего долга </w:t>
      </w:r>
      <w:r w:rsidRPr="00D90653">
        <w:rPr>
          <w:rFonts w:ascii="Times New Roman" w:hAnsi="Times New Roman" w:cs="Times New Roman"/>
          <w:sz w:val="24"/>
          <w:szCs w:val="24"/>
        </w:rPr>
        <w:t>по состоянию на 1</w:t>
      </w:r>
      <w:r w:rsidR="00504982" w:rsidRPr="00D90653">
        <w:rPr>
          <w:rFonts w:ascii="Times New Roman" w:hAnsi="Times New Roman" w:cs="Times New Roman"/>
          <w:sz w:val="24"/>
          <w:szCs w:val="24"/>
        </w:rPr>
        <w:t> </w:t>
      </w:r>
      <w:r w:rsidRPr="00D90653">
        <w:rPr>
          <w:rFonts w:ascii="Times New Roman" w:hAnsi="Times New Roman" w:cs="Times New Roman"/>
          <w:sz w:val="24"/>
          <w:szCs w:val="24"/>
        </w:rPr>
        <w:t>января года, следующего за очередным финансовым годом (очередным финансовым годом и</w:t>
      </w:r>
      <w:r w:rsidR="00FB468F">
        <w:rPr>
          <w:rFonts w:ascii="Times New Roman" w:hAnsi="Times New Roman" w:cs="Times New Roman"/>
          <w:sz w:val="24"/>
          <w:szCs w:val="24"/>
        </w:rPr>
        <w:t> </w:t>
      </w:r>
      <w:r w:rsidRPr="00D90653">
        <w:rPr>
          <w:rFonts w:ascii="Times New Roman" w:hAnsi="Times New Roman" w:cs="Times New Roman"/>
          <w:sz w:val="24"/>
          <w:szCs w:val="24"/>
        </w:rPr>
        <w:t>каждым годом планового периода), с указанием, в том числе верхнего предела по</w:t>
      </w:r>
      <w:r w:rsidR="00FB468F">
        <w:rPr>
          <w:rFonts w:ascii="Times New Roman" w:hAnsi="Times New Roman" w:cs="Times New Roman"/>
          <w:sz w:val="24"/>
          <w:szCs w:val="24"/>
        </w:rPr>
        <w:t> </w:t>
      </w:r>
      <w:r w:rsidRPr="00D90653">
        <w:rPr>
          <w:rFonts w:ascii="Times New Roman" w:hAnsi="Times New Roman" w:cs="Times New Roman"/>
          <w:sz w:val="24"/>
          <w:szCs w:val="24"/>
        </w:rPr>
        <w:t>муниципальным гарантиям;</w:t>
      </w:r>
    </w:p>
    <w:p w:rsidR="00F951AB" w:rsidRDefault="00FD5EBD"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общий объем условно утверждаемых (утвержденных) расходов в случае утверждения бюджета района на очередной финансовый год и плановый период: на</w:t>
      </w:r>
      <w:r w:rsidR="00FB468F">
        <w:rPr>
          <w:rFonts w:ascii="Times New Roman" w:hAnsi="Times New Roman" w:cs="Times New Roman"/>
          <w:sz w:val="24"/>
          <w:szCs w:val="24"/>
        </w:rPr>
        <w:t> </w:t>
      </w:r>
      <w:r w:rsidRPr="00D90653">
        <w:rPr>
          <w:rFonts w:ascii="Times New Roman" w:hAnsi="Times New Roman" w:cs="Times New Roman"/>
          <w:sz w:val="24"/>
          <w:szCs w:val="24"/>
        </w:rPr>
        <w:t xml:space="preserve">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w:t>
      </w:r>
      <w:r w:rsidRPr="00D90653">
        <w:rPr>
          <w:rFonts w:ascii="Times New Roman" w:hAnsi="Times New Roman" w:cs="Times New Roman"/>
          <w:sz w:val="24"/>
          <w:szCs w:val="24"/>
        </w:rPr>
        <w:lastRenderedPageBreak/>
        <w:t>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F951AB" w:rsidRDefault="007C1770"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B2914" w:rsidRPr="00D90653">
        <w:rPr>
          <w:rFonts w:ascii="Times New Roman" w:hAnsi="Times New Roman" w:cs="Times New Roman"/>
          <w:sz w:val="24"/>
          <w:szCs w:val="24"/>
        </w:rPr>
        <w:t>ов, а</w:t>
      </w:r>
      <w:r w:rsidR="00FB468F">
        <w:rPr>
          <w:rFonts w:ascii="Times New Roman" w:hAnsi="Times New Roman" w:cs="Times New Roman"/>
          <w:sz w:val="24"/>
          <w:szCs w:val="24"/>
        </w:rPr>
        <w:t> </w:t>
      </w:r>
      <w:r w:rsidR="002B2914" w:rsidRPr="00D90653">
        <w:rPr>
          <w:rFonts w:ascii="Times New Roman" w:hAnsi="Times New Roman" w:cs="Times New Roman"/>
          <w:sz w:val="24"/>
          <w:szCs w:val="24"/>
        </w:rPr>
        <w:t>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Челябинской области, решением Челябинской городской Думы, решением Совета депутатов</w:t>
      </w:r>
      <w:r w:rsidR="00BE600B" w:rsidRPr="00D90653">
        <w:rPr>
          <w:rFonts w:ascii="Times New Roman" w:hAnsi="Times New Roman" w:cs="Times New Roman"/>
          <w:sz w:val="24"/>
          <w:szCs w:val="24"/>
        </w:rPr>
        <w:t>;</w:t>
      </w:r>
    </w:p>
    <w:p w:rsidR="00F951AB" w:rsidRDefault="00384A5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ведомственная структура расходов бюджета района </w:t>
      </w:r>
      <w:r w:rsidRPr="00D90653">
        <w:rPr>
          <w:rFonts w:ascii="Times New Roman" w:hAnsi="Times New Roman" w:cs="Times New Roman"/>
          <w:sz w:val="24"/>
          <w:szCs w:val="24"/>
        </w:rPr>
        <w:t>без бюджетных трансфертов, кроме дотации на выравнивание бюджетной обеспеченности, и ведомственная структура расходов бюджета района по межбюджетным трансфертам (кроме дотации на</w:t>
      </w:r>
      <w:r w:rsidR="00FB468F">
        <w:rPr>
          <w:rFonts w:ascii="Times New Roman" w:hAnsi="Times New Roman" w:cs="Times New Roman"/>
          <w:sz w:val="24"/>
          <w:szCs w:val="24"/>
        </w:rPr>
        <w:t> </w:t>
      </w:r>
      <w:r w:rsidRPr="00D90653">
        <w:rPr>
          <w:rFonts w:ascii="Times New Roman" w:hAnsi="Times New Roman" w:cs="Times New Roman"/>
          <w:sz w:val="24"/>
          <w:szCs w:val="24"/>
        </w:rPr>
        <w:t>выравнивание бюджетной обеспеченности)</w:t>
      </w:r>
      <w:r w:rsidR="00BE600B" w:rsidRPr="00D90653">
        <w:rPr>
          <w:rFonts w:ascii="Times New Roman" w:hAnsi="Times New Roman" w:cs="Times New Roman"/>
          <w:sz w:val="24"/>
          <w:szCs w:val="24"/>
        </w:rPr>
        <w:t>;</w:t>
      </w:r>
    </w:p>
    <w:p w:rsidR="00F951AB" w:rsidRDefault="008C318F"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 общий объем бюджетных ассигнований, направляемых на исполнение публичных нормативных обязательств;</w:t>
      </w:r>
    </w:p>
    <w:p w:rsidR="00F951AB" w:rsidRDefault="00F57CF8"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 программа муниципальных внутренних заимствований на очередной финансовый год (на очередной финансовый год и плановый период);</w:t>
      </w:r>
    </w:p>
    <w:p w:rsidR="00F951AB" w:rsidRDefault="00F57CF8"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 программа муниципальных гарантий в валюте Российской Федерации на</w:t>
      </w:r>
      <w:r w:rsidR="00FB468F">
        <w:rPr>
          <w:rFonts w:ascii="Times New Roman" w:hAnsi="Times New Roman" w:cs="Times New Roman"/>
          <w:sz w:val="24"/>
          <w:szCs w:val="24"/>
        </w:rPr>
        <w:t> </w:t>
      </w:r>
      <w:r w:rsidRPr="00D90653">
        <w:rPr>
          <w:rFonts w:ascii="Times New Roman" w:hAnsi="Times New Roman" w:cs="Times New Roman"/>
          <w:sz w:val="24"/>
          <w:szCs w:val="24"/>
        </w:rPr>
        <w:t>очередной финансовый год (на очередной финансовый год и плановый период);</w:t>
      </w:r>
    </w:p>
    <w:p w:rsidR="00F951AB" w:rsidRDefault="00B22295"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 программа предоставления бюджетных кредитов на очередной финансовый год (на очередной финансовый год и плановый период);</w:t>
      </w:r>
    </w:p>
    <w:p w:rsidR="00217833" w:rsidRDefault="00B22295" w:rsidP="00217833">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 текстовые статьи проекта решения о бюджете.</w:t>
      </w:r>
    </w:p>
    <w:p w:rsidR="00217833" w:rsidRDefault="00B22295" w:rsidP="00217833">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 проекте бюджета района должны содержаться нормативы распределения доходов в бюджет района, если они не установлены Бюджетным кодексом Российской Федерации, Законом Челябинской области о бюджете, Законами Челябинской области и</w:t>
      </w:r>
      <w:r w:rsidR="00FB468F">
        <w:rPr>
          <w:rFonts w:ascii="Times New Roman" w:hAnsi="Times New Roman" w:cs="Times New Roman"/>
          <w:sz w:val="24"/>
          <w:szCs w:val="24"/>
        </w:rPr>
        <w:t> </w:t>
      </w:r>
      <w:r w:rsidRPr="00D90653">
        <w:rPr>
          <w:rFonts w:ascii="Times New Roman" w:hAnsi="Times New Roman" w:cs="Times New Roman"/>
          <w:sz w:val="24"/>
          <w:szCs w:val="24"/>
        </w:rPr>
        <w:t>муниципальными правовыми актами города Челябинска, принятыми в соответствии с</w:t>
      </w:r>
      <w:r w:rsidR="00FB468F">
        <w:rPr>
          <w:rFonts w:ascii="Times New Roman" w:hAnsi="Times New Roman" w:cs="Times New Roman"/>
          <w:sz w:val="24"/>
          <w:szCs w:val="24"/>
        </w:rPr>
        <w:t> </w:t>
      </w:r>
      <w:r w:rsidRPr="00D90653">
        <w:rPr>
          <w:rFonts w:ascii="Times New Roman" w:hAnsi="Times New Roman" w:cs="Times New Roman"/>
          <w:sz w:val="24"/>
          <w:szCs w:val="24"/>
        </w:rPr>
        <w:t>положениями Бюджетного кодекса Российской Федерации.</w:t>
      </w:r>
    </w:p>
    <w:p w:rsidR="00217833" w:rsidRDefault="00B22295" w:rsidP="00217833">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Основные характеристики проекта бюджета района, а также распределение предельных объемов бюджетных ассигнований по главным распорядителям бюджетных средств и перечень муниципальных программ, подлежащих финансированию за счет бюджета района в очередном финансовом году, разрабатываются с учетом:</w:t>
      </w:r>
    </w:p>
    <w:p w:rsidR="002B6089" w:rsidRDefault="00B22295"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необходимости финансирования всех расходных обязательств, включенных в</w:t>
      </w:r>
      <w:r w:rsidR="00FB468F">
        <w:rPr>
          <w:rFonts w:ascii="Times New Roman" w:hAnsi="Times New Roman" w:cs="Times New Roman"/>
          <w:sz w:val="24"/>
          <w:szCs w:val="24"/>
        </w:rPr>
        <w:t> </w:t>
      </w:r>
      <w:r w:rsidRPr="00D90653">
        <w:rPr>
          <w:rFonts w:ascii="Times New Roman" w:hAnsi="Times New Roman" w:cs="Times New Roman"/>
          <w:sz w:val="24"/>
          <w:szCs w:val="24"/>
        </w:rPr>
        <w:t>реестр расходных обязательств Металлургического района, исполнение которых должно осуществляться в очередном финансовом году (в очередном финансовом году и плановом периоде)</w:t>
      </w:r>
      <w:r w:rsidR="00A50442" w:rsidRPr="00D90653">
        <w:rPr>
          <w:rFonts w:ascii="Times New Roman" w:hAnsi="Times New Roman" w:cs="Times New Roman"/>
          <w:sz w:val="24"/>
          <w:szCs w:val="24"/>
        </w:rPr>
        <w:t xml:space="preserve"> за счет средств бюджета района;</w:t>
      </w:r>
    </w:p>
    <w:p w:rsidR="002B6089" w:rsidRDefault="00A5044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документов и материалов, указанных в пункте 2, 3 статьи 21 настоящего Положения</w:t>
      </w:r>
      <w:r w:rsidR="003A2065" w:rsidRPr="00D90653">
        <w:rPr>
          <w:rFonts w:ascii="Times New Roman" w:hAnsi="Times New Roman" w:cs="Times New Roman"/>
          <w:sz w:val="24"/>
          <w:szCs w:val="24"/>
        </w:rPr>
        <w:t>.</w:t>
      </w:r>
    </w:p>
    <w:p w:rsidR="002B6089" w:rsidRDefault="003A2065"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Главные распорядители бюджетных средств распределяют предельные объемы бюджетных ассигнований на очередной финансовый год (очередной финансовый год и</w:t>
      </w:r>
      <w:r w:rsidR="00FB468F">
        <w:rPr>
          <w:rFonts w:ascii="Times New Roman" w:hAnsi="Times New Roman" w:cs="Times New Roman"/>
          <w:sz w:val="24"/>
          <w:szCs w:val="24"/>
        </w:rPr>
        <w:t> </w:t>
      </w:r>
      <w:r w:rsidRPr="00D90653">
        <w:rPr>
          <w:rFonts w:ascii="Times New Roman" w:hAnsi="Times New Roman" w:cs="Times New Roman"/>
          <w:sz w:val="24"/>
          <w:szCs w:val="24"/>
        </w:rPr>
        <w:t>плановый период) в соответствии с классификацией расходов бюджетов Российской Федерации.</w:t>
      </w:r>
    </w:p>
    <w:p w:rsidR="002B6089" w:rsidRDefault="003A2065"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 Проектом бюджета района может быть предусмотрено использование доходов бюджета района по отдельным видам (подвидам) неналоговых доходов, предлагаемых к</w:t>
      </w:r>
      <w:r w:rsidR="00FB468F">
        <w:rPr>
          <w:rFonts w:ascii="Times New Roman" w:hAnsi="Times New Roman" w:cs="Times New Roman"/>
          <w:sz w:val="24"/>
          <w:szCs w:val="24"/>
        </w:rPr>
        <w:t> </w:t>
      </w:r>
      <w:r w:rsidRPr="00D90653">
        <w:rPr>
          <w:rFonts w:ascii="Times New Roman" w:hAnsi="Times New Roman" w:cs="Times New Roman"/>
          <w:sz w:val="24"/>
          <w:szCs w:val="24"/>
        </w:rPr>
        <w:t>введению начиная с очередного финансового года, на цели, установленные решением о</w:t>
      </w:r>
      <w:r w:rsidR="00FB468F">
        <w:rPr>
          <w:rFonts w:ascii="Times New Roman" w:hAnsi="Times New Roman" w:cs="Times New Roman"/>
          <w:sz w:val="24"/>
          <w:szCs w:val="24"/>
        </w:rPr>
        <w:t> </w:t>
      </w:r>
      <w:r w:rsidRPr="00D90653">
        <w:rPr>
          <w:rFonts w:ascii="Times New Roman" w:hAnsi="Times New Roman" w:cs="Times New Roman"/>
          <w:sz w:val="24"/>
          <w:szCs w:val="24"/>
        </w:rPr>
        <w:t>бюджете, сверх соответствующих бюджетных ассигнований и (или) общего объема расходов бюджета района.</w:t>
      </w:r>
    </w:p>
    <w:p w:rsidR="002B6089" w:rsidRDefault="00605F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8. В случае утверждения бюджета района на очередной финансовый год и плановый период проект бюджета района утверждается путем изменения параметров планового </w:t>
      </w:r>
      <w:r w:rsidRPr="00D90653">
        <w:rPr>
          <w:rFonts w:ascii="Times New Roman" w:hAnsi="Times New Roman" w:cs="Times New Roman"/>
          <w:sz w:val="24"/>
          <w:szCs w:val="24"/>
        </w:rPr>
        <w:lastRenderedPageBreak/>
        <w:t>периода утвержденного бюджета района и добавления к ним параметров второго года планового периода проекта бюджета района.</w:t>
      </w:r>
    </w:p>
    <w:p w:rsidR="002B6089" w:rsidRDefault="00605F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Изменение параметров планового периода бюджета района осуществляется в</w:t>
      </w:r>
      <w:r w:rsidR="00FB468F">
        <w:rPr>
          <w:rFonts w:ascii="Times New Roman" w:hAnsi="Times New Roman" w:cs="Times New Roman"/>
          <w:sz w:val="24"/>
          <w:szCs w:val="24"/>
        </w:rPr>
        <w:t> </w:t>
      </w:r>
      <w:r w:rsidRPr="00D90653">
        <w:rPr>
          <w:rFonts w:ascii="Times New Roman" w:hAnsi="Times New Roman" w:cs="Times New Roman"/>
          <w:sz w:val="24"/>
          <w:szCs w:val="24"/>
        </w:rPr>
        <w:t>соответствии с решением Совета депутатов.</w:t>
      </w:r>
    </w:p>
    <w:p w:rsidR="00605F8B" w:rsidRDefault="00605F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 Несогласованные вопросы по бюджетным проектировкам в предстоящем году рассматриваются Главой района</w:t>
      </w:r>
      <w:r w:rsidR="00FA1532" w:rsidRPr="00D90653">
        <w:rPr>
          <w:rFonts w:ascii="Times New Roman" w:hAnsi="Times New Roman" w:cs="Times New Roman"/>
          <w:sz w:val="24"/>
          <w:szCs w:val="24"/>
        </w:rPr>
        <w:t xml:space="preserve"> с заместителями Главы района.</w:t>
      </w:r>
    </w:p>
    <w:p w:rsidR="002B6089" w:rsidRPr="00D90653" w:rsidRDefault="002B6089" w:rsidP="002B6089">
      <w:pPr>
        <w:pStyle w:val="ConsPlusNormal"/>
        <w:ind w:firstLine="540"/>
        <w:jc w:val="both"/>
        <w:rPr>
          <w:rFonts w:ascii="Times New Roman" w:hAnsi="Times New Roman" w:cs="Times New Roman"/>
          <w:sz w:val="24"/>
          <w:szCs w:val="24"/>
        </w:rPr>
      </w:pPr>
    </w:p>
    <w:p w:rsidR="005C4928" w:rsidRPr="00D90653" w:rsidRDefault="005C4928"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I</w:t>
      </w:r>
      <w:r w:rsidRPr="00D90653">
        <w:rPr>
          <w:rFonts w:ascii="Times New Roman" w:hAnsi="Times New Roman" w:cs="Times New Roman"/>
          <w:sz w:val="24"/>
          <w:szCs w:val="24"/>
          <w:lang w:val="en-US"/>
        </w:rPr>
        <w:t>II</w:t>
      </w:r>
      <w:r w:rsidRPr="00D90653">
        <w:rPr>
          <w:rFonts w:ascii="Times New Roman" w:hAnsi="Times New Roman" w:cs="Times New Roman"/>
          <w:sz w:val="24"/>
          <w:szCs w:val="24"/>
        </w:rPr>
        <w:t>. РАССМОТРЕНИЕ И УТВЕРЖДЕНИЕ ПРОЕКТА БЮДЖЕТА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2B6089">
        <w:rPr>
          <w:rFonts w:ascii="Times New Roman" w:hAnsi="Times New Roman" w:cs="Times New Roman"/>
          <w:b w:val="0"/>
          <w:sz w:val="24"/>
          <w:szCs w:val="24"/>
        </w:rPr>
        <w:t> </w:t>
      </w:r>
      <w:r w:rsidR="00B26C23" w:rsidRPr="00D90653">
        <w:rPr>
          <w:rFonts w:ascii="Times New Roman" w:hAnsi="Times New Roman" w:cs="Times New Roman"/>
          <w:b w:val="0"/>
          <w:sz w:val="24"/>
          <w:szCs w:val="24"/>
        </w:rPr>
        <w:t>31</w:t>
      </w:r>
      <w:r w:rsidRPr="00D90653">
        <w:rPr>
          <w:rFonts w:ascii="Times New Roman" w:hAnsi="Times New Roman" w:cs="Times New Roman"/>
          <w:b w:val="0"/>
          <w:sz w:val="24"/>
          <w:szCs w:val="24"/>
        </w:rPr>
        <w:t>.</w:t>
      </w:r>
      <w:r w:rsidR="00B26C23" w:rsidRPr="00D90653">
        <w:rPr>
          <w:rFonts w:ascii="Times New Roman" w:hAnsi="Times New Roman" w:cs="Times New Roman"/>
          <w:b w:val="0"/>
          <w:sz w:val="24"/>
          <w:szCs w:val="24"/>
        </w:rPr>
        <w:t> </w:t>
      </w:r>
      <w:r w:rsidRPr="00D90653">
        <w:rPr>
          <w:rFonts w:ascii="Times New Roman" w:hAnsi="Times New Roman" w:cs="Times New Roman"/>
          <w:b w:val="0"/>
          <w:sz w:val="24"/>
          <w:szCs w:val="24"/>
        </w:rPr>
        <w:t>Внесение в Совет депутатов проекта бюджет</w:t>
      </w:r>
      <w:r w:rsidR="0056195B" w:rsidRPr="00D90653">
        <w:rPr>
          <w:rFonts w:ascii="Times New Roman" w:hAnsi="Times New Roman" w:cs="Times New Roman"/>
          <w:b w:val="0"/>
          <w:sz w:val="24"/>
          <w:szCs w:val="24"/>
        </w:rPr>
        <w:t>а района</w:t>
      </w:r>
    </w:p>
    <w:p w:rsidR="00BE600B" w:rsidRPr="00D90653" w:rsidRDefault="00BE600B" w:rsidP="00EE5109">
      <w:pPr>
        <w:pStyle w:val="ConsPlusNormal"/>
        <w:jc w:val="both"/>
        <w:rPr>
          <w:rFonts w:ascii="Times New Roman" w:hAnsi="Times New Roman" w:cs="Times New Roman"/>
          <w:sz w:val="24"/>
          <w:szCs w:val="24"/>
        </w:rPr>
      </w:pPr>
    </w:p>
    <w:p w:rsidR="002B6089" w:rsidRDefault="00BE600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2B6089">
        <w:rPr>
          <w:rFonts w:ascii="Times New Roman" w:hAnsi="Times New Roman" w:cs="Times New Roman"/>
          <w:sz w:val="24"/>
          <w:szCs w:val="24"/>
        </w:rPr>
        <w:t> </w:t>
      </w:r>
      <w:r w:rsidR="0056195B" w:rsidRPr="00D90653">
        <w:rPr>
          <w:rFonts w:ascii="Times New Roman" w:hAnsi="Times New Roman" w:cs="Times New Roman"/>
          <w:sz w:val="24"/>
          <w:szCs w:val="24"/>
        </w:rPr>
        <w:t xml:space="preserve">Глава Металлургического района вносит проект бюджета района </w:t>
      </w:r>
      <w:r w:rsidRPr="00D90653">
        <w:rPr>
          <w:rFonts w:ascii="Times New Roman" w:hAnsi="Times New Roman" w:cs="Times New Roman"/>
          <w:sz w:val="24"/>
          <w:szCs w:val="24"/>
        </w:rPr>
        <w:t xml:space="preserve">на рассмотрение </w:t>
      </w:r>
      <w:r w:rsidR="0056195B" w:rsidRPr="00D90653">
        <w:rPr>
          <w:rFonts w:ascii="Times New Roman" w:hAnsi="Times New Roman" w:cs="Times New Roman"/>
          <w:sz w:val="24"/>
          <w:szCs w:val="24"/>
        </w:rPr>
        <w:t xml:space="preserve">в </w:t>
      </w:r>
      <w:r w:rsidRPr="00D90653">
        <w:rPr>
          <w:rFonts w:ascii="Times New Roman" w:hAnsi="Times New Roman" w:cs="Times New Roman"/>
          <w:sz w:val="24"/>
          <w:szCs w:val="24"/>
        </w:rPr>
        <w:t>Совет депутатов не позднее 15 ноября текущего года.</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26C23" w:rsidRPr="00D90653">
        <w:rPr>
          <w:rFonts w:ascii="Times New Roman" w:hAnsi="Times New Roman" w:cs="Times New Roman"/>
          <w:sz w:val="24"/>
          <w:szCs w:val="24"/>
        </w:rPr>
        <w:t xml:space="preserve">Одновременно с проектом </w:t>
      </w:r>
      <w:r w:rsidRPr="00D90653">
        <w:rPr>
          <w:rFonts w:ascii="Times New Roman" w:hAnsi="Times New Roman" w:cs="Times New Roman"/>
          <w:sz w:val="24"/>
          <w:szCs w:val="24"/>
        </w:rPr>
        <w:t>б</w:t>
      </w:r>
      <w:r w:rsidR="00B26C23" w:rsidRPr="00D90653">
        <w:rPr>
          <w:rFonts w:ascii="Times New Roman" w:hAnsi="Times New Roman" w:cs="Times New Roman"/>
          <w:sz w:val="24"/>
          <w:szCs w:val="24"/>
        </w:rPr>
        <w:t>юджет</w:t>
      </w:r>
      <w:r w:rsidRPr="00D90653">
        <w:rPr>
          <w:rFonts w:ascii="Times New Roman" w:hAnsi="Times New Roman" w:cs="Times New Roman"/>
          <w:sz w:val="24"/>
          <w:szCs w:val="24"/>
        </w:rPr>
        <w:t xml:space="preserve"> района </w:t>
      </w:r>
      <w:r w:rsidR="00B26C23" w:rsidRPr="00D90653">
        <w:rPr>
          <w:rFonts w:ascii="Times New Roman" w:hAnsi="Times New Roman" w:cs="Times New Roman"/>
          <w:sz w:val="24"/>
          <w:szCs w:val="24"/>
        </w:rPr>
        <w:t>в Совет депутатов представляются</w:t>
      </w:r>
      <w:r w:rsidRPr="00D90653">
        <w:rPr>
          <w:rFonts w:ascii="Times New Roman" w:hAnsi="Times New Roman" w:cs="Times New Roman"/>
          <w:sz w:val="24"/>
          <w:szCs w:val="24"/>
        </w:rPr>
        <w:t xml:space="preserve"> следующие документы и материалы</w:t>
      </w:r>
      <w:r w:rsidR="00B26C23" w:rsidRPr="00D90653">
        <w:rPr>
          <w:rFonts w:ascii="Times New Roman" w:hAnsi="Times New Roman" w:cs="Times New Roman"/>
          <w:sz w:val="24"/>
          <w:szCs w:val="24"/>
        </w:rPr>
        <w:t>:</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26C23" w:rsidRPr="00D90653">
        <w:rPr>
          <w:rFonts w:ascii="Times New Roman" w:hAnsi="Times New Roman" w:cs="Times New Roman"/>
          <w:sz w:val="24"/>
          <w:szCs w:val="24"/>
        </w:rPr>
        <w:t>основные направления бюджетной и налоговой политики;</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423D27" w:rsidRPr="00D90653">
        <w:rPr>
          <w:rFonts w:ascii="Times New Roman" w:hAnsi="Times New Roman" w:cs="Times New Roman"/>
          <w:sz w:val="24"/>
          <w:szCs w:val="24"/>
        </w:rPr>
        <w:t> </w:t>
      </w:r>
      <w:r w:rsidRPr="00D90653">
        <w:rPr>
          <w:rFonts w:ascii="Times New Roman" w:hAnsi="Times New Roman" w:cs="Times New Roman"/>
          <w:sz w:val="24"/>
          <w:szCs w:val="24"/>
        </w:rPr>
        <w:t>предварительные итоги социально-экономического развития Металлургического района за истекший период текущего финансового года и ожидаемые итоги социально-экономического развития Металлургического района за текущий финансовый год;</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26C23" w:rsidRPr="00D90653">
        <w:rPr>
          <w:rFonts w:ascii="Times New Roman" w:hAnsi="Times New Roman" w:cs="Times New Roman"/>
          <w:sz w:val="24"/>
          <w:szCs w:val="24"/>
        </w:rPr>
        <w:t>прогноз социально-экономического развития Металлургического района;</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26C23" w:rsidRPr="00D90653">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Pr="00D90653">
        <w:rPr>
          <w:rFonts w:ascii="Times New Roman" w:hAnsi="Times New Roman" w:cs="Times New Roman"/>
          <w:sz w:val="24"/>
          <w:szCs w:val="24"/>
        </w:rPr>
        <w:t>)</w:t>
      </w:r>
      <w:r w:rsidR="00B26C23" w:rsidRPr="00D90653">
        <w:rPr>
          <w:rFonts w:ascii="Times New Roman" w:hAnsi="Times New Roman" w:cs="Times New Roman"/>
          <w:sz w:val="24"/>
          <w:szCs w:val="24"/>
        </w:rPr>
        <w:t xml:space="preserve"> </w:t>
      </w:r>
      <w:r w:rsidRPr="00D90653">
        <w:rPr>
          <w:rFonts w:ascii="Times New Roman" w:hAnsi="Times New Roman" w:cs="Times New Roman"/>
          <w:sz w:val="24"/>
          <w:szCs w:val="24"/>
        </w:rPr>
        <w:t>либо утвержде</w:t>
      </w:r>
      <w:r w:rsidR="00B26C23" w:rsidRPr="00D90653">
        <w:rPr>
          <w:rFonts w:ascii="Times New Roman" w:hAnsi="Times New Roman" w:cs="Times New Roman"/>
          <w:sz w:val="24"/>
          <w:szCs w:val="24"/>
        </w:rPr>
        <w:t>нный среднесрочный финансовый план;</w:t>
      </w:r>
    </w:p>
    <w:p w:rsidR="002B6089" w:rsidRDefault="00EA66BC"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26C23" w:rsidRPr="00D90653">
        <w:rPr>
          <w:rFonts w:ascii="Times New Roman" w:hAnsi="Times New Roman" w:cs="Times New Roman"/>
          <w:sz w:val="24"/>
          <w:szCs w:val="24"/>
        </w:rPr>
        <w:t>пояснительная записка к проекту бюджета района;</w:t>
      </w:r>
    </w:p>
    <w:p w:rsidR="002B6089" w:rsidRDefault="00EA66BC"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w:t>
      </w:r>
      <w:r w:rsidR="00B26C23" w:rsidRPr="00D90653">
        <w:rPr>
          <w:rFonts w:ascii="Times New Roman" w:hAnsi="Times New Roman" w:cs="Times New Roman"/>
          <w:sz w:val="24"/>
          <w:szCs w:val="24"/>
        </w:rPr>
        <w:t xml:space="preserve">верхний предел муниципального </w:t>
      </w:r>
      <w:r w:rsidRPr="00D90653">
        <w:rPr>
          <w:rFonts w:ascii="Times New Roman" w:hAnsi="Times New Roman" w:cs="Times New Roman"/>
          <w:sz w:val="24"/>
          <w:szCs w:val="24"/>
        </w:rPr>
        <w:t xml:space="preserve">внутреннего </w:t>
      </w:r>
      <w:r w:rsidR="00B26C23" w:rsidRPr="00D90653">
        <w:rPr>
          <w:rFonts w:ascii="Times New Roman" w:hAnsi="Times New Roman" w:cs="Times New Roman"/>
          <w:sz w:val="24"/>
          <w:szCs w:val="24"/>
        </w:rPr>
        <w:t xml:space="preserve">долга </w:t>
      </w:r>
      <w:r w:rsidRPr="00D90653">
        <w:rPr>
          <w:rFonts w:ascii="Times New Roman" w:hAnsi="Times New Roman" w:cs="Times New Roman"/>
          <w:sz w:val="24"/>
          <w:szCs w:val="24"/>
        </w:rPr>
        <w:t xml:space="preserve">по состоянию </w:t>
      </w:r>
      <w:r w:rsidR="00B26C23" w:rsidRPr="00D90653">
        <w:rPr>
          <w:rFonts w:ascii="Times New Roman" w:hAnsi="Times New Roman" w:cs="Times New Roman"/>
          <w:sz w:val="24"/>
          <w:szCs w:val="24"/>
        </w:rPr>
        <w:t>на 1</w:t>
      </w:r>
      <w:r w:rsidRPr="00D90653">
        <w:rPr>
          <w:rFonts w:ascii="Times New Roman" w:hAnsi="Times New Roman" w:cs="Times New Roman"/>
          <w:sz w:val="24"/>
          <w:szCs w:val="24"/>
        </w:rPr>
        <w:t> </w:t>
      </w:r>
      <w:r w:rsidR="00B26C23" w:rsidRPr="00D90653">
        <w:rPr>
          <w:rFonts w:ascii="Times New Roman" w:hAnsi="Times New Roman" w:cs="Times New Roman"/>
          <w:sz w:val="24"/>
          <w:szCs w:val="24"/>
        </w:rPr>
        <w:t>января года, следующего за очередным финансовым годом (очередным финансовым годом и</w:t>
      </w:r>
      <w:r w:rsidR="00FB468F">
        <w:rPr>
          <w:rFonts w:ascii="Times New Roman" w:hAnsi="Times New Roman" w:cs="Times New Roman"/>
          <w:sz w:val="24"/>
          <w:szCs w:val="24"/>
        </w:rPr>
        <w:t> </w:t>
      </w:r>
      <w:r w:rsidR="00B26C23" w:rsidRPr="00D90653">
        <w:rPr>
          <w:rFonts w:ascii="Times New Roman" w:hAnsi="Times New Roman" w:cs="Times New Roman"/>
          <w:sz w:val="24"/>
          <w:szCs w:val="24"/>
        </w:rPr>
        <w:t>каждым годом планового периода);</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EA66BC" w:rsidRPr="00D90653">
        <w:rPr>
          <w:rFonts w:ascii="Times New Roman" w:hAnsi="Times New Roman" w:cs="Times New Roman"/>
          <w:sz w:val="24"/>
          <w:szCs w:val="24"/>
        </w:rPr>
        <w:t> </w:t>
      </w:r>
      <w:r w:rsidRPr="00D90653">
        <w:rPr>
          <w:rFonts w:ascii="Times New Roman" w:hAnsi="Times New Roman" w:cs="Times New Roman"/>
          <w:sz w:val="24"/>
          <w:szCs w:val="24"/>
        </w:rPr>
        <w:t xml:space="preserve">оценка ожидаемого исполнения бюджета района </w:t>
      </w:r>
      <w:r w:rsidR="00EA66BC" w:rsidRPr="00D90653">
        <w:rPr>
          <w:rFonts w:ascii="Times New Roman" w:hAnsi="Times New Roman" w:cs="Times New Roman"/>
          <w:sz w:val="24"/>
          <w:szCs w:val="24"/>
        </w:rPr>
        <w:t>н</w:t>
      </w:r>
      <w:r w:rsidRPr="00D90653">
        <w:rPr>
          <w:rFonts w:ascii="Times New Roman" w:hAnsi="Times New Roman" w:cs="Times New Roman"/>
          <w:sz w:val="24"/>
          <w:szCs w:val="24"/>
        </w:rPr>
        <w:t>а текущий финансовый год;</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EA66BC" w:rsidRPr="00D90653">
        <w:rPr>
          <w:rFonts w:ascii="Times New Roman" w:hAnsi="Times New Roman" w:cs="Times New Roman"/>
          <w:sz w:val="24"/>
          <w:szCs w:val="24"/>
        </w:rPr>
        <w:t> </w:t>
      </w:r>
      <w:r w:rsidRPr="00D90653">
        <w:rPr>
          <w:rFonts w:ascii="Times New Roman" w:hAnsi="Times New Roman" w:cs="Times New Roman"/>
          <w:sz w:val="24"/>
          <w:szCs w:val="24"/>
        </w:rPr>
        <w:t>предложенны</w:t>
      </w:r>
      <w:r w:rsidR="00EA66BC" w:rsidRPr="00D90653">
        <w:rPr>
          <w:rFonts w:ascii="Times New Roman" w:hAnsi="Times New Roman" w:cs="Times New Roman"/>
          <w:sz w:val="24"/>
          <w:szCs w:val="24"/>
        </w:rPr>
        <w:t>й</w:t>
      </w:r>
      <w:r w:rsidRPr="00D90653">
        <w:rPr>
          <w:rFonts w:ascii="Times New Roman" w:hAnsi="Times New Roman" w:cs="Times New Roman"/>
          <w:sz w:val="24"/>
          <w:szCs w:val="24"/>
        </w:rPr>
        <w:t xml:space="preserve"> Советом депутатов</w:t>
      </w:r>
      <w:r w:rsidR="00EA66BC" w:rsidRPr="00D90653">
        <w:rPr>
          <w:rFonts w:ascii="Times New Roman" w:hAnsi="Times New Roman" w:cs="Times New Roman"/>
          <w:sz w:val="24"/>
          <w:szCs w:val="24"/>
        </w:rPr>
        <w:t xml:space="preserve"> </w:t>
      </w:r>
      <w:r w:rsidRPr="00D90653">
        <w:rPr>
          <w:rFonts w:ascii="Times New Roman" w:hAnsi="Times New Roman" w:cs="Times New Roman"/>
          <w:sz w:val="24"/>
          <w:szCs w:val="24"/>
        </w:rPr>
        <w:t>проект</w:t>
      </w:r>
      <w:r w:rsidR="00EA66BC" w:rsidRPr="00D90653">
        <w:rPr>
          <w:rFonts w:ascii="Times New Roman" w:hAnsi="Times New Roman" w:cs="Times New Roman"/>
          <w:sz w:val="24"/>
          <w:szCs w:val="24"/>
        </w:rPr>
        <w:t xml:space="preserve"> бюджетной</w:t>
      </w:r>
      <w:r w:rsidRPr="00D90653">
        <w:rPr>
          <w:rFonts w:ascii="Times New Roman" w:hAnsi="Times New Roman" w:cs="Times New Roman"/>
          <w:sz w:val="24"/>
          <w:szCs w:val="24"/>
        </w:rPr>
        <w:t xml:space="preserve"> смет</w:t>
      </w:r>
      <w:r w:rsidR="00EA66BC" w:rsidRPr="00D90653">
        <w:rPr>
          <w:rFonts w:ascii="Times New Roman" w:hAnsi="Times New Roman" w:cs="Times New Roman"/>
          <w:sz w:val="24"/>
          <w:szCs w:val="24"/>
        </w:rPr>
        <w:t>ы</w:t>
      </w:r>
      <w:r w:rsidRPr="00D90653">
        <w:rPr>
          <w:rFonts w:ascii="Times New Roman" w:hAnsi="Times New Roman" w:cs="Times New Roman"/>
          <w:sz w:val="24"/>
          <w:szCs w:val="24"/>
        </w:rPr>
        <w:t>, представляемы</w:t>
      </w:r>
      <w:r w:rsidR="00EA66BC" w:rsidRPr="00D90653">
        <w:rPr>
          <w:rFonts w:ascii="Times New Roman" w:hAnsi="Times New Roman" w:cs="Times New Roman"/>
          <w:sz w:val="24"/>
          <w:szCs w:val="24"/>
        </w:rPr>
        <w:t>й</w:t>
      </w:r>
      <w:r w:rsidRPr="00D90653">
        <w:rPr>
          <w:rFonts w:ascii="Times New Roman" w:hAnsi="Times New Roman" w:cs="Times New Roman"/>
          <w:sz w:val="24"/>
          <w:szCs w:val="24"/>
        </w:rPr>
        <w:t xml:space="preserve"> в</w:t>
      </w:r>
      <w:r w:rsidR="00FB468F">
        <w:rPr>
          <w:rFonts w:ascii="Times New Roman" w:hAnsi="Times New Roman" w:cs="Times New Roman"/>
          <w:sz w:val="24"/>
          <w:szCs w:val="24"/>
        </w:rPr>
        <w:t> </w:t>
      </w:r>
      <w:r w:rsidRPr="00D90653">
        <w:rPr>
          <w:rFonts w:ascii="Times New Roman" w:hAnsi="Times New Roman" w:cs="Times New Roman"/>
          <w:sz w:val="24"/>
          <w:szCs w:val="24"/>
        </w:rPr>
        <w:t>случае возникновения разногласий с Администрацией района в отношении указанн</w:t>
      </w:r>
      <w:r w:rsidR="004520C8"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бюджетн</w:t>
      </w:r>
      <w:r w:rsidR="004520C8"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смет</w:t>
      </w:r>
      <w:r w:rsidR="004520C8" w:rsidRPr="00D90653">
        <w:rPr>
          <w:rFonts w:ascii="Times New Roman" w:hAnsi="Times New Roman" w:cs="Times New Roman"/>
          <w:sz w:val="24"/>
          <w:szCs w:val="24"/>
        </w:rPr>
        <w:t>ы</w:t>
      </w:r>
      <w:r w:rsidRPr="00D90653">
        <w:rPr>
          <w:rFonts w:ascii="Times New Roman" w:hAnsi="Times New Roman" w:cs="Times New Roman"/>
          <w:sz w:val="24"/>
          <w:szCs w:val="24"/>
        </w:rPr>
        <w:t>;</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986FD1" w:rsidRPr="00D90653">
        <w:rPr>
          <w:rFonts w:ascii="Times New Roman" w:hAnsi="Times New Roman" w:cs="Times New Roman"/>
          <w:sz w:val="24"/>
          <w:szCs w:val="24"/>
        </w:rPr>
        <w:t> </w:t>
      </w:r>
      <w:r w:rsidRPr="00D90653">
        <w:rPr>
          <w:rFonts w:ascii="Times New Roman" w:hAnsi="Times New Roman" w:cs="Times New Roman"/>
          <w:sz w:val="24"/>
          <w:szCs w:val="24"/>
        </w:rPr>
        <w:t>реестр источников доходов бюджета района;</w:t>
      </w:r>
    </w:p>
    <w:p w:rsidR="002B6089" w:rsidRDefault="0058295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 иные документы и материалы.</w:t>
      </w:r>
    </w:p>
    <w:p w:rsidR="002B6089" w:rsidRDefault="0058295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26C23" w:rsidRPr="00D90653">
        <w:rPr>
          <w:rFonts w:ascii="Times New Roman" w:hAnsi="Times New Roman" w:cs="Times New Roman"/>
          <w:sz w:val="24"/>
          <w:szCs w:val="24"/>
        </w:rP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бюджет</w:t>
      </w:r>
      <w:r w:rsidRPr="00D90653">
        <w:rPr>
          <w:rFonts w:ascii="Times New Roman" w:hAnsi="Times New Roman" w:cs="Times New Roman"/>
          <w:sz w:val="24"/>
          <w:szCs w:val="24"/>
        </w:rPr>
        <w:t>а</w:t>
      </w:r>
      <w:r w:rsidR="00B26C23" w:rsidRPr="00D90653">
        <w:rPr>
          <w:rFonts w:ascii="Times New Roman" w:hAnsi="Times New Roman" w:cs="Times New Roman"/>
          <w:sz w:val="24"/>
          <w:szCs w:val="24"/>
        </w:rPr>
        <w:t xml:space="preserve"> района представляются паспорта муниципальных программ (проекты изменений в указанные паспорта).</w:t>
      </w:r>
    </w:p>
    <w:p w:rsidR="00B26C23" w:rsidRDefault="0058295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 случае, если проект бюджета района не содержит п</w:t>
      </w:r>
      <w:r w:rsidR="00B26C23" w:rsidRPr="00D90653">
        <w:rPr>
          <w:rFonts w:ascii="Times New Roman" w:hAnsi="Times New Roman" w:cs="Times New Roman"/>
          <w:sz w:val="24"/>
          <w:szCs w:val="24"/>
        </w:rPr>
        <w:t>риложение с распределением бюджетных ассигнований по разделам и подразделам классификации расходов бюджета</w:t>
      </w:r>
      <w:r w:rsidRPr="00D90653">
        <w:rPr>
          <w:rFonts w:ascii="Times New Roman" w:hAnsi="Times New Roman" w:cs="Times New Roman"/>
          <w:sz w:val="24"/>
          <w:szCs w:val="24"/>
        </w:rPr>
        <w:t>, приложение с распределением бюджетных ассигнований по разделам</w:t>
      </w:r>
      <w:r w:rsidR="00B26C23" w:rsidRPr="00D90653">
        <w:rPr>
          <w:rFonts w:ascii="Times New Roman" w:hAnsi="Times New Roman" w:cs="Times New Roman"/>
          <w:sz w:val="24"/>
          <w:szCs w:val="24"/>
        </w:rPr>
        <w:t xml:space="preserve"> </w:t>
      </w:r>
      <w:r w:rsidRPr="00D90653">
        <w:rPr>
          <w:rFonts w:ascii="Times New Roman" w:hAnsi="Times New Roman" w:cs="Times New Roman"/>
          <w:sz w:val="24"/>
          <w:szCs w:val="24"/>
        </w:rPr>
        <w:t xml:space="preserve">и подразделам классификации расходов бюджетов </w:t>
      </w:r>
      <w:r w:rsidR="00B26C23" w:rsidRPr="00D90653">
        <w:rPr>
          <w:rFonts w:ascii="Times New Roman" w:hAnsi="Times New Roman" w:cs="Times New Roman"/>
          <w:sz w:val="24"/>
          <w:szCs w:val="24"/>
        </w:rPr>
        <w:t>включается в состав приложений к пояснительной записке к проекту бюджет</w:t>
      </w:r>
      <w:r w:rsidRPr="00D90653">
        <w:rPr>
          <w:rFonts w:ascii="Times New Roman" w:hAnsi="Times New Roman" w:cs="Times New Roman"/>
          <w:sz w:val="24"/>
          <w:szCs w:val="24"/>
        </w:rPr>
        <w:t>а</w:t>
      </w:r>
      <w:r w:rsidR="00B26C23" w:rsidRPr="00D90653">
        <w:rPr>
          <w:rFonts w:ascii="Times New Roman" w:hAnsi="Times New Roman" w:cs="Times New Roman"/>
          <w:sz w:val="24"/>
          <w:szCs w:val="24"/>
        </w:rPr>
        <w:t xml:space="preserve"> района.</w:t>
      </w:r>
    </w:p>
    <w:p w:rsidR="002B6089" w:rsidRDefault="002B6089" w:rsidP="00EE5109">
      <w:pPr>
        <w:pStyle w:val="ConsPlusTitle"/>
        <w:ind w:firstLine="540"/>
        <w:jc w:val="both"/>
        <w:outlineLvl w:val="2"/>
        <w:rPr>
          <w:rFonts w:ascii="Times New Roman" w:hAnsi="Times New Roman" w:cs="Times New Roman"/>
          <w:b w:val="0"/>
          <w:sz w:val="24"/>
          <w:szCs w:val="24"/>
        </w:rPr>
      </w:pPr>
    </w:p>
    <w:p w:rsidR="00A372DD" w:rsidRPr="00D90653" w:rsidRDefault="00A372DD"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2B6089">
        <w:rPr>
          <w:rFonts w:ascii="Times New Roman" w:hAnsi="Times New Roman" w:cs="Times New Roman"/>
          <w:b w:val="0"/>
          <w:sz w:val="24"/>
          <w:szCs w:val="24"/>
        </w:rPr>
        <w:t> </w:t>
      </w:r>
      <w:r w:rsidRPr="00D90653">
        <w:rPr>
          <w:rFonts w:ascii="Times New Roman" w:hAnsi="Times New Roman" w:cs="Times New Roman"/>
          <w:b w:val="0"/>
          <w:sz w:val="24"/>
          <w:szCs w:val="24"/>
        </w:rPr>
        <w:t>32. Рассмотрение проекта бюджета района Советом депутатов</w:t>
      </w:r>
    </w:p>
    <w:p w:rsidR="005F4FD5" w:rsidRDefault="005F4FD5" w:rsidP="002B6089">
      <w:pPr>
        <w:pStyle w:val="ConsPlusNormal"/>
        <w:ind w:firstLine="540"/>
        <w:jc w:val="both"/>
        <w:rPr>
          <w:rFonts w:ascii="Times New Roman" w:hAnsi="Times New Roman" w:cs="Times New Roman"/>
          <w:sz w:val="24"/>
          <w:szCs w:val="24"/>
        </w:rPr>
      </w:pPr>
    </w:p>
    <w:p w:rsidR="002B6089" w:rsidRDefault="00A372DD"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Председатель Совета депутатов направляет </w:t>
      </w:r>
      <w:r w:rsidRPr="00D90653">
        <w:rPr>
          <w:rFonts w:ascii="Times New Roman" w:hAnsi="Times New Roman" w:cs="Times New Roman"/>
          <w:sz w:val="24"/>
          <w:szCs w:val="24"/>
        </w:rPr>
        <w:t xml:space="preserve">внесенный проект бюджета района </w:t>
      </w:r>
      <w:r w:rsidR="00BE600B" w:rsidRPr="00D90653">
        <w:rPr>
          <w:rFonts w:ascii="Times New Roman" w:hAnsi="Times New Roman" w:cs="Times New Roman"/>
          <w:sz w:val="24"/>
          <w:szCs w:val="24"/>
        </w:rPr>
        <w:t>в</w:t>
      </w:r>
      <w:r w:rsidR="009502FF">
        <w:rPr>
          <w:rFonts w:ascii="Times New Roman" w:hAnsi="Times New Roman" w:cs="Times New Roman"/>
          <w:sz w:val="24"/>
          <w:szCs w:val="24"/>
        </w:rPr>
        <w:t> </w:t>
      </w:r>
      <w:r w:rsidR="00BE600B" w:rsidRPr="00D90653">
        <w:rPr>
          <w:rFonts w:ascii="Times New Roman" w:hAnsi="Times New Roman" w:cs="Times New Roman"/>
          <w:sz w:val="24"/>
          <w:szCs w:val="24"/>
        </w:rPr>
        <w:t>постоянную комиссию Совета депутат</w:t>
      </w:r>
      <w:r w:rsidRPr="00D90653">
        <w:rPr>
          <w:rFonts w:ascii="Times New Roman" w:hAnsi="Times New Roman" w:cs="Times New Roman"/>
          <w:sz w:val="24"/>
          <w:szCs w:val="24"/>
        </w:rPr>
        <w:t xml:space="preserve">ов по бюджету и налогам (далее – </w:t>
      </w:r>
      <w:r w:rsidR="00BE600B" w:rsidRPr="00D90653">
        <w:rPr>
          <w:rFonts w:ascii="Times New Roman" w:hAnsi="Times New Roman" w:cs="Times New Roman"/>
          <w:sz w:val="24"/>
          <w:szCs w:val="24"/>
        </w:rPr>
        <w:t xml:space="preserve"> комиссия по</w:t>
      </w:r>
      <w:r w:rsidR="009502FF">
        <w:rPr>
          <w:rFonts w:ascii="Times New Roman" w:hAnsi="Times New Roman" w:cs="Times New Roman"/>
          <w:sz w:val="24"/>
          <w:szCs w:val="24"/>
        </w:rPr>
        <w:t> </w:t>
      </w:r>
      <w:r w:rsidR="00BE600B" w:rsidRPr="00D90653">
        <w:rPr>
          <w:rFonts w:ascii="Times New Roman" w:hAnsi="Times New Roman" w:cs="Times New Roman"/>
          <w:sz w:val="24"/>
          <w:szCs w:val="24"/>
        </w:rPr>
        <w:t xml:space="preserve">бюджету и налогам) для подготовки заключения о соответствии представленных документов и материалов требованиям </w:t>
      </w:r>
      <w:r w:rsidRPr="00D90653">
        <w:rPr>
          <w:rFonts w:ascii="Times New Roman" w:hAnsi="Times New Roman" w:cs="Times New Roman"/>
          <w:sz w:val="24"/>
          <w:szCs w:val="24"/>
        </w:rPr>
        <w:t>статей 30, 31 настоящего Положения (далее – заключение комиссии)</w:t>
      </w:r>
      <w:r w:rsidR="00BE600B" w:rsidRPr="00D90653">
        <w:rPr>
          <w:rFonts w:ascii="Times New Roman" w:hAnsi="Times New Roman" w:cs="Times New Roman"/>
          <w:sz w:val="24"/>
          <w:szCs w:val="24"/>
        </w:rPr>
        <w:t>.</w:t>
      </w:r>
    </w:p>
    <w:p w:rsidR="002B6089" w:rsidRDefault="00A372DD"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Председатель Совета депутатов:</w:t>
      </w:r>
    </w:p>
    <w:p w:rsidR="002B6089" w:rsidRDefault="000C71EA"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в случае положительного заключения комиссии принимает решение о принятии проекта бюджет</w:t>
      </w:r>
      <w:r w:rsidR="008C448B" w:rsidRPr="00D90653">
        <w:rPr>
          <w:rFonts w:ascii="Times New Roman" w:hAnsi="Times New Roman" w:cs="Times New Roman"/>
          <w:sz w:val="24"/>
          <w:szCs w:val="24"/>
        </w:rPr>
        <w:t xml:space="preserve">а района </w:t>
      </w:r>
      <w:r w:rsidR="00BE600B" w:rsidRPr="00D90653">
        <w:rPr>
          <w:rFonts w:ascii="Times New Roman" w:hAnsi="Times New Roman" w:cs="Times New Roman"/>
          <w:sz w:val="24"/>
          <w:szCs w:val="24"/>
        </w:rPr>
        <w:t>к рассмотрению Советом депутатов и направляет в Контрольно-</w:t>
      </w:r>
      <w:r w:rsidR="00BE600B" w:rsidRPr="00D90653">
        <w:rPr>
          <w:rFonts w:ascii="Times New Roman" w:hAnsi="Times New Roman" w:cs="Times New Roman"/>
          <w:sz w:val="24"/>
          <w:szCs w:val="24"/>
        </w:rPr>
        <w:lastRenderedPageBreak/>
        <w:t>счетную палату города Челябинска на заключение;</w:t>
      </w:r>
    </w:p>
    <w:p w:rsidR="002B6089" w:rsidRDefault="008C44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в случае отрицательного заключения комиссии возвращает проект бюджет</w:t>
      </w:r>
      <w:r w:rsidRPr="00D90653">
        <w:rPr>
          <w:rFonts w:ascii="Times New Roman" w:hAnsi="Times New Roman" w:cs="Times New Roman"/>
          <w:sz w:val="24"/>
          <w:szCs w:val="24"/>
        </w:rPr>
        <w:t>а района</w:t>
      </w:r>
      <w:r w:rsidR="00BE600B" w:rsidRPr="00D90653">
        <w:rPr>
          <w:rFonts w:ascii="Times New Roman" w:hAnsi="Times New Roman" w:cs="Times New Roman"/>
          <w:sz w:val="24"/>
          <w:szCs w:val="24"/>
        </w:rPr>
        <w:t xml:space="preserve"> в Администрацию района на доработку.</w:t>
      </w:r>
    </w:p>
    <w:p w:rsidR="002B6089" w:rsidRDefault="00BE600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Доработанный проект бюджет</w:t>
      </w:r>
      <w:r w:rsidR="00017D29" w:rsidRPr="00D90653">
        <w:rPr>
          <w:rFonts w:ascii="Times New Roman" w:hAnsi="Times New Roman" w:cs="Times New Roman"/>
          <w:sz w:val="24"/>
          <w:szCs w:val="24"/>
        </w:rPr>
        <w:t>а</w:t>
      </w:r>
      <w:r w:rsidRPr="00D90653">
        <w:rPr>
          <w:rFonts w:ascii="Times New Roman" w:hAnsi="Times New Roman" w:cs="Times New Roman"/>
          <w:sz w:val="24"/>
          <w:szCs w:val="24"/>
        </w:rPr>
        <w:t xml:space="preserve"> </w:t>
      </w:r>
      <w:r w:rsidR="00017D29" w:rsidRPr="00D90653">
        <w:rPr>
          <w:rFonts w:ascii="Times New Roman" w:hAnsi="Times New Roman" w:cs="Times New Roman"/>
          <w:sz w:val="24"/>
          <w:szCs w:val="24"/>
        </w:rPr>
        <w:t>района</w:t>
      </w:r>
      <w:r w:rsidRPr="00D90653">
        <w:rPr>
          <w:rFonts w:ascii="Times New Roman" w:hAnsi="Times New Roman" w:cs="Times New Roman"/>
          <w:sz w:val="24"/>
          <w:szCs w:val="24"/>
        </w:rPr>
        <w:t xml:space="preserve"> со всеми необходимыми документами и</w:t>
      </w:r>
      <w:r w:rsidR="009502FF">
        <w:rPr>
          <w:rFonts w:ascii="Times New Roman" w:hAnsi="Times New Roman" w:cs="Times New Roman"/>
          <w:sz w:val="24"/>
          <w:szCs w:val="24"/>
        </w:rPr>
        <w:t> </w:t>
      </w:r>
      <w:r w:rsidRPr="00D90653">
        <w:rPr>
          <w:rFonts w:ascii="Times New Roman" w:hAnsi="Times New Roman" w:cs="Times New Roman"/>
          <w:sz w:val="24"/>
          <w:szCs w:val="24"/>
        </w:rPr>
        <w:t>материалами должен быть представлен в Совет депутатов повторно в течение пяти рабочих дней</w:t>
      </w:r>
      <w:r w:rsidR="00017D29" w:rsidRPr="00D90653">
        <w:rPr>
          <w:rFonts w:ascii="Times New Roman" w:hAnsi="Times New Roman" w:cs="Times New Roman"/>
          <w:sz w:val="24"/>
          <w:szCs w:val="24"/>
        </w:rPr>
        <w:t xml:space="preserve"> со дня получения Администрацией района отрицательного заключения комиссии</w:t>
      </w:r>
      <w:r w:rsidRPr="00D90653">
        <w:rPr>
          <w:rFonts w:ascii="Times New Roman" w:hAnsi="Times New Roman" w:cs="Times New Roman"/>
          <w:sz w:val="24"/>
          <w:szCs w:val="24"/>
        </w:rPr>
        <w:t>.</w:t>
      </w:r>
    </w:p>
    <w:p w:rsidR="002B6089" w:rsidRDefault="00017D29"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Проект бюджета района выносится на публичные слушания в порядке, установленном Советом депутатов.</w:t>
      </w:r>
    </w:p>
    <w:p w:rsidR="002B6089" w:rsidRDefault="00017D29"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После рассмотрения на публичных слушаниях проект бюджета района рассматривается Советом депутатов.</w:t>
      </w:r>
    </w:p>
    <w:p w:rsidR="002B6089" w:rsidRDefault="00017D29"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Проект бюджета района рассматривается комиссией по бюджету и налогам с</w:t>
      </w:r>
      <w:r w:rsidR="009502FF">
        <w:rPr>
          <w:rFonts w:ascii="Times New Roman" w:hAnsi="Times New Roman" w:cs="Times New Roman"/>
          <w:sz w:val="24"/>
          <w:szCs w:val="24"/>
        </w:rPr>
        <w:t> </w:t>
      </w:r>
      <w:r w:rsidRPr="00D90653">
        <w:rPr>
          <w:rFonts w:ascii="Times New Roman" w:hAnsi="Times New Roman" w:cs="Times New Roman"/>
          <w:sz w:val="24"/>
          <w:szCs w:val="24"/>
        </w:rPr>
        <w:t xml:space="preserve">учетом итогового документа публичных слушаний в течение семи рабочих дней со дня подписания итогового документа публичных слушаний. Комиссия по бюджету и налогам </w:t>
      </w:r>
      <w:r w:rsidR="003B499A" w:rsidRPr="00D90653">
        <w:rPr>
          <w:rFonts w:ascii="Times New Roman" w:hAnsi="Times New Roman" w:cs="Times New Roman"/>
          <w:sz w:val="24"/>
          <w:szCs w:val="24"/>
        </w:rPr>
        <w:t>готовит заключение по рассмотр</w:t>
      </w:r>
      <w:r w:rsidR="002B6089">
        <w:rPr>
          <w:rFonts w:ascii="Times New Roman" w:hAnsi="Times New Roman" w:cs="Times New Roman"/>
          <w:sz w:val="24"/>
          <w:szCs w:val="24"/>
        </w:rPr>
        <w:t>ению проекта решения о бюджете.</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случае наличия предложений по изменению проекта бюджета района, представленных комиссией по бюджету и налогам, указанные предложения направляются Администрации района для доработки проекта бюджета района и (или) подготовки заключения.</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Представленные комиссией по бюджету и налогам предложения, предусматривающие выделение дополнительных бюджетных ассигнований, должны содержать обоснования источников финансирования этих расходов.</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Глава района не позднее двух рабочих дней со дня получения решения комиссии по бюджету и налогам вносит в Совет депутатов доработанный проект бюджета района с</w:t>
      </w:r>
      <w:r w:rsidR="009502FF">
        <w:rPr>
          <w:rFonts w:ascii="Times New Roman" w:hAnsi="Times New Roman" w:cs="Times New Roman"/>
          <w:sz w:val="24"/>
          <w:szCs w:val="24"/>
        </w:rPr>
        <w:t> </w:t>
      </w:r>
      <w:r w:rsidRPr="00D90653">
        <w:rPr>
          <w:rFonts w:ascii="Times New Roman" w:hAnsi="Times New Roman" w:cs="Times New Roman"/>
          <w:sz w:val="24"/>
          <w:szCs w:val="24"/>
        </w:rPr>
        <w:t>учетом предложений, сформированных по итогам рассмотрения проекта бюджета района Советом депутатов, и заключения Контрольно-счетной платы города Челябинска, либо представляет заключение об отсутствии необходимости доработки проекта бюджета района.</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7. При рассмотрении проекта бюджета района заслушивается доклад заместителя Главы Металлургического района, заключение Контрольно-счетной палаты </w:t>
      </w:r>
      <w:r w:rsidR="006E456A" w:rsidRPr="00D90653">
        <w:rPr>
          <w:rFonts w:ascii="Times New Roman" w:hAnsi="Times New Roman" w:cs="Times New Roman"/>
          <w:sz w:val="24"/>
          <w:szCs w:val="24"/>
        </w:rPr>
        <w:t>города Челябинска и принимается решение о принятии или отклонении указанного проекта решения.</w:t>
      </w:r>
    </w:p>
    <w:p w:rsidR="00F26B5F" w:rsidRDefault="006E456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 В случае отклонения проекта бюджета района и при наличии предложений, на</w:t>
      </w:r>
      <w:r w:rsidR="009502FF">
        <w:rPr>
          <w:rFonts w:ascii="Times New Roman" w:hAnsi="Times New Roman" w:cs="Times New Roman"/>
          <w:sz w:val="24"/>
          <w:szCs w:val="24"/>
        </w:rPr>
        <w:t> </w:t>
      </w:r>
      <w:r w:rsidRPr="00D90653">
        <w:rPr>
          <w:rFonts w:ascii="Times New Roman" w:hAnsi="Times New Roman" w:cs="Times New Roman"/>
          <w:sz w:val="24"/>
          <w:szCs w:val="24"/>
        </w:rPr>
        <w:t>которые Администрацией района представлено отрицательное заключение, выше указанные предложения ставятся на голосование Совета депутатов.</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 В случае отклонения проекта бюджета района Совет депутатов имеет право:</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передать проект указанного решения в согласительную комиссию;</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вернуть проект указанного решения Администрации района на доработку с учетом решений, принятых на заседании Совета депутатов.</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случае отклонения проекта бюджета района и принятия решения о возврате решения проекта бюджета района Администрации района на доработку, Администрация района дорабатывает указанный проект с учетом решения, принятого на заседании Совета депутатов, и в течение трех рабочих дней со дня решения Совета депутатов вносит доработанный проект на повторное рассмотрение Совета депутатов. Совет депутатов рассматривает проект бюджета района в течение трех рабочих дней со дня повторного внесения.</w:t>
      </w:r>
    </w:p>
    <w:p w:rsidR="00582BC4" w:rsidRPr="00D90653"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 В случае, если проект бюджета района отклоняется при повторном рассмотрении, Совет депутатов передает решение в согласительную комиссию.</w:t>
      </w:r>
    </w:p>
    <w:p w:rsidR="00F26B5F" w:rsidRDefault="00F26B5F" w:rsidP="00EE5109">
      <w:pPr>
        <w:pStyle w:val="ConsPlusTitle"/>
        <w:ind w:firstLine="540"/>
        <w:jc w:val="both"/>
        <w:outlineLvl w:val="2"/>
        <w:rPr>
          <w:rFonts w:ascii="Times New Roman" w:hAnsi="Times New Roman" w:cs="Times New Roman"/>
          <w:b w:val="0"/>
          <w:sz w:val="24"/>
          <w:szCs w:val="24"/>
        </w:rPr>
      </w:pPr>
    </w:p>
    <w:p w:rsidR="000340B3" w:rsidRPr="00D90653" w:rsidRDefault="000340B3"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w:t>
      </w:r>
      <w:r w:rsidR="005F4FD5">
        <w:rPr>
          <w:rFonts w:ascii="Times New Roman" w:hAnsi="Times New Roman" w:cs="Times New Roman"/>
          <w:b w:val="0"/>
          <w:sz w:val="24"/>
          <w:szCs w:val="24"/>
        </w:rPr>
        <w:t>3</w:t>
      </w:r>
      <w:r w:rsidRPr="00D90653">
        <w:rPr>
          <w:rFonts w:ascii="Times New Roman" w:hAnsi="Times New Roman" w:cs="Times New Roman"/>
          <w:b w:val="0"/>
          <w:sz w:val="24"/>
          <w:szCs w:val="24"/>
        </w:rPr>
        <w:t>. </w:t>
      </w:r>
      <w:r w:rsidR="00EE203B" w:rsidRPr="00D90653">
        <w:rPr>
          <w:rFonts w:ascii="Times New Roman" w:hAnsi="Times New Roman" w:cs="Times New Roman"/>
          <w:b w:val="0"/>
          <w:sz w:val="24"/>
          <w:szCs w:val="24"/>
        </w:rPr>
        <w:t>Порядок работы с</w:t>
      </w:r>
      <w:r w:rsidRPr="00D90653">
        <w:rPr>
          <w:rFonts w:ascii="Times New Roman" w:hAnsi="Times New Roman" w:cs="Times New Roman"/>
          <w:b w:val="0"/>
          <w:sz w:val="24"/>
          <w:szCs w:val="24"/>
        </w:rPr>
        <w:t>огласительн</w:t>
      </w:r>
      <w:r w:rsidR="00EE203B" w:rsidRPr="00D90653">
        <w:rPr>
          <w:rFonts w:ascii="Times New Roman" w:hAnsi="Times New Roman" w:cs="Times New Roman"/>
          <w:b w:val="0"/>
          <w:sz w:val="24"/>
          <w:szCs w:val="24"/>
        </w:rPr>
        <w:t>ой</w:t>
      </w:r>
      <w:r w:rsidRPr="00D90653">
        <w:rPr>
          <w:rFonts w:ascii="Times New Roman" w:hAnsi="Times New Roman" w:cs="Times New Roman"/>
          <w:b w:val="0"/>
          <w:sz w:val="24"/>
          <w:szCs w:val="24"/>
        </w:rPr>
        <w:t xml:space="preserve"> комисси</w:t>
      </w:r>
      <w:r w:rsidR="00EE203B" w:rsidRPr="00D90653">
        <w:rPr>
          <w:rFonts w:ascii="Times New Roman" w:hAnsi="Times New Roman" w:cs="Times New Roman"/>
          <w:b w:val="0"/>
          <w:sz w:val="24"/>
          <w:szCs w:val="24"/>
        </w:rPr>
        <w:t>и</w:t>
      </w:r>
    </w:p>
    <w:p w:rsidR="000340B3" w:rsidRPr="00D90653" w:rsidRDefault="000340B3" w:rsidP="00EE5109">
      <w:pPr>
        <w:pStyle w:val="ConsPlusNormal"/>
        <w:jc w:val="both"/>
        <w:rPr>
          <w:rFonts w:ascii="Times New Roman" w:hAnsi="Times New Roman" w:cs="Times New Roman"/>
          <w:sz w:val="24"/>
          <w:szCs w:val="24"/>
        </w:rPr>
      </w:pP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1. В случае отклонения проекта бюджета района и передачи его в согласительную </w:t>
      </w:r>
      <w:r w:rsidRPr="00D90653">
        <w:rPr>
          <w:rFonts w:ascii="Times New Roman" w:hAnsi="Times New Roman" w:cs="Times New Roman"/>
          <w:sz w:val="24"/>
          <w:szCs w:val="24"/>
        </w:rPr>
        <w:lastRenderedPageBreak/>
        <w:t>комиссию согласительная комиссия в течение двух рабочих дней разрабатывает согласованное решение по вопросам, возникшим при рассмотрении проекта бюджета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В состав согласительной комиссии входят:</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Председатель согласительной комиссии – председатель комиссии по бюджету и</w:t>
      </w:r>
      <w:r w:rsidR="009502FF">
        <w:rPr>
          <w:rFonts w:ascii="Times New Roman" w:hAnsi="Times New Roman" w:cs="Times New Roman"/>
          <w:sz w:val="24"/>
          <w:szCs w:val="24"/>
        </w:rPr>
        <w:t> </w:t>
      </w:r>
      <w:r w:rsidRPr="00D90653">
        <w:rPr>
          <w:rFonts w:ascii="Times New Roman" w:hAnsi="Times New Roman" w:cs="Times New Roman"/>
          <w:sz w:val="24"/>
          <w:szCs w:val="24"/>
        </w:rPr>
        <w:t>налогам;</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Заместителя председателя согласительной комиссии – заместитель Главы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Председатель Совета депутатов;</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Заместители Главы Металлургического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Начальник отдела финансов Администрации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Решение согласительной комиссии принимается раздельным голосованием членов согласительной комиссии от Совета депутатов и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6058E" w:rsidRPr="00D90653">
        <w:rPr>
          <w:rFonts w:ascii="Times New Roman" w:hAnsi="Times New Roman" w:cs="Times New Roman"/>
          <w:sz w:val="24"/>
          <w:szCs w:val="24"/>
        </w:rPr>
        <w:t>По результатам своей работы согласительная комиссия составляет итоговый протокол и сводную таблицу поправок.</w:t>
      </w:r>
    </w:p>
    <w:p w:rsidR="00B6058E" w:rsidRPr="00D90653" w:rsidRDefault="00B6058E"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Администрация района дорабатывает бюджет района с учетом решения согласительной комиссии в течение трех рабочих дней со дня принятия согласительной комиссией согласованного решения по вопросам, возникшим при рассмотрении проекта бюджета района.</w:t>
      </w:r>
    </w:p>
    <w:p w:rsidR="00B6058E" w:rsidRPr="00D90653" w:rsidRDefault="00B6058E"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Глава района вносит на рассмотрение Совета депутатов согласованный вариант проекта бюджета района с учетом решений согласительной комиссии, который рассматривается Советом депутатов в течение трех рабочих дней со дня внесения.</w:t>
      </w:r>
    </w:p>
    <w:p w:rsidR="00EE203B" w:rsidRPr="00D90653" w:rsidRDefault="00EE203B" w:rsidP="00EE5109">
      <w:pPr>
        <w:pStyle w:val="ConsPlusNormal"/>
        <w:ind w:firstLine="540"/>
        <w:jc w:val="both"/>
        <w:rPr>
          <w:rFonts w:ascii="Times New Roman" w:hAnsi="Times New Roman" w:cs="Times New Roman"/>
          <w:sz w:val="24"/>
          <w:szCs w:val="24"/>
        </w:rPr>
      </w:pPr>
    </w:p>
    <w:p w:rsidR="00071A8B" w:rsidRDefault="00071A8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34. Ср</w:t>
      </w:r>
      <w:r w:rsidR="00F26B5F">
        <w:rPr>
          <w:rFonts w:ascii="Times New Roman" w:hAnsi="Times New Roman" w:cs="Times New Roman"/>
          <w:b w:val="0"/>
          <w:sz w:val="24"/>
          <w:szCs w:val="24"/>
        </w:rPr>
        <w:t>о</w:t>
      </w:r>
      <w:r w:rsidRPr="00D90653">
        <w:rPr>
          <w:rFonts w:ascii="Times New Roman" w:hAnsi="Times New Roman" w:cs="Times New Roman"/>
          <w:b w:val="0"/>
          <w:sz w:val="24"/>
          <w:szCs w:val="24"/>
        </w:rPr>
        <w:t>ки утверждения решения о бюджете</w:t>
      </w:r>
    </w:p>
    <w:p w:rsidR="009502FF" w:rsidRPr="00D90653" w:rsidRDefault="009502FF" w:rsidP="00EE5109">
      <w:pPr>
        <w:pStyle w:val="ConsPlusTitle"/>
        <w:ind w:firstLine="540"/>
        <w:jc w:val="both"/>
        <w:outlineLvl w:val="2"/>
        <w:rPr>
          <w:rFonts w:ascii="Times New Roman" w:hAnsi="Times New Roman" w:cs="Times New Roman"/>
          <w:b w:val="0"/>
          <w:sz w:val="24"/>
          <w:szCs w:val="24"/>
        </w:rPr>
      </w:pPr>
    </w:p>
    <w:p w:rsidR="00F26B5F" w:rsidRDefault="00071A8B"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Совет депутатов решение о бюджете принимает не позднее 28 декабря.</w:t>
      </w:r>
    </w:p>
    <w:p w:rsidR="00F26B5F" w:rsidRDefault="00071A8B"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Председатель Совета депутатов и Глава района в установленном порядке подписывают решение о бюджете, которое подлежит официальному опубликованию в</w:t>
      </w:r>
      <w:r w:rsidR="009502FF">
        <w:rPr>
          <w:rFonts w:ascii="Times New Roman" w:hAnsi="Times New Roman" w:cs="Times New Roman"/>
          <w:sz w:val="24"/>
          <w:szCs w:val="24"/>
        </w:rPr>
        <w:t> </w:t>
      </w:r>
      <w:r w:rsidRPr="00D90653">
        <w:rPr>
          <w:rFonts w:ascii="Times New Roman" w:hAnsi="Times New Roman" w:cs="Times New Roman"/>
          <w:sz w:val="24"/>
          <w:szCs w:val="24"/>
        </w:rPr>
        <w:t>течение десяти дней со дня его подписания, но не позднее 31 декабря текущего финансового года.</w:t>
      </w:r>
    </w:p>
    <w:p w:rsidR="00071A8B" w:rsidRPr="00D90653" w:rsidRDefault="00071A8B"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071A8B" w:rsidRPr="00D90653" w:rsidRDefault="00071A8B" w:rsidP="00EE5109">
      <w:pPr>
        <w:pStyle w:val="ConsPlusNormal"/>
        <w:jc w:val="both"/>
        <w:rPr>
          <w:rFonts w:ascii="Times New Roman" w:hAnsi="Times New Roman" w:cs="Times New Roman"/>
          <w:sz w:val="24"/>
          <w:szCs w:val="24"/>
        </w:rPr>
      </w:pPr>
    </w:p>
    <w:p w:rsidR="0080045F" w:rsidRPr="00D90653" w:rsidRDefault="0080045F"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35. Временное управление бюджетом района</w:t>
      </w:r>
    </w:p>
    <w:p w:rsidR="0080045F" w:rsidRPr="00D90653" w:rsidRDefault="0080045F" w:rsidP="00EE5109">
      <w:pPr>
        <w:pStyle w:val="ConsPlusNormal"/>
        <w:jc w:val="both"/>
        <w:rPr>
          <w:rFonts w:ascii="Times New Roman" w:hAnsi="Times New Roman" w:cs="Times New Roman"/>
          <w:sz w:val="24"/>
          <w:szCs w:val="24"/>
        </w:rPr>
      </w:pPr>
    </w:p>
    <w:p w:rsidR="00F26B5F" w:rsidRDefault="0080045F" w:rsidP="00F26B5F">
      <w:pPr>
        <w:pStyle w:val="ConsPlusNormal"/>
        <w:ind w:firstLine="540"/>
        <w:jc w:val="both"/>
        <w:rPr>
          <w:rFonts w:ascii="Times New Roman" w:hAnsi="Times New Roman" w:cs="Times New Roman"/>
          <w:sz w:val="24"/>
          <w:szCs w:val="24"/>
        </w:rPr>
      </w:pPr>
      <w:bookmarkStart w:id="3" w:name="P565"/>
      <w:bookmarkEnd w:id="3"/>
      <w:r w:rsidRPr="00D90653">
        <w:rPr>
          <w:rFonts w:ascii="Times New Roman" w:hAnsi="Times New Roman" w:cs="Times New Roman"/>
          <w:sz w:val="24"/>
          <w:szCs w:val="24"/>
        </w:rPr>
        <w:t>1. В случае если решение о бюджете района не вступило в силу с начала текущего финансового года, Администрация района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w:t>
      </w:r>
      <w:r w:rsidR="009502FF">
        <w:rPr>
          <w:rFonts w:ascii="Times New Roman" w:hAnsi="Times New Roman" w:cs="Times New Roman"/>
          <w:sz w:val="24"/>
          <w:szCs w:val="24"/>
        </w:rPr>
        <w:t> </w:t>
      </w:r>
      <w:r w:rsidRPr="00D90653">
        <w:rPr>
          <w:rFonts w:ascii="Times New Roman" w:hAnsi="Times New Roman" w:cs="Times New Roman"/>
          <w:sz w:val="24"/>
          <w:szCs w:val="24"/>
        </w:rPr>
        <w:t>порядке, которые были установлены решением о бюджете на отчетный финансовый год.</w:t>
      </w:r>
      <w:bookmarkStart w:id="4" w:name="P567"/>
      <w:bookmarkEnd w:id="4"/>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Если решение о бюджете района не вступило в силу через три месяца после начала финансового года, то Администрация района организует исполнение бюджета района при</w:t>
      </w:r>
      <w:r w:rsidR="009502FF">
        <w:rPr>
          <w:rFonts w:ascii="Times New Roman" w:hAnsi="Times New Roman" w:cs="Times New Roman"/>
          <w:sz w:val="24"/>
          <w:szCs w:val="24"/>
        </w:rPr>
        <w:t> </w:t>
      </w:r>
      <w:r w:rsidRPr="00D90653">
        <w:rPr>
          <w:rFonts w:ascii="Times New Roman" w:hAnsi="Times New Roman" w:cs="Times New Roman"/>
          <w:sz w:val="24"/>
          <w:szCs w:val="24"/>
        </w:rPr>
        <w:t>соблюдении условий, определенных пунктом 1 статьи 190</w:t>
      </w:r>
      <w:r w:rsidR="00F26B5F">
        <w:rPr>
          <w:rFonts w:ascii="Times New Roman" w:hAnsi="Times New Roman" w:cs="Times New Roman"/>
          <w:sz w:val="24"/>
          <w:szCs w:val="24"/>
        </w:rPr>
        <w:t xml:space="preserve"> </w:t>
      </w:r>
      <w:r w:rsidRPr="00D90653">
        <w:rPr>
          <w:rFonts w:ascii="Times New Roman" w:hAnsi="Times New Roman" w:cs="Times New Roman"/>
          <w:sz w:val="24"/>
          <w:szCs w:val="24"/>
        </w:rPr>
        <w:t>Бюджетного кодекса Российской Федерации.</w:t>
      </w:r>
    </w:p>
    <w:p w:rsidR="00F26B5F" w:rsidRDefault="0066737D"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При этом Администрация района не имеет право</w:t>
      </w:r>
      <w:r w:rsidR="0080045F" w:rsidRPr="00D90653">
        <w:rPr>
          <w:rFonts w:ascii="Times New Roman" w:hAnsi="Times New Roman" w:cs="Times New Roman"/>
          <w:sz w:val="24"/>
          <w:szCs w:val="24"/>
        </w:rPr>
        <w:t>:</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доводить лимиты бюджетных обязательств и бюджетные ассигнования на</w:t>
      </w:r>
      <w:r w:rsidR="009502FF">
        <w:rPr>
          <w:rFonts w:ascii="Times New Roman" w:hAnsi="Times New Roman" w:cs="Times New Roman"/>
          <w:sz w:val="24"/>
          <w:szCs w:val="24"/>
        </w:rPr>
        <w:t> </w:t>
      </w:r>
      <w:r w:rsidRPr="00D90653">
        <w:rPr>
          <w:rFonts w:ascii="Times New Roman" w:hAnsi="Times New Roman" w:cs="Times New Roman"/>
          <w:sz w:val="24"/>
          <w:szCs w:val="24"/>
        </w:rPr>
        <w:t>бюджетные инвестиции и субсидии юридическим и физическим лицам</w:t>
      </w:r>
      <w:r w:rsidR="0066737D" w:rsidRPr="00D90653">
        <w:rPr>
          <w:rFonts w:ascii="Times New Roman" w:hAnsi="Times New Roman" w:cs="Times New Roman"/>
          <w:sz w:val="24"/>
          <w:szCs w:val="24"/>
        </w:rPr>
        <w:t xml:space="preserve">, установленные </w:t>
      </w:r>
      <w:r w:rsidR="0066737D" w:rsidRPr="00D90653">
        <w:rPr>
          <w:rFonts w:ascii="Times New Roman" w:hAnsi="Times New Roman" w:cs="Times New Roman"/>
          <w:sz w:val="24"/>
          <w:szCs w:val="24"/>
        </w:rPr>
        <w:lastRenderedPageBreak/>
        <w:t>Бюджетным кодексом Российской Федерации</w:t>
      </w:r>
      <w:r w:rsidRPr="00D90653">
        <w:rPr>
          <w:rFonts w:ascii="Times New Roman" w:hAnsi="Times New Roman" w:cs="Times New Roman"/>
          <w:sz w:val="24"/>
          <w:szCs w:val="24"/>
        </w:rPr>
        <w:t>;</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предоставлять бюджетные кредиты;</w:t>
      </w:r>
    </w:p>
    <w:p w:rsidR="0080045F" w:rsidRPr="00D90653"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0045F" w:rsidRPr="00D90653" w:rsidRDefault="0080045F" w:rsidP="00EE5109">
      <w:pPr>
        <w:pStyle w:val="ConsPlusNormal"/>
        <w:spacing w:before="220"/>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формировать резервные фонды.</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 xml:space="preserve">Указанные в </w:t>
      </w:r>
      <w:r w:rsidR="0066737D" w:rsidRPr="00D90653">
        <w:rPr>
          <w:rFonts w:ascii="Times New Roman" w:hAnsi="Times New Roman" w:cs="Times New Roman"/>
          <w:sz w:val="24"/>
          <w:szCs w:val="24"/>
        </w:rPr>
        <w:t>пунктах 1 и 2</w:t>
      </w:r>
      <w:r w:rsidRPr="00D90653">
        <w:rPr>
          <w:rFonts w:ascii="Times New Roman" w:hAnsi="Times New Roman" w:cs="Times New Roman"/>
          <w:sz w:val="24"/>
          <w:szCs w:val="24"/>
        </w:rPr>
        <w:t xml:space="preserve"> статьи </w:t>
      </w:r>
      <w:r w:rsidR="0066737D" w:rsidRPr="00D90653">
        <w:rPr>
          <w:rFonts w:ascii="Times New Roman" w:hAnsi="Times New Roman" w:cs="Times New Roman"/>
          <w:sz w:val="24"/>
          <w:szCs w:val="24"/>
        </w:rPr>
        <w:t xml:space="preserve">190 Бюджетного кодекса Российской Федерации </w:t>
      </w:r>
      <w:r w:rsidRPr="00D90653">
        <w:rPr>
          <w:rFonts w:ascii="Times New Roman" w:hAnsi="Times New Roman" w:cs="Times New Roman"/>
          <w:sz w:val="24"/>
          <w:szCs w:val="24"/>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 xml:space="preserve">Если решение о бюджете вступает в силу после начала </w:t>
      </w:r>
      <w:r w:rsidR="0066737D" w:rsidRPr="00D90653">
        <w:rPr>
          <w:rFonts w:ascii="Times New Roman" w:hAnsi="Times New Roman" w:cs="Times New Roman"/>
          <w:sz w:val="24"/>
          <w:szCs w:val="24"/>
        </w:rPr>
        <w:t>текуще</w:t>
      </w:r>
      <w:r w:rsidRPr="00D90653">
        <w:rPr>
          <w:rFonts w:ascii="Times New Roman" w:hAnsi="Times New Roman" w:cs="Times New Roman"/>
          <w:sz w:val="24"/>
          <w:szCs w:val="24"/>
        </w:rPr>
        <w:t>го финансового года и исполнение бюджета района до дня вступления в силу указанного решения осуществляется в соответствии с</w:t>
      </w:r>
      <w:r w:rsidR="0066737D" w:rsidRPr="00D90653">
        <w:rPr>
          <w:rFonts w:ascii="Times New Roman" w:hAnsi="Times New Roman" w:cs="Times New Roman"/>
          <w:sz w:val="24"/>
          <w:szCs w:val="24"/>
        </w:rPr>
        <w:t>о</w:t>
      </w:r>
      <w:r w:rsidRPr="00D90653">
        <w:rPr>
          <w:rFonts w:ascii="Times New Roman" w:hAnsi="Times New Roman" w:cs="Times New Roman"/>
          <w:sz w:val="24"/>
          <w:szCs w:val="24"/>
        </w:rPr>
        <w:t xml:space="preserve">  статьей</w:t>
      </w:r>
      <w:r w:rsidR="0066737D" w:rsidRPr="00D90653">
        <w:rPr>
          <w:rFonts w:ascii="Times New Roman" w:hAnsi="Times New Roman" w:cs="Times New Roman"/>
          <w:sz w:val="24"/>
          <w:szCs w:val="24"/>
        </w:rPr>
        <w:t xml:space="preserve"> 190</w:t>
      </w:r>
      <w:r w:rsidR="00F26B5F">
        <w:rPr>
          <w:rFonts w:ascii="Times New Roman" w:hAnsi="Times New Roman" w:cs="Times New Roman"/>
          <w:sz w:val="24"/>
          <w:szCs w:val="24"/>
        </w:rPr>
        <w:t xml:space="preserve"> </w:t>
      </w:r>
      <w:r w:rsidR="0066737D" w:rsidRPr="00D90653">
        <w:rPr>
          <w:rFonts w:ascii="Times New Roman" w:hAnsi="Times New Roman" w:cs="Times New Roman"/>
          <w:sz w:val="24"/>
          <w:szCs w:val="24"/>
        </w:rPr>
        <w:t>Бюджетного кодекса Российской Федерации</w:t>
      </w:r>
      <w:r w:rsidRPr="00D90653">
        <w:rPr>
          <w:rFonts w:ascii="Times New Roman" w:hAnsi="Times New Roman" w:cs="Times New Roman"/>
          <w:sz w:val="24"/>
          <w:szCs w:val="24"/>
        </w:rPr>
        <w:t xml:space="preserve">, то в течение </w:t>
      </w:r>
      <w:r w:rsidR="0066737D" w:rsidRPr="00D90653">
        <w:rPr>
          <w:rFonts w:ascii="Times New Roman" w:hAnsi="Times New Roman" w:cs="Times New Roman"/>
          <w:sz w:val="24"/>
          <w:szCs w:val="24"/>
        </w:rPr>
        <w:t>1 месяца</w:t>
      </w:r>
      <w:r w:rsidRPr="00D90653">
        <w:rPr>
          <w:rFonts w:ascii="Times New Roman" w:hAnsi="Times New Roman" w:cs="Times New Roman"/>
          <w:sz w:val="24"/>
          <w:szCs w:val="24"/>
        </w:rPr>
        <w:t xml:space="preserve"> со дня вступления в силу указанного решения Администрация района представляет на рассмотрение и утверждение Совета депутатов проект решения о внесении изменений в решение о бюджете, уточняющий показатели бюджета района с учетом исполнения бюджета района за период временного управления бюджетом района.</w:t>
      </w:r>
    </w:p>
    <w:p w:rsidR="0080045F" w:rsidRPr="00D90653"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Указанный проект решения Совета депутатов рассматривается и утверждается решением Совета депутатов в срок, не превышающий 15 дней со дня его представления.</w:t>
      </w:r>
    </w:p>
    <w:p w:rsidR="0080045F" w:rsidRPr="00D90653" w:rsidRDefault="0080045F" w:rsidP="00EE5109">
      <w:pPr>
        <w:pStyle w:val="ConsPlusNormal"/>
        <w:jc w:val="both"/>
        <w:rPr>
          <w:rFonts w:ascii="Times New Roman" w:hAnsi="Times New Roman" w:cs="Times New Roman"/>
          <w:sz w:val="24"/>
          <w:szCs w:val="24"/>
        </w:rPr>
      </w:pPr>
    </w:p>
    <w:p w:rsidR="0080045F" w:rsidRPr="00D90653" w:rsidRDefault="0080045F"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w:t>
      </w:r>
      <w:r w:rsidR="0066737D" w:rsidRPr="00D90653">
        <w:rPr>
          <w:rFonts w:ascii="Times New Roman" w:hAnsi="Times New Roman" w:cs="Times New Roman"/>
          <w:b w:val="0"/>
          <w:sz w:val="24"/>
          <w:szCs w:val="24"/>
        </w:rPr>
        <w:t>6</w:t>
      </w:r>
      <w:r w:rsidRPr="00D90653">
        <w:rPr>
          <w:rFonts w:ascii="Times New Roman" w:hAnsi="Times New Roman" w:cs="Times New Roman"/>
          <w:b w:val="0"/>
          <w:sz w:val="24"/>
          <w:szCs w:val="24"/>
        </w:rPr>
        <w:t>.</w:t>
      </w:r>
      <w:r w:rsidR="0066737D" w:rsidRPr="00D90653">
        <w:rPr>
          <w:rFonts w:ascii="Times New Roman" w:hAnsi="Times New Roman" w:cs="Times New Roman"/>
          <w:b w:val="0"/>
          <w:sz w:val="24"/>
          <w:szCs w:val="24"/>
        </w:rPr>
        <w:t> </w:t>
      </w:r>
      <w:r w:rsidRPr="00D90653">
        <w:rPr>
          <w:rFonts w:ascii="Times New Roman" w:hAnsi="Times New Roman" w:cs="Times New Roman"/>
          <w:b w:val="0"/>
          <w:sz w:val="24"/>
          <w:szCs w:val="24"/>
        </w:rPr>
        <w:t>Внесение изменений в решение о бюджете</w:t>
      </w:r>
    </w:p>
    <w:p w:rsidR="0080045F" w:rsidRPr="00D90653" w:rsidRDefault="0080045F" w:rsidP="00EE5109">
      <w:pPr>
        <w:pStyle w:val="ConsPlusNormal"/>
        <w:jc w:val="both"/>
        <w:rPr>
          <w:rFonts w:ascii="Times New Roman" w:hAnsi="Times New Roman" w:cs="Times New Roman"/>
          <w:sz w:val="24"/>
          <w:szCs w:val="24"/>
        </w:rPr>
      </w:pP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Проекты решений о внесении изменений в решение о бюджете района рассматриваются Советом депутатов по представлению Главы района либо при наличии его заключения в соответствии с требованиями, предъявляемыми при внесении вопросов на рассмотрение Советом депутатов </w:t>
      </w:r>
      <w:hyperlink r:id="rId49" w:history="1">
        <w:r w:rsidRPr="00D90653">
          <w:rPr>
            <w:rFonts w:ascii="Times New Roman" w:hAnsi="Times New Roman" w:cs="Times New Roman"/>
            <w:sz w:val="24"/>
            <w:szCs w:val="24"/>
          </w:rPr>
          <w:t>Регламентом</w:t>
        </w:r>
      </w:hyperlink>
      <w:r w:rsidRPr="00D90653">
        <w:rPr>
          <w:rFonts w:ascii="Times New Roman" w:hAnsi="Times New Roman" w:cs="Times New Roman"/>
          <w:sz w:val="24"/>
          <w:szCs w:val="24"/>
        </w:rPr>
        <w:t xml:space="preserve"> Совета депутатов.</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Администрация района обеспечивает внесение на рассмотрение Совета депутатов проекта решения Совета депутатов о внесении изменений в решение о бюджете</w:t>
      </w:r>
      <w:r w:rsidR="00D70C63" w:rsidRPr="00D90653">
        <w:rPr>
          <w:rFonts w:ascii="Times New Roman" w:hAnsi="Times New Roman" w:cs="Times New Roman"/>
          <w:sz w:val="24"/>
          <w:szCs w:val="24"/>
        </w:rPr>
        <w:t xml:space="preserve"> </w:t>
      </w:r>
      <w:r w:rsidRPr="00D90653">
        <w:rPr>
          <w:rFonts w:ascii="Times New Roman" w:hAnsi="Times New Roman" w:cs="Times New Roman"/>
          <w:sz w:val="24"/>
          <w:szCs w:val="24"/>
        </w:rPr>
        <w:t>вместе со</w:t>
      </w:r>
      <w:r w:rsidR="009502FF">
        <w:rPr>
          <w:rFonts w:ascii="Times New Roman" w:hAnsi="Times New Roman" w:cs="Times New Roman"/>
          <w:sz w:val="24"/>
          <w:szCs w:val="24"/>
        </w:rPr>
        <w:t> </w:t>
      </w:r>
      <w:r w:rsidRPr="00D90653">
        <w:rPr>
          <w:rFonts w:ascii="Times New Roman" w:hAnsi="Times New Roman" w:cs="Times New Roman"/>
          <w:sz w:val="24"/>
          <w:szCs w:val="24"/>
        </w:rPr>
        <w:t>следующими документами и материалами:</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отчет</w:t>
      </w:r>
      <w:r w:rsidR="00D70C6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об исполнении бюджета района за период текущего финансового года, включая последний месяц, предшествующий месяцу, в течение которого вносится указанный проект;</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отчет</w:t>
      </w:r>
      <w:r w:rsidR="00D70C6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об использовании средств резервного фонда Администрации района;</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отчет</w:t>
      </w:r>
      <w:r w:rsidR="00D70C6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о предоставлении и погашении бюджетных кредитов;</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пояснительн</w:t>
      </w:r>
      <w:r w:rsidR="00D70C63"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записк</w:t>
      </w:r>
      <w:r w:rsidR="00D70C63"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с обоснованием предлагаемых изменений в решение о</w:t>
      </w:r>
      <w:r w:rsidR="009502FF">
        <w:rPr>
          <w:rFonts w:ascii="Times New Roman" w:hAnsi="Times New Roman" w:cs="Times New Roman"/>
          <w:sz w:val="24"/>
          <w:szCs w:val="24"/>
        </w:rPr>
        <w:t> </w:t>
      </w:r>
      <w:r w:rsidRPr="00D90653">
        <w:rPr>
          <w:rFonts w:ascii="Times New Roman" w:hAnsi="Times New Roman" w:cs="Times New Roman"/>
          <w:sz w:val="24"/>
          <w:szCs w:val="24"/>
        </w:rPr>
        <w:t>бюджете района на текущий финансовый год.</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В случае снижения ожидаемых поступлений доходов или источников финансирования дефицита бюджета района, что может привести к изменению финансирования по сравнению с утвержденн</w:t>
      </w:r>
      <w:r w:rsidR="009502FF">
        <w:rPr>
          <w:rFonts w:ascii="Times New Roman" w:hAnsi="Times New Roman" w:cs="Times New Roman"/>
          <w:sz w:val="24"/>
          <w:szCs w:val="24"/>
        </w:rPr>
        <w:t>ым бюджетом района более чем на </w:t>
      </w:r>
      <w:r w:rsidRPr="00D90653">
        <w:rPr>
          <w:rFonts w:ascii="Times New Roman" w:hAnsi="Times New Roman" w:cs="Times New Roman"/>
          <w:sz w:val="24"/>
          <w:szCs w:val="24"/>
        </w:rPr>
        <w:t>10</w:t>
      </w:r>
      <w:r w:rsidR="009502FF">
        <w:rPr>
          <w:rFonts w:ascii="Times New Roman" w:hAnsi="Times New Roman" w:cs="Times New Roman"/>
          <w:sz w:val="24"/>
          <w:szCs w:val="24"/>
        </w:rPr>
        <w:t> </w:t>
      </w:r>
      <w:r w:rsidRPr="00D90653">
        <w:rPr>
          <w:rFonts w:ascii="Times New Roman" w:hAnsi="Times New Roman" w:cs="Times New Roman"/>
          <w:sz w:val="24"/>
          <w:szCs w:val="24"/>
        </w:rPr>
        <w:t>процентов годовых назначений, Администрация района обеспечивает внесение на</w:t>
      </w:r>
      <w:r w:rsidR="009502FF">
        <w:rPr>
          <w:rFonts w:ascii="Times New Roman" w:hAnsi="Times New Roman" w:cs="Times New Roman"/>
          <w:sz w:val="24"/>
          <w:szCs w:val="24"/>
        </w:rPr>
        <w:t> </w:t>
      </w:r>
      <w:r w:rsidRPr="00D90653">
        <w:rPr>
          <w:rFonts w:ascii="Times New Roman" w:hAnsi="Times New Roman" w:cs="Times New Roman"/>
          <w:sz w:val="24"/>
          <w:szCs w:val="24"/>
        </w:rPr>
        <w:t>рассмотрение Совета депутатов проект</w:t>
      </w:r>
      <w:r w:rsidR="00D70C63" w:rsidRPr="00D90653">
        <w:rPr>
          <w:rFonts w:ascii="Times New Roman" w:hAnsi="Times New Roman" w:cs="Times New Roman"/>
          <w:sz w:val="24"/>
          <w:szCs w:val="24"/>
        </w:rPr>
        <w:t>а</w:t>
      </w:r>
      <w:r w:rsidRPr="00D90653">
        <w:rPr>
          <w:rFonts w:ascii="Times New Roman" w:hAnsi="Times New Roman" w:cs="Times New Roman"/>
          <w:sz w:val="24"/>
          <w:szCs w:val="24"/>
        </w:rPr>
        <w:t xml:space="preserve"> решения Совета депутатов о внесении изменений в решение о бюджете района, которым могут быть признаны утратившими с</w:t>
      </w:r>
      <w:r w:rsidR="00D70C63" w:rsidRPr="00D90653">
        <w:rPr>
          <w:rFonts w:ascii="Times New Roman" w:hAnsi="Times New Roman" w:cs="Times New Roman"/>
          <w:sz w:val="24"/>
          <w:szCs w:val="24"/>
        </w:rPr>
        <w:t xml:space="preserve">илу положения решения о бюджете </w:t>
      </w:r>
      <w:r w:rsidRPr="00D90653">
        <w:rPr>
          <w:rFonts w:ascii="Times New Roman" w:hAnsi="Times New Roman" w:cs="Times New Roman"/>
          <w:sz w:val="24"/>
          <w:szCs w:val="24"/>
        </w:rPr>
        <w:t>в части, относящейся к плановому периоду.</w:t>
      </w:r>
    </w:p>
    <w:p w:rsidR="0080045F" w:rsidRPr="00D90653" w:rsidRDefault="00D70C63"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80045F" w:rsidRPr="00D90653">
        <w:rPr>
          <w:rFonts w:ascii="Times New Roman" w:hAnsi="Times New Roman" w:cs="Times New Roman"/>
          <w:sz w:val="24"/>
          <w:szCs w:val="24"/>
        </w:rPr>
        <w:t>Проект решения Совета депутатов о внесении изменений в решение о бюджете в</w:t>
      </w:r>
      <w:r w:rsidR="009502FF">
        <w:rPr>
          <w:rFonts w:ascii="Times New Roman" w:hAnsi="Times New Roman" w:cs="Times New Roman"/>
          <w:sz w:val="24"/>
          <w:szCs w:val="24"/>
        </w:rPr>
        <w:t> </w:t>
      </w:r>
      <w:r w:rsidR="0080045F" w:rsidRPr="00D90653">
        <w:rPr>
          <w:rFonts w:ascii="Times New Roman" w:hAnsi="Times New Roman" w:cs="Times New Roman"/>
          <w:sz w:val="24"/>
          <w:szCs w:val="24"/>
        </w:rPr>
        <w:t>случае снижения ожидаемых поступлений доходов или источников финансирования дефицита бюджета района рассматривается Советом депутатов во внеочередном порядке в течение 10 дней.</w:t>
      </w:r>
    </w:p>
    <w:p w:rsidR="004F78C2" w:rsidRPr="00D90653" w:rsidRDefault="004F78C2" w:rsidP="00EE5109">
      <w:pPr>
        <w:pStyle w:val="ConsPlusTitle"/>
        <w:jc w:val="center"/>
        <w:outlineLvl w:val="1"/>
        <w:rPr>
          <w:rFonts w:ascii="Times New Roman" w:hAnsi="Times New Roman" w:cs="Times New Roman"/>
          <w:sz w:val="24"/>
          <w:szCs w:val="24"/>
        </w:rPr>
      </w:pPr>
    </w:p>
    <w:p w:rsidR="00BE600B" w:rsidRPr="00D90653" w:rsidRDefault="004F78C2"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lang w:val="en-US"/>
        </w:rPr>
        <w:t>I</w:t>
      </w:r>
      <w:r w:rsidR="00BE600B" w:rsidRPr="00D90653">
        <w:rPr>
          <w:rFonts w:ascii="Times New Roman" w:hAnsi="Times New Roman" w:cs="Times New Roman"/>
          <w:sz w:val="24"/>
          <w:szCs w:val="24"/>
        </w:rPr>
        <w:t>V.</w:t>
      </w:r>
      <w:r w:rsidRPr="00D90653">
        <w:rPr>
          <w:rFonts w:ascii="Times New Roman" w:hAnsi="Times New Roman" w:cs="Times New Roman"/>
          <w:sz w:val="24"/>
          <w:szCs w:val="24"/>
          <w:lang w:val="en-US"/>
        </w:rPr>
        <w:t> </w:t>
      </w:r>
      <w:r w:rsidR="00BE600B" w:rsidRPr="00D90653">
        <w:rPr>
          <w:rFonts w:ascii="Times New Roman" w:hAnsi="Times New Roman" w:cs="Times New Roman"/>
          <w:sz w:val="24"/>
          <w:szCs w:val="24"/>
        </w:rPr>
        <w:t>И</w:t>
      </w:r>
      <w:r w:rsidRPr="00D90653">
        <w:rPr>
          <w:rFonts w:ascii="Times New Roman" w:hAnsi="Times New Roman" w:cs="Times New Roman"/>
          <w:sz w:val="24"/>
          <w:szCs w:val="24"/>
        </w:rPr>
        <w:t>СПОЛНЕНИЕ БЮДЖЕТА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193324"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BE600B" w:rsidRPr="00D90653">
        <w:rPr>
          <w:rFonts w:ascii="Times New Roman" w:hAnsi="Times New Roman" w:cs="Times New Roman"/>
          <w:b w:val="0"/>
          <w:sz w:val="24"/>
          <w:szCs w:val="24"/>
        </w:rPr>
        <w:t>3</w:t>
      </w:r>
      <w:r w:rsidR="004F78C2" w:rsidRPr="00D90653">
        <w:rPr>
          <w:rFonts w:ascii="Times New Roman" w:hAnsi="Times New Roman" w:cs="Times New Roman"/>
          <w:b w:val="0"/>
          <w:sz w:val="24"/>
          <w:szCs w:val="24"/>
        </w:rPr>
        <w:t>7</w:t>
      </w:r>
      <w:r w:rsidR="00BE600B" w:rsidRPr="00D90653">
        <w:rPr>
          <w:rFonts w:ascii="Times New Roman" w:hAnsi="Times New Roman" w:cs="Times New Roman"/>
          <w:b w:val="0"/>
          <w:sz w:val="24"/>
          <w:szCs w:val="24"/>
        </w:rPr>
        <w:t>.</w:t>
      </w:r>
      <w:r w:rsidR="004F78C2" w:rsidRPr="00D90653">
        <w:rPr>
          <w:rFonts w:ascii="Times New Roman" w:hAnsi="Times New Roman" w:cs="Times New Roman"/>
          <w:b w:val="0"/>
          <w:sz w:val="24"/>
          <w:szCs w:val="24"/>
        </w:rPr>
        <w:t> </w:t>
      </w:r>
      <w:r w:rsidR="00BE600B" w:rsidRPr="00D90653">
        <w:rPr>
          <w:rFonts w:ascii="Times New Roman" w:hAnsi="Times New Roman" w:cs="Times New Roman"/>
          <w:b w:val="0"/>
          <w:sz w:val="24"/>
          <w:szCs w:val="24"/>
        </w:rPr>
        <w:t>Основы исполнения бюджета района</w:t>
      </w:r>
    </w:p>
    <w:p w:rsidR="00BE600B" w:rsidRPr="00D90653" w:rsidRDefault="00BE600B" w:rsidP="00EE5109">
      <w:pPr>
        <w:pStyle w:val="ConsPlusNormal"/>
        <w:jc w:val="both"/>
        <w:rPr>
          <w:rFonts w:ascii="Times New Roman" w:hAnsi="Times New Roman" w:cs="Times New Roman"/>
          <w:sz w:val="24"/>
          <w:szCs w:val="24"/>
        </w:rPr>
      </w:pPr>
    </w:p>
    <w:p w:rsidR="00193324" w:rsidRDefault="004F78C2"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1. </w:t>
      </w:r>
      <w:r w:rsidR="00BE600B" w:rsidRPr="00D90653">
        <w:rPr>
          <w:rFonts w:ascii="Times New Roman" w:hAnsi="Times New Roman" w:cs="Times New Roman"/>
          <w:sz w:val="24"/>
          <w:szCs w:val="24"/>
        </w:rPr>
        <w:t>Исполнение бюджета района обеспечивается Администрацией района.</w:t>
      </w:r>
    </w:p>
    <w:p w:rsidR="0086727D" w:rsidRDefault="004F78C2"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Организация исполнения бюджета района возлагается на Администрацию района. Исполнение бюджета района организуется на осн</w:t>
      </w:r>
      <w:r w:rsidR="009502FF">
        <w:rPr>
          <w:rFonts w:ascii="Times New Roman" w:hAnsi="Times New Roman" w:cs="Times New Roman"/>
          <w:sz w:val="24"/>
          <w:szCs w:val="24"/>
        </w:rPr>
        <w:t>ове сводной бюджетной росписи и </w:t>
      </w:r>
      <w:r w:rsidR="00BE600B" w:rsidRPr="00D90653">
        <w:rPr>
          <w:rFonts w:ascii="Times New Roman" w:hAnsi="Times New Roman" w:cs="Times New Roman"/>
          <w:sz w:val="24"/>
          <w:szCs w:val="24"/>
        </w:rPr>
        <w:t>кассового плана.</w:t>
      </w:r>
    </w:p>
    <w:p w:rsidR="0086727D" w:rsidRDefault="004F78C2"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Бюджет района исполняется на основе единства кассы и подведомственности расходов.</w:t>
      </w:r>
    </w:p>
    <w:p w:rsidR="0086727D" w:rsidRDefault="004F78C2"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Все</w:t>
      </w:r>
      <w:r w:rsidR="00BE600B" w:rsidRPr="00D90653">
        <w:rPr>
          <w:rFonts w:ascii="Times New Roman" w:hAnsi="Times New Roman" w:cs="Times New Roman"/>
          <w:sz w:val="24"/>
          <w:szCs w:val="24"/>
        </w:rPr>
        <w:t xml:space="preserve"> операци</w:t>
      </w:r>
      <w:r w:rsidRPr="00D90653">
        <w:rPr>
          <w:rFonts w:ascii="Times New Roman" w:hAnsi="Times New Roman" w:cs="Times New Roman"/>
          <w:sz w:val="24"/>
          <w:szCs w:val="24"/>
        </w:rPr>
        <w:t>и</w:t>
      </w:r>
      <w:r w:rsidR="00BE600B" w:rsidRPr="00D90653">
        <w:rPr>
          <w:rFonts w:ascii="Times New Roman" w:hAnsi="Times New Roman" w:cs="Times New Roman"/>
          <w:sz w:val="24"/>
          <w:szCs w:val="24"/>
        </w:rPr>
        <w:t xml:space="preserve"> по исполнению бюджета района осуществля</w:t>
      </w:r>
      <w:r w:rsidR="00AC7AF3" w:rsidRPr="00D90653">
        <w:rPr>
          <w:rFonts w:ascii="Times New Roman" w:hAnsi="Times New Roman" w:cs="Times New Roman"/>
          <w:sz w:val="24"/>
          <w:szCs w:val="24"/>
        </w:rPr>
        <w:t>ю</w:t>
      </w:r>
      <w:r w:rsidR="00BE600B" w:rsidRPr="00D90653">
        <w:rPr>
          <w:rFonts w:ascii="Times New Roman" w:hAnsi="Times New Roman" w:cs="Times New Roman"/>
          <w:sz w:val="24"/>
          <w:szCs w:val="24"/>
        </w:rPr>
        <w:t xml:space="preserve">тся на </w:t>
      </w:r>
      <w:r w:rsidR="00AC7AF3" w:rsidRPr="00D90653">
        <w:rPr>
          <w:rFonts w:ascii="Times New Roman" w:hAnsi="Times New Roman" w:cs="Times New Roman"/>
          <w:sz w:val="24"/>
          <w:szCs w:val="24"/>
        </w:rPr>
        <w:t>едином</w:t>
      </w:r>
      <w:r w:rsidR="00BE600B" w:rsidRPr="00D90653">
        <w:rPr>
          <w:rFonts w:ascii="Times New Roman" w:hAnsi="Times New Roman" w:cs="Times New Roman"/>
          <w:sz w:val="24"/>
          <w:szCs w:val="24"/>
        </w:rPr>
        <w:t xml:space="preserve"> счет</w:t>
      </w:r>
      <w:r w:rsidR="00AC7AF3" w:rsidRPr="00D90653">
        <w:rPr>
          <w:rFonts w:ascii="Times New Roman" w:hAnsi="Times New Roman" w:cs="Times New Roman"/>
          <w:sz w:val="24"/>
          <w:szCs w:val="24"/>
        </w:rPr>
        <w:t>е бюджета района</w:t>
      </w:r>
      <w:r w:rsidR="00BE600B" w:rsidRPr="00D90653">
        <w:rPr>
          <w:rFonts w:ascii="Times New Roman" w:hAnsi="Times New Roman" w:cs="Times New Roman"/>
          <w:sz w:val="24"/>
          <w:szCs w:val="24"/>
        </w:rPr>
        <w:t>, открываем</w:t>
      </w:r>
      <w:r w:rsidR="00AC7AF3" w:rsidRPr="00D90653">
        <w:rPr>
          <w:rFonts w:ascii="Times New Roman" w:hAnsi="Times New Roman" w:cs="Times New Roman"/>
          <w:sz w:val="24"/>
          <w:szCs w:val="24"/>
        </w:rPr>
        <w:t>ом</w:t>
      </w:r>
      <w:r w:rsidR="00BE600B" w:rsidRPr="00D90653">
        <w:rPr>
          <w:rFonts w:ascii="Times New Roman" w:hAnsi="Times New Roman" w:cs="Times New Roman"/>
          <w:sz w:val="24"/>
          <w:szCs w:val="24"/>
        </w:rPr>
        <w:t xml:space="preserve"> в порядке, установленном бюджетным законодательством Российской Федерации.</w:t>
      </w:r>
    </w:p>
    <w:p w:rsidR="00BE600B" w:rsidRPr="00D90653" w:rsidRDefault="00AC7AF3"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Контроль за исполнением бюджета района осуществляется Советом депутатов, Контрольно-счетной палатой города Челябинска и Администрацией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6727D">
        <w:rPr>
          <w:rFonts w:ascii="Times New Roman" w:hAnsi="Times New Roman" w:cs="Times New Roman"/>
          <w:b w:val="0"/>
          <w:sz w:val="24"/>
          <w:szCs w:val="24"/>
        </w:rPr>
        <w:t> </w:t>
      </w:r>
      <w:r w:rsidRPr="00D90653">
        <w:rPr>
          <w:rFonts w:ascii="Times New Roman" w:hAnsi="Times New Roman" w:cs="Times New Roman"/>
          <w:b w:val="0"/>
          <w:sz w:val="24"/>
          <w:szCs w:val="24"/>
        </w:rPr>
        <w:t>3</w:t>
      </w:r>
      <w:r w:rsidR="00AC7AF3" w:rsidRPr="00D90653">
        <w:rPr>
          <w:rFonts w:ascii="Times New Roman" w:hAnsi="Times New Roman" w:cs="Times New Roman"/>
          <w:b w:val="0"/>
          <w:sz w:val="24"/>
          <w:szCs w:val="24"/>
        </w:rPr>
        <w:t>8</w:t>
      </w:r>
      <w:r w:rsidRPr="00D90653">
        <w:rPr>
          <w:rFonts w:ascii="Times New Roman" w:hAnsi="Times New Roman" w:cs="Times New Roman"/>
          <w:b w:val="0"/>
          <w:sz w:val="24"/>
          <w:szCs w:val="24"/>
        </w:rPr>
        <w:t>.</w:t>
      </w:r>
      <w:r w:rsidR="00AC7AF3" w:rsidRPr="00D90653">
        <w:rPr>
          <w:rFonts w:ascii="Times New Roman" w:hAnsi="Times New Roman" w:cs="Times New Roman"/>
          <w:b w:val="0"/>
          <w:sz w:val="24"/>
          <w:szCs w:val="24"/>
        </w:rPr>
        <w:t> </w:t>
      </w:r>
      <w:r w:rsidRPr="00D90653">
        <w:rPr>
          <w:rFonts w:ascii="Times New Roman" w:hAnsi="Times New Roman" w:cs="Times New Roman"/>
          <w:b w:val="0"/>
          <w:sz w:val="24"/>
          <w:szCs w:val="24"/>
        </w:rPr>
        <w:t>Сводная бюджетная роспись</w:t>
      </w:r>
    </w:p>
    <w:p w:rsidR="00BE600B" w:rsidRPr="00D90653" w:rsidRDefault="00BE600B" w:rsidP="00EE5109">
      <w:pPr>
        <w:pStyle w:val="ConsPlusNormal"/>
        <w:jc w:val="both"/>
        <w:rPr>
          <w:rFonts w:ascii="Times New Roman" w:hAnsi="Times New Roman" w:cs="Times New Roman"/>
          <w:sz w:val="24"/>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Порядок составления и ведения сводной бюджетной росписи устанавливается Администрацией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Утверждение сводной бюджетной росписи и внесение изменений в</w:t>
      </w:r>
      <w:r w:rsidR="009502FF">
        <w:rPr>
          <w:rFonts w:ascii="Times New Roman" w:hAnsi="Times New Roman" w:cs="Times New Roman"/>
          <w:sz w:val="24"/>
          <w:szCs w:val="24"/>
        </w:rPr>
        <w:t> </w:t>
      </w:r>
      <w:r w:rsidRPr="00D90653">
        <w:rPr>
          <w:rFonts w:ascii="Times New Roman" w:hAnsi="Times New Roman" w:cs="Times New Roman"/>
          <w:sz w:val="24"/>
          <w:szCs w:val="24"/>
        </w:rPr>
        <w:t>нее</w:t>
      </w:r>
      <w:r w:rsidR="009502FF">
        <w:rPr>
          <w:rFonts w:ascii="Times New Roman" w:hAnsi="Times New Roman" w:cs="Times New Roman"/>
          <w:sz w:val="24"/>
          <w:szCs w:val="24"/>
        </w:rPr>
        <w:t> </w:t>
      </w:r>
      <w:r w:rsidRPr="00D90653">
        <w:rPr>
          <w:rFonts w:ascii="Times New Roman" w:hAnsi="Times New Roman" w:cs="Times New Roman"/>
          <w:sz w:val="24"/>
          <w:szCs w:val="24"/>
        </w:rPr>
        <w:t>осуществля</w:t>
      </w:r>
      <w:r w:rsidR="00AC7AF3" w:rsidRPr="00D90653">
        <w:rPr>
          <w:rFonts w:ascii="Times New Roman" w:hAnsi="Times New Roman" w:cs="Times New Roman"/>
          <w:sz w:val="24"/>
          <w:szCs w:val="24"/>
        </w:rPr>
        <w:t>ю</w:t>
      </w:r>
      <w:r w:rsidRPr="00D90653">
        <w:rPr>
          <w:rFonts w:ascii="Times New Roman" w:hAnsi="Times New Roman" w:cs="Times New Roman"/>
          <w:sz w:val="24"/>
          <w:szCs w:val="24"/>
        </w:rPr>
        <w:t>тся Главой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случае принятия решения</w:t>
      </w:r>
      <w:r w:rsidR="00AC7AF3" w:rsidRPr="00D90653">
        <w:rPr>
          <w:rFonts w:ascii="Times New Roman" w:hAnsi="Times New Roman" w:cs="Times New Roman"/>
          <w:sz w:val="24"/>
          <w:szCs w:val="24"/>
        </w:rPr>
        <w:t xml:space="preserve"> Советом депутатов</w:t>
      </w:r>
      <w:r w:rsidRPr="00D90653">
        <w:rPr>
          <w:rFonts w:ascii="Times New Roman" w:hAnsi="Times New Roman" w:cs="Times New Roman"/>
          <w:sz w:val="24"/>
          <w:szCs w:val="24"/>
        </w:rPr>
        <w:t xml:space="preserve"> о внесении изменений в решение о</w:t>
      </w:r>
      <w:r w:rsidR="009502FF">
        <w:rPr>
          <w:rFonts w:ascii="Times New Roman" w:hAnsi="Times New Roman" w:cs="Times New Roman"/>
          <w:sz w:val="24"/>
          <w:szCs w:val="24"/>
        </w:rPr>
        <w:t> </w:t>
      </w:r>
      <w:r w:rsidRPr="00D90653">
        <w:rPr>
          <w:rFonts w:ascii="Times New Roman" w:hAnsi="Times New Roman" w:cs="Times New Roman"/>
          <w:sz w:val="24"/>
          <w:szCs w:val="24"/>
        </w:rPr>
        <w:t>бюджете Глава района утверждает соответствующие изменения в сводную бюджетную роспись.</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сводную бюджетную роспись могут быть внесены изменения на основании распоряжений Администрации района в соответствии с решениями Главы района без</w:t>
      </w:r>
      <w:r w:rsidR="009502FF">
        <w:rPr>
          <w:rFonts w:ascii="Times New Roman" w:hAnsi="Times New Roman" w:cs="Times New Roman"/>
          <w:sz w:val="24"/>
          <w:szCs w:val="24"/>
        </w:rPr>
        <w:t> </w:t>
      </w:r>
      <w:r w:rsidRPr="00D90653">
        <w:rPr>
          <w:rFonts w:ascii="Times New Roman" w:hAnsi="Times New Roman" w:cs="Times New Roman"/>
          <w:sz w:val="24"/>
          <w:szCs w:val="24"/>
        </w:rPr>
        <w:t>внесения изменений в решение о бюджете в следующих случаях:</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 xml:space="preserve">изменения функций и полномочий главных распорядителей (распорядителей) </w:t>
      </w:r>
      <w:r w:rsidR="00AC7AF3" w:rsidRPr="00D90653">
        <w:rPr>
          <w:rFonts w:ascii="Times New Roman" w:hAnsi="Times New Roman" w:cs="Times New Roman"/>
          <w:sz w:val="24"/>
          <w:szCs w:val="24"/>
        </w:rPr>
        <w:t>бюджетных средств и получателей средств бюджета района</w:t>
      </w:r>
      <w:r w:rsidRPr="00D90653">
        <w:rPr>
          <w:rFonts w:ascii="Times New Roman" w:hAnsi="Times New Roman" w:cs="Times New Roman"/>
          <w:sz w:val="24"/>
          <w:szCs w:val="24"/>
        </w:rPr>
        <w:t>, а также в связи с передачей муниципального имущества, изменением подведомственности распорядителей</w:t>
      </w:r>
      <w:r w:rsidR="00AC7AF3" w:rsidRPr="00D90653">
        <w:rPr>
          <w:rFonts w:ascii="Times New Roman" w:hAnsi="Times New Roman" w:cs="Times New Roman"/>
          <w:sz w:val="24"/>
          <w:szCs w:val="24"/>
        </w:rPr>
        <w:t xml:space="preserve"> бюджетных</w:t>
      </w:r>
      <w:r w:rsidRPr="00D90653">
        <w:rPr>
          <w:rFonts w:ascii="Times New Roman" w:hAnsi="Times New Roman" w:cs="Times New Roman"/>
          <w:sz w:val="24"/>
          <w:szCs w:val="24"/>
        </w:rPr>
        <w:t xml:space="preserve"> средств </w:t>
      </w:r>
      <w:r w:rsidR="00AC7AF3" w:rsidRPr="00D90653">
        <w:rPr>
          <w:rFonts w:ascii="Times New Roman" w:hAnsi="Times New Roman" w:cs="Times New Roman"/>
          <w:sz w:val="24"/>
          <w:szCs w:val="24"/>
        </w:rPr>
        <w:t xml:space="preserve">и получателей средств </w:t>
      </w:r>
      <w:r w:rsidRPr="00D90653">
        <w:rPr>
          <w:rFonts w:ascii="Times New Roman" w:hAnsi="Times New Roman" w:cs="Times New Roman"/>
          <w:sz w:val="24"/>
          <w:szCs w:val="24"/>
        </w:rPr>
        <w:t>бюджета района</w:t>
      </w:r>
      <w:r w:rsidR="00AC7AF3" w:rsidRPr="00D90653">
        <w:rPr>
          <w:rFonts w:ascii="Times New Roman" w:hAnsi="Times New Roman" w:cs="Times New Roman"/>
          <w:sz w:val="24"/>
          <w:szCs w:val="24"/>
        </w:rPr>
        <w:t xml:space="preserve">, централизацией закупок товаров, работ, услуг для обеспечения муниципальных нужд </w:t>
      </w:r>
      <w:r w:rsidRPr="00D90653">
        <w:rPr>
          <w:rFonts w:ascii="Times New Roman" w:hAnsi="Times New Roman" w:cs="Times New Roman"/>
          <w:sz w:val="24"/>
          <w:szCs w:val="24"/>
        </w:rPr>
        <w:t xml:space="preserve"> </w:t>
      </w:r>
      <w:r w:rsidR="00AC7AF3" w:rsidRPr="00D90653">
        <w:rPr>
          <w:rFonts w:ascii="Times New Roman" w:hAnsi="Times New Roman" w:cs="Times New Roman"/>
          <w:sz w:val="24"/>
          <w:szCs w:val="24"/>
        </w:rPr>
        <w:t>в соответствии с частями 2 и</w:t>
      </w:r>
      <w:r w:rsidR="009502FF">
        <w:rPr>
          <w:rFonts w:ascii="Times New Roman" w:hAnsi="Times New Roman" w:cs="Times New Roman"/>
          <w:sz w:val="24"/>
          <w:szCs w:val="24"/>
        </w:rPr>
        <w:t> </w:t>
      </w:r>
      <w:r w:rsidR="00AC7AF3" w:rsidRPr="00D90653">
        <w:rPr>
          <w:rFonts w:ascii="Times New Roman" w:hAnsi="Times New Roman" w:cs="Times New Roman"/>
          <w:sz w:val="24"/>
          <w:szCs w:val="24"/>
        </w:rPr>
        <w:t>3 статьи26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Администрацией района бюджетных полномочий, предусмотренных пунктом 5 статьи 154 Б</w:t>
      </w:r>
      <w:r w:rsidRPr="00D90653">
        <w:rPr>
          <w:rFonts w:ascii="Times New Roman" w:hAnsi="Times New Roman" w:cs="Times New Roman"/>
          <w:sz w:val="24"/>
          <w:szCs w:val="24"/>
        </w:rPr>
        <w:t>юджетного кодекса</w:t>
      </w:r>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исполнения судебных актов, предусматривающих обращение взыскания на</w:t>
      </w:r>
      <w:r w:rsidR="009502FF">
        <w:rPr>
          <w:rFonts w:ascii="Times New Roman" w:hAnsi="Times New Roman" w:cs="Times New Roman"/>
          <w:sz w:val="24"/>
          <w:szCs w:val="24"/>
        </w:rPr>
        <w:t> </w:t>
      </w:r>
      <w:r w:rsidRPr="00D90653">
        <w:rPr>
          <w:rFonts w:ascii="Times New Roman" w:hAnsi="Times New Roman" w:cs="Times New Roman"/>
          <w:sz w:val="24"/>
          <w:szCs w:val="24"/>
        </w:rPr>
        <w:t>средства бюджета района и (или) предусматривающих перечисление этих средств в</w:t>
      </w:r>
      <w:r w:rsidR="009502FF">
        <w:rPr>
          <w:rFonts w:ascii="Times New Roman" w:hAnsi="Times New Roman" w:cs="Times New Roman"/>
          <w:sz w:val="24"/>
          <w:szCs w:val="24"/>
        </w:rPr>
        <w:t> </w:t>
      </w:r>
      <w:r w:rsidRPr="00D90653">
        <w:rPr>
          <w:rFonts w:ascii="Times New Roman" w:hAnsi="Times New Roman" w:cs="Times New Roman"/>
          <w:sz w:val="24"/>
          <w:szCs w:val="24"/>
        </w:rPr>
        <w:t>счет оплаты судебных издержек, увеличения подлежащих уплате казенным учреждением сумм налогов, сборов, пеней, штрафов, а также социальных выплат (за</w:t>
      </w:r>
      <w:r w:rsidR="009502FF">
        <w:rPr>
          <w:rFonts w:ascii="Times New Roman" w:hAnsi="Times New Roman" w:cs="Times New Roman"/>
          <w:sz w:val="24"/>
          <w:szCs w:val="24"/>
        </w:rPr>
        <w:t> </w:t>
      </w:r>
      <w:r w:rsidRPr="00D90653">
        <w:rPr>
          <w:rFonts w:ascii="Times New Roman" w:hAnsi="Times New Roman" w:cs="Times New Roman"/>
          <w:sz w:val="24"/>
          <w:szCs w:val="24"/>
        </w:rPr>
        <w:t>исключением выплат, отнесенных к публичным нормативным обязательствам), установленных законодательством Российской Федерации;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использования (перераспределения) средств резервного фонда, а также средств</w:t>
      </w:r>
      <w:r w:rsidR="00303989" w:rsidRPr="00D90653">
        <w:rPr>
          <w:rFonts w:ascii="Times New Roman" w:hAnsi="Times New Roman" w:cs="Times New Roman"/>
          <w:sz w:val="24"/>
          <w:szCs w:val="24"/>
        </w:rPr>
        <w:t>,</w:t>
      </w:r>
      <w:r w:rsidRPr="00D90653">
        <w:rPr>
          <w:rFonts w:ascii="Times New Roman" w:hAnsi="Times New Roman" w:cs="Times New Roman"/>
          <w:sz w:val="24"/>
          <w:szCs w:val="24"/>
        </w:rPr>
        <w:t xml:space="preserve"> иным образом зарезервированных в составе утвержденных бюджетных ассигнований, с</w:t>
      </w:r>
      <w:r w:rsidR="009502FF">
        <w:rPr>
          <w:rFonts w:ascii="Times New Roman" w:hAnsi="Times New Roman" w:cs="Times New Roman"/>
          <w:sz w:val="24"/>
          <w:szCs w:val="24"/>
        </w:rPr>
        <w:t> </w:t>
      </w:r>
      <w:r w:rsidRPr="00D90653">
        <w:rPr>
          <w:rFonts w:ascii="Times New Roman" w:hAnsi="Times New Roman" w:cs="Times New Roman"/>
          <w:sz w:val="24"/>
          <w:szCs w:val="24"/>
        </w:rPr>
        <w:t>указанием в решении о бюджете объема и направлений их использования;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перераспределения бюджетных ассигнований, предоставляемых на конкурсной основе;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6)</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 xml:space="preserve">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w:t>
      </w:r>
      <w:r w:rsidR="00303989"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xml:space="preserve"> на оказание муниципальных услуг на соответствующий финансовый год;</w:t>
      </w:r>
      <w:bookmarkStart w:id="5" w:name="P613"/>
      <w:bookmarkEnd w:id="5"/>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 xml:space="preserve">получения уведомления о предоставлении субсидий, субвенций, иных межбюджетных трансфертов, имеющих целевое назначение, и </w:t>
      </w:r>
      <w:r w:rsidR="00303989" w:rsidRPr="00D90653">
        <w:rPr>
          <w:rFonts w:ascii="Times New Roman" w:hAnsi="Times New Roman" w:cs="Times New Roman"/>
          <w:sz w:val="24"/>
          <w:szCs w:val="24"/>
        </w:rPr>
        <w:t xml:space="preserve">получения имеющих целевое назначение </w:t>
      </w:r>
      <w:r w:rsidRPr="00D90653">
        <w:rPr>
          <w:rFonts w:ascii="Times New Roman" w:hAnsi="Times New Roman" w:cs="Times New Roman"/>
          <w:sz w:val="24"/>
          <w:szCs w:val="24"/>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303989" w:rsidRPr="00D90653">
        <w:rPr>
          <w:rFonts w:ascii="Times New Roman" w:hAnsi="Times New Roman" w:cs="Times New Roman"/>
          <w:sz w:val="24"/>
          <w:szCs w:val="24"/>
        </w:rPr>
        <w:t>средств</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изменения типа (подведомственности) муниципальных учреждений и</w:t>
      </w:r>
      <w:r w:rsidR="009502FF">
        <w:rPr>
          <w:rFonts w:ascii="Times New Roman" w:hAnsi="Times New Roman" w:cs="Times New Roman"/>
          <w:sz w:val="24"/>
          <w:szCs w:val="24"/>
        </w:rPr>
        <w:t> </w:t>
      </w:r>
      <w:r w:rsidRPr="00D90653">
        <w:rPr>
          <w:rFonts w:ascii="Times New Roman" w:hAnsi="Times New Roman" w:cs="Times New Roman"/>
          <w:sz w:val="24"/>
          <w:szCs w:val="24"/>
        </w:rPr>
        <w:t>организационно-правовой формы муниципальных унитарных предприятий;</w:t>
      </w:r>
      <w:bookmarkStart w:id="6" w:name="P615"/>
      <w:bookmarkEnd w:id="6"/>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w:t>
      </w:r>
      <w:r w:rsidR="009502FF">
        <w:rPr>
          <w:rFonts w:ascii="Times New Roman" w:hAnsi="Times New Roman" w:cs="Times New Roman"/>
          <w:sz w:val="24"/>
          <w:szCs w:val="24"/>
        </w:rPr>
        <w:t> </w:t>
      </w:r>
      <w:r w:rsidRPr="00D90653">
        <w:rPr>
          <w:rFonts w:ascii="Times New Roman" w:hAnsi="Times New Roman" w:cs="Times New Roman"/>
          <w:sz w:val="24"/>
          <w:szCs w:val="24"/>
        </w:rPr>
        <w:t>использованных на начало текущего финансового года бюджетных ассигнований на</w:t>
      </w:r>
      <w:r w:rsidR="009502FF">
        <w:rPr>
          <w:rFonts w:ascii="Times New Roman" w:hAnsi="Times New Roman" w:cs="Times New Roman"/>
          <w:sz w:val="24"/>
          <w:szCs w:val="24"/>
        </w:rPr>
        <w:t> </w:t>
      </w:r>
      <w:r w:rsidRPr="00D90653">
        <w:rPr>
          <w:rFonts w:ascii="Times New Roman" w:hAnsi="Times New Roman" w:cs="Times New Roman"/>
          <w:sz w:val="24"/>
          <w:szCs w:val="24"/>
        </w:rPr>
        <w:t xml:space="preserve">исполнение указанных муниципальных контрактов в соответствии с требованиями, установленными Бюджетным </w:t>
      </w:r>
      <w:hyperlink r:id="rId50"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 xml:space="preserve">перераспределения субвенций и субсидий, полученных из других бюджетов, между главными распорядителями </w:t>
      </w:r>
      <w:r w:rsidR="00303989"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не меняя целевого назначения, установленного при их предоставлении;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утверждени</w:t>
      </w:r>
      <w:r w:rsidR="00303989" w:rsidRPr="00D90653">
        <w:rPr>
          <w:rFonts w:ascii="Times New Roman" w:hAnsi="Times New Roman" w:cs="Times New Roman"/>
          <w:sz w:val="24"/>
          <w:szCs w:val="24"/>
        </w:rPr>
        <w:t>я</w:t>
      </w:r>
      <w:r w:rsidRPr="00D90653">
        <w:rPr>
          <w:rFonts w:ascii="Times New Roman" w:hAnsi="Times New Roman" w:cs="Times New Roman"/>
          <w:sz w:val="24"/>
          <w:szCs w:val="24"/>
        </w:rPr>
        <w:t xml:space="preserve"> муниципальных программ, а также внесении изменений в</w:t>
      </w:r>
      <w:r w:rsidR="009502FF">
        <w:rPr>
          <w:rFonts w:ascii="Times New Roman" w:hAnsi="Times New Roman" w:cs="Times New Roman"/>
          <w:sz w:val="24"/>
          <w:szCs w:val="24"/>
        </w:rPr>
        <w:t> </w:t>
      </w:r>
      <w:r w:rsidRPr="00D90653">
        <w:rPr>
          <w:rFonts w:ascii="Times New Roman" w:hAnsi="Times New Roman" w:cs="Times New Roman"/>
          <w:sz w:val="24"/>
          <w:szCs w:val="24"/>
        </w:rPr>
        <w:t>муниципальные программы Металлургического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на суммы средств, выделяемых главным распорядителям бюджет</w:t>
      </w:r>
      <w:r w:rsidR="00303989" w:rsidRPr="00D90653">
        <w:rPr>
          <w:rFonts w:ascii="Times New Roman" w:hAnsi="Times New Roman" w:cs="Times New Roman"/>
          <w:sz w:val="24"/>
          <w:szCs w:val="24"/>
        </w:rPr>
        <w:t>ных средств</w:t>
      </w:r>
      <w:r w:rsidRPr="00D90653">
        <w:rPr>
          <w:rFonts w:ascii="Times New Roman" w:hAnsi="Times New Roman" w:cs="Times New Roman"/>
          <w:sz w:val="24"/>
          <w:szCs w:val="24"/>
        </w:rPr>
        <w:t>, за</w:t>
      </w:r>
      <w:r w:rsidR="009502FF">
        <w:rPr>
          <w:rFonts w:ascii="Times New Roman" w:hAnsi="Times New Roman" w:cs="Times New Roman"/>
          <w:sz w:val="24"/>
          <w:szCs w:val="24"/>
        </w:rPr>
        <w:t> </w:t>
      </w:r>
      <w:r w:rsidRPr="00D90653">
        <w:rPr>
          <w:rFonts w:ascii="Times New Roman" w:hAnsi="Times New Roman" w:cs="Times New Roman"/>
          <w:sz w:val="24"/>
          <w:szCs w:val="24"/>
        </w:rPr>
        <w:t>счет средств, остающихся после достижения целей, на которые были выделены ассигнования;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13)</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 xml:space="preserve">поступления в доход бюджета района </w:t>
      </w:r>
      <w:r w:rsidR="0074333B" w:rsidRPr="00D90653">
        <w:rPr>
          <w:rFonts w:ascii="Times New Roman" w:hAnsi="Times New Roman" w:cs="Times New Roman"/>
          <w:sz w:val="24"/>
          <w:szCs w:val="24"/>
        </w:rPr>
        <w:t>сверх объемов, утвержденных решением о</w:t>
      </w:r>
      <w:r w:rsidR="009502FF">
        <w:rPr>
          <w:rFonts w:ascii="Times New Roman" w:hAnsi="Times New Roman" w:cs="Times New Roman"/>
          <w:sz w:val="24"/>
          <w:szCs w:val="24"/>
        </w:rPr>
        <w:t> </w:t>
      </w:r>
      <w:r w:rsidR="0074333B" w:rsidRPr="00D90653">
        <w:rPr>
          <w:rFonts w:ascii="Times New Roman" w:hAnsi="Times New Roman" w:cs="Times New Roman"/>
          <w:sz w:val="24"/>
          <w:szCs w:val="24"/>
        </w:rPr>
        <w:t xml:space="preserve">бюджете, </w:t>
      </w:r>
      <w:r w:rsidRPr="00D90653">
        <w:rPr>
          <w:rFonts w:ascii="Times New Roman" w:hAnsi="Times New Roman" w:cs="Times New Roman"/>
          <w:sz w:val="24"/>
          <w:szCs w:val="24"/>
        </w:rPr>
        <w:t>средств, полученных в адрес муниципальных казенных учреждений от</w:t>
      </w:r>
      <w:r w:rsidR="009502FF">
        <w:rPr>
          <w:rFonts w:ascii="Times New Roman" w:hAnsi="Times New Roman" w:cs="Times New Roman"/>
          <w:sz w:val="24"/>
          <w:szCs w:val="24"/>
        </w:rPr>
        <w:t> </w:t>
      </w:r>
      <w:r w:rsidRPr="00D90653">
        <w:rPr>
          <w:rFonts w:ascii="Times New Roman" w:hAnsi="Times New Roman" w:cs="Times New Roman"/>
          <w:sz w:val="24"/>
          <w:szCs w:val="24"/>
        </w:rPr>
        <w:t>приносящей доход деятельности, от физических и юридических лиц в виде добровольных пожертвований;</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14)</w:t>
      </w:r>
      <w:r w:rsidR="00D449FE">
        <w:rPr>
          <w:rFonts w:ascii="Times New Roman" w:hAnsi="Times New Roman" w:cs="Times New Roman"/>
          <w:sz w:val="24"/>
          <w:szCs w:val="24"/>
        </w:rPr>
        <w:t> </w:t>
      </w:r>
      <w:r w:rsidR="0074333B" w:rsidRPr="00D90653">
        <w:rPr>
          <w:rFonts w:ascii="Times New Roman" w:hAnsi="Times New Roman" w:cs="Times New Roman"/>
          <w:sz w:val="24"/>
          <w:szCs w:val="24"/>
        </w:rPr>
        <w:t>поступления инициативных платежей, зачисляемых в бюджет района;</w:t>
      </w:r>
    </w:p>
    <w:p w:rsidR="00D449FE" w:rsidRDefault="0074333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15) </w:t>
      </w:r>
      <w:r w:rsidR="00BE600B" w:rsidRPr="00D90653">
        <w:rPr>
          <w:rFonts w:ascii="Times New Roman" w:hAnsi="Times New Roman" w:cs="Times New Roman"/>
          <w:sz w:val="24"/>
          <w:szCs w:val="24"/>
        </w:rPr>
        <w:t xml:space="preserve">изменения кодов и (или) наименований </w:t>
      </w:r>
      <w:r w:rsidRPr="00D90653">
        <w:rPr>
          <w:rFonts w:ascii="Times New Roman" w:hAnsi="Times New Roman" w:cs="Times New Roman"/>
          <w:sz w:val="24"/>
          <w:szCs w:val="24"/>
        </w:rPr>
        <w:t xml:space="preserve">кодов бюджетной классификации </w:t>
      </w:r>
      <w:r w:rsidR="00BE600B" w:rsidRPr="00D90653">
        <w:rPr>
          <w:rFonts w:ascii="Times New Roman" w:hAnsi="Times New Roman" w:cs="Times New Roman"/>
          <w:sz w:val="24"/>
          <w:szCs w:val="24"/>
        </w:rPr>
        <w:t>в</w:t>
      </w:r>
      <w:r w:rsidR="009502FF">
        <w:rPr>
          <w:rFonts w:ascii="Times New Roman" w:hAnsi="Times New Roman" w:cs="Times New Roman"/>
          <w:sz w:val="24"/>
          <w:szCs w:val="24"/>
        </w:rPr>
        <w:t> </w:t>
      </w:r>
      <w:r w:rsidR="00BE600B" w:rsidRPr="00D90653">
        <w:rPr>
          <w:rFonts w:ascii="Times New Roman" w:hAnsi="Times New Roman" w:cs="Times New Roman"/>
          <w:sz w:val="24"/>
          <w:szCs w:val="24"/>
        </w:rPr>
        <w:t>случаях, установленных Порядком составления и ведения сводной бюджетной росписи бюджета района, утвержденным распоряжением Администрации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4333B" w:rsidRPr="00D90653">
        <w:rPr>
          <w:rFonts w:ascii="Times New Roman" w:hAnsi="Times New Roman" w:cs="Times New Roman"/>
          <w:sz w:val="24"/>
          <w:szCs w:val="24"/>
        </w:rPr>
        <w:t>6</w:t>
      </w:r>
      <w:r w:rsidRPr="00D90653">
        <w:rPr>
          <w:rFonts w:ascii="Times New Roman" w:hAnsi="Times New Roman" w:cs="Times New Roman"/>
          <w:sz w:val="24"/>
          <w:szCs w:val="24"/>
        </w:rPr>
        <w:t>)</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изменения функций главных администраторов источников финансирования дефицита бюджета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4333B" w:rsidRPr="00D90653">
        <w:rPr>
          <w:rFonts w:ascii="Times New Roman" w:hAnsi="Times New Roman" w:cs="Times New Roman"/>
          <w:sz w:val="24"/>
          <w:szCs w:val="24"/>
        </w:rPr>
        <w:t>7</w:t>
      </w:r>
      <w:r w:rsidRPr="00D90653">
        <w:rPr>
          <w:rFonts w:ascii="Times New Roman" w:hAnsi="Times New Roman" w:cs="Times New Roman"/>
          <w:sz w:val="24"/>
          <w:szCs w:val="24"/>
        </w:rPr>
        <w:t>)</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перераспределения бюджетных ассигнований между видами источников финансирования дефицита бюджета района в ходе исполнения бюджета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sidR="0074333B" w:rsidRPr="00D90653">
        <w:rPr>
          <w:rFonts w:ascii="Times New Roman" w:hAnsi="Times New Roman" w:cs="Times New Roman"/>
          <w:sz w:val="24"/>
          <w:szCs w:val="24"/>
        </w:rPr>
        <w:t xml:space="preserve">подпунктом 7 и 9 пункта 2 настоящей статьи, </w:t>
      </w:r>
      <w:r w:rsidRPr="00D90653">
        <w:rPr>
          <w:rFonts w:ascii="Times New Roman" w:hAnsi="Times New Roman" w:cs="Times New Roman"/>
          <w:sz w:val="24"/>
          <w:szCs w:val="24"/>
        </w:rPr>
        <w:t>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w:t>
      </w:r>
      <w:r w:rsidR="00D74599">
        <w:rPr>
          <w:rFonts w:ascii="Times New Roman" w:hAnsi="Times New Roman" w:cs="Times New Roman"/>
          <w:sz w:val="24"/>
          <w:szCs w:val="24"/>
        </w:rPr>
        <w:t> </w:t>
      </w:r>
      <w:r w:rsidRPr="00D90653">
        <w:rPr>
          <w:rFonts w:ascii="Times New Roman" w:hAnsi="Times New Roman" w:cs="Times New Roman"/>
          <w:sz w:val="24"/>
          <w:szCs w:val="24"/>
        </w:rPr>
        <w:t>обслуживание муниципального долга, для увеличения иных бюджетных ассигнований без внесения изменений в решение о бюджете не допускается.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w:t>
      </w:r>
      <w:r w:rsidRPr="00D90653">
        <w:rPr>
          <w:rFonts w:ascii="Times New Roman" w:hAnsi="Times New Roman" w:cs="Times New Roman"/>
          <w:sz w:val="24"/>
          <w:szCs w:val="24"/>
        </w:rPr>
        <w:lastRenderedPageBreak/>
        <w:t xml:space="preserve">обязательств по главным распорядителям </w:t>
      </w:r>
      <w:r w:rsidR="00897271"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разделам, подразделам, целевым статьям, группам (группам и подгруппам) видов расходов либо по главным распорядителям </w:t>
      </w:r>
      <w:r w:rsidR="00897271"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w:t>
      </w:r>
      <w:r w:rsidR="00D74599">
        <w:rPr>
          <w:rFonts w:ascii="Times New Roman" w:hAnsi="Times New Roman" w:cs="Times New Roman"/>
          <w:sz w:val="24"/>
          <w:szCs w:val="24"/>
        </w:rPr>
        <w:t> </w:t>
      </w:r>
      <w:r w:rsidRPr="00D90653">
        <w:rPr>
          <w:rFonts w:ascii="Times New Roman" w:hAnsi="Times New Roman" w:cs="Times New Roman"/>
          <w:sz w:val="24"/>
          <w:szCs w:val="24"/>
        </w:rPr>
        <w:t>том числе дифференцированно для разных целевых статей и (или) видов расходов, главных распорядителей средств бюджета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Указанные показатели могут быть изменены в ходе исполнения бюджета района при изменении показателей сводной бюджетной росписи, утвержденных в соответствии с</w:t>
      </w:r>
      <w:r w:rsidR="00D74599">
        <w:rPr>
          <w:rFonts w:ascii="Times New Roman" w:hAnsi="Times New Roman" w:cs="Times New Roman"/>
          <w:sz w:val="24"/>
          <w:szCs w:val="24"/>
        </w:rPr>
        <w:t> </w:t>
      </w:r>
      <w:r w:rsidRPr="00D90653">
        <w:rPr>
          <w:rFonts w:ascii="Times New Roman" w:hAnsi="Times New Roman" w:cs="Times New Roman"/>
          <w:sz w:val="24"/>
          <w:szCs w:val="24"/>
        </w:rPr>
        <w:t>ведомственной структурой расходов</w:t>
      </w:r>
      <w:r w:rsidR="00013626" w:rsidRPr="00D90653">
        <w:rPr>
          <w:rFonts w:ascii="Times New Roman" w:hAnsi="Times New Roman" w:cs="Times New Roman"/>
          <w:sz w:val="24"/>
          <w:szCs w:val="24"/>
        </w:rPr>
        <w:t xml:space="preserve"> бюджета района</w:t>
      </w:r>
      <w:r w:rsidRPr="00D90653">
        <w:rPr>
          <w:rFonts w:ascii="Times New Roman" w:hAnsi="Times New Roman" w:cs="Times New Roman"/>
          <w:sz w:val="24"/>
          <w:szCs w:val="24"/>
        </w:rPr>
        <w:t>, а также по представлению главного распорядителя бюджет</w:t>
      </w:r>
      <w:r w:rsidR="00013626" w:rsidRPr="00D90653">
        <w:rPr>
          <w:rFonts w:ascii="Times New Roman" w:hAnsi="Times New Roman" w:cs="Times New Roman"/>
          <w:sz w:val="24"/>
          <w:szCs w:val="24"/>
        </w:rPr>
        <w:t>ных средств</w:t>
      </w:r>
      <w:r w:rsidRPr="00D90653">
        <w:rPr>
          <w:rFonts w:ascii="Times New Roman" w:hAnsi="Times New Roman" w:cs="Times New Roman"/>
          <w:sz w:val="24"/>
          <w:szCs w:val="24"/>
        </w:rPr>
        <w:t xml:space="preserve"> в случае образования экономии по</w:t>
      </w:r>
      <w:r w:rsidR="00D74599">
        <w:rPr>
          <w:rFonts w:ascii="Times New Roman" w:hAnsi="Times New Roman" w:cs="Times New Roman"/>
          <w:sz w:val="24"/>
          <w:szCs w:val="24"/>
        </w:rPr>
        <w:t> </w:t>
      </w:r>
      <w:r w:rsidRPr="00D90653">
        <w:rPr>
          <w:rFonts w:ascii="Times New Roman" w:hAnsi="Times New Roman" w:cs="Times New Roman"/>
          <w:sz w:val="24"/>
          <w:szCs w:val="24"/>
        </w:rPr>
        <w:t>использованию бюджетных ассигнований на оказание муниципальных услуг в</w:t>
      </w:r>
      <w:r w:rsidR="00D74599">
        <w:rPr>
          <w:rFonts w:ascii="Times New Roman" w:hAnsi="Times New Roman" w:cs="Times New Roman"/>
          <w:sz w:val="24"/>
          <w:szCs w:val="24"/>
        </w:rPr>
        <w:t> </w:t>
      </w:r>
      <w:r w:rsidRPr="00D90653">
        <w:rPr>
          <w:rFonts w:ascii="Times New Roman" w:hAnsi="Times New Roman" w:cs="Times New Roman"/>
          <w:sz w:val="24"/>
          <w:szCs w:val="24"/>
        </w:rPr>
        <w:t>пределах, установленных порядком составления и ведения сводной бюджетной росписи.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013626" w:rsidRPr="00D90653">
        <w:rPr>
          <w:rFonts w:ascii="Times New Roman" w:hAnsi="Times New Roman" w:cs="Times New Roman"/>
          <w:sz w:val="24"/>
          <w:szCs w:val="24"/>
        </w:rPr>
        <w:t> </w:t>
      </w:r>
      <w:r w:rsidRPr="00D90653">
        <w:rPr>
          <w:rFonts w:ascii="Times New Roman" w:hAnsi="Times New Roman" w:cs="Times New Roman"/>
          <w:sz w:val="24"/>
          <w:szCs w:val="24"/>
        </w:rPr>
        <w:t>Утвержденные показатели сводной бюджетной росписи по расходам доводятся до</w:t>
      </w:r>
      <w:r w:rsidR="00D74599">
        <w:rPr>
          <w:rFonts w:ascii="Times New Roman" w:hAnsi="Times New Roman" w:cs="Times New Roman"/>
          <w:sz w:val="24"/>
          <w:szCs w:val="24"/>
        </w:rPr>
        <w:t> </w:t>
      </w:r>
      <w:r w:rsidRPr="00D90653">
        <w:rPr>
          <w:rFonts w:ascii="Times New Roman" w:hAnsi="Times New Roman" w:cs="Times New Roman"/>
          <w:sz w:val="24"/>
          <w:szCs w:val="24"/>
        </w:rPr>
        <w:t xml:space="preserve">главных распорядителей </w:t>
      </w:r>
      <w:r w:rsidR="00013626"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до начала очередного финансового года, за исключением случаев, предусмотренных </w:t>
      </w:r>
      <w:hyperlink r:id="rId51" w:history="1">
        <w:r w:rsidRPr="00D90653">
          <w:rPr>
            <w:rFonts w:ascii="Times New Roman" w:hAnsi="Times New Roman" w:cs="Times New Roman"/>
            <w:sz w:val="24"/>
            <w:szCs w:val="24"/>
          </w:rPr>
          <w:t>статьями 190</w:t>
        </w:r>
      </w:hyperlink>
      <w:r w:rsidRPr="00D90653">
        <w:rPr>
          <w:rFonts w:ascii="Times New Roman" w:hAnsi="Times New Roman" w:cs="Times New Roman"/>
          <w:sz w:val="24"/>
          <w:szCs w:val="24"/>
        </w:rPr>
        <w:t xml:space="preserve"> и </w:t>
      </w:r>
      <w:hyperlink r:id="rId52" w:history="1">
        <w:r w:rsidRPr="00D90653">
          <w:rPr>
            <w:rFonts w:ascii="Times New Roman" w:hAnsi="Times New Roman" w:cs="Times New Roman"/>
            <w:sz w:val="24"/>
            <w:szCs w:val="24"/>
          </w:rPr>
          <w:t>191</w:t>
        </w:r>
      </w:hyperlink>
      <w:r w:rsidRPr="00D90653">
        <w:rPr>
          <w:rFonts w:ascii="Times New Roman" w:hAnsi="Times New Roman" w:cs="Times New Roman"/>
          <w:sz w:val="24"/>
          <w:szCs w:val="24"/>
        </w:rPr>
        <w:t xml:space="preserve"> Бюджетного кодекса</w:t>
      </w:r>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Порядком составления и ведения сводной бюджетной росписи могут быть установлены предельные сроки внесения изменений в сводную бюджетную роспись, в</w:t>
      </w:r>
      <w:r w:rsidR="00AE68B5">
        <w:rPr>
          <w:rFonts w:ascii="Times New Roman" w:hAnsi="Times New Roman" w:cs="Times New Roman"/>
          <w:sz w:val="24"/>
          <w:szCs w:val="24"/>
        </w:rPr>
        <w:t> </w:t>
      </w:r>
      <w:r w:rsidRPr="00D90653">
        <w:rPr>
          <w:rFonts w:ascii="Times New Roman" w:hAnsi="Times New Roman" w:cs="Times New Roman"/>
          <w:sz w:val="24"/>
          <w:szCs w:val="24"/>
        </w:rPr>
        <w:t>том</w:t>
      </w:r>
      <w:r w:rsidR="00AE68B5">
        <w:rPr>
          <w:rFonts w:ascii="Times New Roman" w:hAnsi="Times New Roman" w:cs="Times New Roman"/>
          <w:sz w:val="24"/>
          <w:szCs w:val="24"/>
        </w:rPr>
        <w:t> </w:t>
      </w:r>
      <w:r w:rsidRPr="00D90653">
        <w:rPr>
          <w:rFonts w:ascii="Times New Roman" w:hAnsi="Times New Roman" w:cs="Times New Roman"/>
          <w:sz w:val="24"/>
          <w:szCs w:val="24"/>
        </w:rPr>
        <w:t>числе дифференцированно по различным видам оснований, указанным в настоящей статье.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013626" w:rsidRPr="00D90653">
        <w:rPr>
          <w:rFonts w:ascii="Times New Roman" w:hAnsi="Times New Roman" w:cs="Times New Roman"/>
          <w:sz w:val="24"/>
          <w:szCs w:val="24"/>
        </w:rPr>
        <w:t> </w:t>
      </w:r>
      <w:r w:rsidRPr="00D90653">
        <w:rPr>
          <w:rFonts w:ascii="Times New Roman" w:hAnsi="Times New Roman" w:cs="Times New Roman"/>
          <w:sz w:val="24"/>
          <w:szCs w:val="24"/>
        </w:rPr>
        <w:t>В сводную бюджетную роспись включаются бюджетные ассигнования по</w:t>
      </w:r>
      <w:r w:rsidR="00D74599">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 кроме операций по</w:t>
      </w:r>
      <w:r w:rsidR="00D74599">
        <w:rPr>
          <w:rFonts w:ascii="Times New Roman" w:hAnsi="Times New Roman" w:cs="Times New Roman"/>
          <w:sz w:val="24"/>
          <w:szCs w:val="24"/>
        </w:rPr>
        <w:t> </w:t>
      </w:r>
      <w:r w:rsidRPr="00D90653">
        <w:rPr>
          <w:rFonts w:ascii="Times New Roman" w:hAnsi="Times New Roman" w:cs="Times New Roman"/>
          <w:sz w:val="24"/>
          <w:szCs w:val="24"/>
        </w:rPr>
        <w:t>управлению остатками средств на едином счете бюджета района.</w:t>
      </w:r>
    </w:p>
    <w:p w:rsidR="00BE600B" w:rsidRPr="00D90653" w:rsidRDefault="00013626"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Решением о бюджете могут устанавливаться дополнительные основания для</w:t>
      </w:r>
      <w:r w:rsidR="00D74599">
        <w:rPr>
          <w:rFonts w:ascii="Times New Roman" w:hAnsi="Times New Roman" w:cs="Times New Roman"/>
          <w:sz w:val="24"/>
          <w:szCs w:val="24"/>
        </w:rPr>
        <w:t> </w:t>
      </w:r>
      <w:r w:rsidR="00BE600B" w:rsidRPr="00D90653">
        <w:rPr>
          <w:rFonts w:ascii="Times New Roman" w:hAnsi="Times New Roman" w:cs="Times New Roman"/>
          <w:sz w:val="24"/>
          <w:szCs w:val="24"/>
        </w:rPr>
        <w:t>внесения изменений в сводную бюджетную роспись без внесения изменений в</w:t>
      </w:r>
      <w:r w:rsidR="00D74599">
        <w:rPr>
          <w:rFonts w:ascii="Times New Roman" w:hAnsi="Times New Roman" w:cs="Times New Roman"/>
          <w:sz w:val="24"/>
          <w:szCs w:val="24"/>
        </w:rPr>
        <w:t> </w:t>
      </w:r>
      <w:r w:rsidR="00BE600B" w:rsidRPr="00D90653">
        <w:rPr>
          <w:rFonts w:ascii="Times New Roman" w:hAnsi="Times New Roman" w:cs="Times New Roman"/>
          <w:sz w:val="24"/>
          <w:szCs w:val="24"/>
        </w:rPr>
        <w:t>решение о бюджете.</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D449FE"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BE600B" w:rsidRPr="00D90653">
        <w:rPr>
          <w:rFonts w:ascii="Times New Roman" w:hAnsi="Times New Roman" w:cs="Times New Roman"/>
          <w:b w:val="0"/>
          <w:sz w:val="24"/>
          <w:szCs w:val="24"/>
        </w:rPr>
        <w:t>39.</w:t>
      </w:r>
      <w:r>
        <w:rPr>
          <w:rFonts w:ascii="Times New Roman" w:hAnsi="Times New Roman" w:cs="Times New Roman"/>
          <w:b w:val="0"/>
          <w:sz w:val="24"/>
          <w:szCs w:val="24"/>
        </w:rPr>
        <w:t> </w:t>
      </w:r>
      <w:r w:rsidR="00BE600B" w:rsidRPr="00D90653">
        <w:rPr>
          <w:rFonts w:ascii="Times New Roman" w:hAnsi="Times New Roman" w:cs="Times New Roman"/>
          <w:b w:val="0"/>
          <w:sz w:val="24"/>
          <w:szCs w:val="24"/>
        </w:rPr>
        <w:t>Исполнение бюджета района по доходам</w:t>
      </w:r>
    </w:p>
    <w:p w:rsidR="00BE600B" w:rsidRPr="00D90653" w:rsidRDefault="00BE600B" w:rsidP="00EE5109">
      <w:pPr>
        <w:pStyle w:val="ConsPlusNormal"/>
        <w:jc w:val="both"/>
        <w:rPr>
          <w:rFonts w:ascii="Times New Roman" w:hAnsi="Times New Roman" w:cs="Times New Roman"/>
          <w:sz w:val="24"/>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Исполнение бюджета района по доходам предусматривает:</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 xml:space="preserve">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3"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законом о бюджете Челябинской области и иными законами Челябинской области, решениями Челябинской городской Думы, </w:t>
      </w:r>
      <w:r w:rsidR="00C72CDE" w:rsidRPr="00D90653">
        <w:rPr>
          <w:rFonts w:ascii="Times New Roman" w:hAnsi="Times New Roman" w:cs="Times New Roman"/>
          <w:sz w:val="24"/>
          <w:szCs w:val="24"/>
        </w:rPr>
        <w:t>принятыми в соответствии с положениями Бюджетного кодекса Российской Федерации, настоящим</w:t>
      </w:r>
      <w:r w:rsidRPr="00D90653">
        <w:rPr>
          <w:rFonts w:ascii="Times New Roman" w:hAnsi="Times New Roman" w:cs="Times New Roman"/>
          <w:sz w:val="24"/>
          <w:szCs w:val="24"/>
        </w:rPr>
        <w:t xml:space="preserve"> </w:t>
      </w:r>
      <w:r w:rsidR="00C72CDE" w:rsidRPr="00D90653">
        <w:rPr>
          <w:rFonts w:ascii="Times New Roman" w:hAnsi="Times New Roman" w:cs="Times New Roman"/>
          <w:sz w:val="24"/>
          <w:szCs w:val="24"/>
        </w:rPr>
        <w:t>П</w:t>
      </w:r>
      <w:r w:rsidRPr="00D90653">
        <w:rPr>
          <w:rFonts w:ascii="Times New Roman" w:hAnsi="Times New Roman" w:cs="Times New Roman"/>
          <w:sz w:val="24"/>
          <w:szCs w:val="24"/>
        </w:rPr>
        <w:t>оложени</w:t>
      </w:r>
      <w:r w:rsidR="00C72CDE" w:rsidRPr="00D90653">
        <w:rPr>
          <w:rFonts w:ascii="Times New Roman" w:hAnsi="Times New Roman" w:cs="Times New Roman"/>
          <w:sz w:val="24"/>
          <w:szCs w:val="24"/>
        </w:rPr>
        <w:t>е</w:t>
      </w:r>
      <w:r w:rsidRPr="00D90653">
        <w:rPr>
          <w:rFonts w:ascii="Times New Roman" w:hAnsi="Times New Roman" w:cs="Times New Roman"/>
          <w:sz w:val="24"/>
          <w:szCs w:val="24"/>
        </w:rPr>
        <w:t>м</w:t>
      </w:r>
      <w:r w:rsidR="00C72CDE" w:rsidRPr="00D90653">
        <w:rPr>
          <w:rFonts w:ascii="Times New Roman" w:hAnsi="Times New Roman" w:cs="Times New Roman"/>
          <w:sz w:val="24"/>
          <w:szCs w:val="24"/>
        </w:rPr>
        <w:t>, с казначейского счета для</w:t>
      </w:r>
      <w:r w:rsidR="00AE68B5">
        <w:rPr>
          <w:rFonts w:ascii="Times New Roman" w:hAnsi="Times New Roman" w:cs="Times New Roman"/>
          <w:sz w:val="24"/>
          <w:szCs w:val="24"/>
        </w:rPr>
        <w:t> </w:t>
      </w:r>
      <w:r w:rsidR="00C72CDE" w:rsidRPr="00D90653">
        <w:rPr>
          <w:rFonts w:ascii="Times New Roman" w:hAnsi="Times New Roman" w:cs="Times New Roman"/>
          <w:sz w:val="24"/>
          <w:szCs w:val="24"/>
        </w:rPr>
        <w:t>осуществления и отражения операций по учету и распределению поступлений и иных поступлений в бюджет района, открытого в Управлении</w:t>
      </w:r>
      <w:r w:rsidRPr="00D90653">
        <w:rPr>
          <w:rFonts w:ascii="Times New Roman" w:hAnsi="Times New Roman" w:cs="Times New Roman"/>
          <w:sz w:val="24"/>
          <w:szCs w:val="24"/>
        </w:rPr>
        <w:t xml:space="preserve"> Федерального казначейства </w:t>
      </w:r>
      <w:r w:rsidR="00C72CDE" w:rsidRPr="00D90653">
        <w:rPr>
          <w:rFonts w:ascii="Times New Roman" w:hAnsi="Times New Roman" w:cs="Times New Roman"/>
          <w:sz w:val="24"/>
          <w:szCs w:val="24"/>
        </w:rPr>
        <w:t>по</w:t>
      </w:r>
      <w:r w:rsidR="00AE68B5">
        <w:rPr>
          <w:rFonts w:ascii="Times New Roman" w:hAnsi="Times New Roman" w:cs="Times New Roman"/>
          <w:sz w:val="24"/>
          <w:szCs w:val="24"/>
        </w:rPr>
        <w:t> </w:t>
      </w:r>
      <w:r w:rsidR="00C72CDE" w:rsidRPr="00D90653">
        <w:rPr>
          <w:rFonts w:ascii="Times New Roman" w:hAnsi="Times New Roman" w:cs="Times New Roman"/>
          <w:sz w:val="24"/>
          <w:szCs w:val="24"/>
        </w:rPr>
        <w:t>Челябинской области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зачет излишне уплаченных или излишне взысканных сумм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законодательством Российской Федерации;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уточнение администратором доходов бюджета района платежей в бюджет района;</w:t>
      </w:r>
    </w:p>
    <w:p w:rsidR="00BE600B" w:rsidRPr="00D90653"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 xml:space="preserve">перечисление </w:t>
      </w:r>
      <w:r w:rsidR="00C72CDE" w:rsidRPr="00D90653">
        <w:rPr>
          <w:rFonts w:ascii="Times New Roman" w:hAnsi="Times New Roman" w:cs="Times New Roman"/>
          <w:sz w:val="24"/>
          <w:szCs w:val="24"/>
        </w:rPr>
        <w:t xml:space="preserve">Управлением </w:t>
      </w:r>
      <w:r w:rsidRPr="00D90653">
        <w:rPr>
          <w:rFonts w:ascii="Times New Roman" w:hAnsi="Times New Roman" w:cs="Times New Roman"/>
          <w:sz w:val="24"/>
          <w:szCs w:val="24"/>
        </w:rPr>
        <w:t>Федеральн</w:t>
      </w:r>
      <w:r w:rsidR="00C72CDE" w:rsidRPr="00D90653">
        <w:rPr>
          <w:rFonts w:ascii="Times New Roman" w:hAnsi="Times New Roman" w:cs="Times New Roman"/>
          <w:sz w:val="24"/>
          <w:szCs w:val="24"/>
        </w:rPr>
        <w:t>ого</w:t>
      </w:r>
      <w:r w:rsidRPr="00D90653">
        <w:rPr>
          <w:rFonts w:ascii="Times New Roman" w:hAnsi="Times New Roman" w:cs="Times New Roman"/>
          <w:sz w:val="24"/>
          <w:szCs w:val="24"/>
        </w:rPr>
        <w:t xml:space="preserve"> казначейств</w:t>
      </w:r>
      <w:r w:rsidR="00C72CDE" w:rsidRPr="00D90653">
        <w:rPr>
          <w:rFonts w:ascii="Times New Roman" w:hAnsi="Times New Roman" w:cs="Times New Roman"/>
          <w:sz w:val="24"/>
          <w:szCs w:val="24"/>
        </w:rPr>
        <w:t>а по Челябинской области</w:t>
      </w:r>
      <w:r w:rsidRPr="00D90653">
        <w:rPr>
          <w:rFonts w:ascii="Times New Roman" w:hAnsi="Times New Roman" w:cs="Times New Roman"/>
          <w:sz w:val="24"/>
          <w:szCs w:val="24"/>
        </w:rPr>
        <w:t xml:space="preserve"> излишне распределенных сумм</w:t>
      </w:r>
      <w:r w:rsidR="00C72CDE" w:rsidRPr="00D90653">
        <w:rPr>
          <w:rFonts w:ascii="Times New Roman" w:hAnsi="Times New Roman" w:cs="Times New Roman"/>
          <w:sz w:val="24"/>
          <w:szCs w:val="24"/>
        </w:rPr>
        <w:t>,</w:t>
      </w:r>
      <w:r w:rsidRPr="00D90653">
        <w:rPr>
          <w:rFonts w:ascii="Times New Roman" w:hAnsi="Times New Roman" w:cs="Times New Roman"/>
          <w:sz w:val="24"/>
          <w:szCs w:val="24"/>
        </w:rPr>
        <w:t xml:space="preserve"> средств, необходимых для осуществления возврата </w:t>
      </w:r>
      <w:r w:rsidRPr="00D90653">
        <w:rPr>
          <w:rFonts w:ascii="Times New Roman" w:hAnsi="Times New Roman" w:cs="Times New Roman"/>
          <w:sz w:val="24"/>
          <w:szCs w:val="24"/>
        </w:rPr>
        <w:lastRenderedPageBreak/>
        <w:t xml:space="preserve">(зачета,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w:t>
      </w:r>
      <w:r w:rsidR="00C72CDE" w:rsidRPr="00D90653">
        <w:rPr>
          <w:rFonts w:ascii="Times New Roman" w:hAnsi="Times New Roman" w:cs="Times New Roman"/>
          <w:sz w:val="24"/>
          <w:szCs w:val="24"/>
        </w:rPr>
        <w:t xml:space="preserve">казначейский </w:t>
      </w:r>
      <w:r w:rsidRPr="00D90653">
        <w:rPr>
          <w:rFonts w:ascii="Times New Roman" w:hAnsi="Times New Roman" w:cs="Times New Roman"/>
          <w:sz w:val="24"/>
          <w:szCs w:val="24"/>
        </w:rPr>
        <w:t xml:space="preserve"> счет</w:t>
      </w:r>
      <w:r w:rsidR="00C72CDE" w:rsidRPr="00D90653">
        <w:rPr>
          <w:rFonts w:ascii="Times New Roman" w:hAnsi="Times New Roman" w:cs="Times New Roman"/>
          <w:sz w:val="24"/>
          <w:szCs w:val="24"/>
        </w:rPr>
        <w:t xml:space="preserve"> для осуществления и отражения операций по учету и распределению </w:t>
      </w:r>
      <w:r w:rsidRPr="00D90653">
        <w:rPr>
          <w:rFonts w:ascii="Times New Roman" w:hAnsi="Times New Roman" w:cs="Times New Roman"/>
          <w:sz w:val="24"/>
          <w:szCs w:val="24"/>
        </w:rPr>
        <w:t>поступлений в порядке, установленном Министерством финансов Российской Федерации.</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40.</w:t>
      </w:r>
      <w:r w:rsidR="00037378" w:rsidRPr="00D90653">
        <w:rPr>
          <w:rFonts w:ascii="Times New Roman" w:hAnsi="Times New Roman" w:cs="Times New Roman"/>
          <w:b w:val="0"/>
          <w:sz w:val="24"/>
          <w:szCs w:val="24"/>
        </w:rPr>
        <w:t> </w:t>
      </w:r>
      <w:r w:rsidRPr="00D90653">
        <w:rPr>
          <w:rFonts w:ascii="Times New Roman" w:hAnsi="Times New Roman" w:cs="Times New Roman"/>
          <w:b w:val="0"/>
          <w:sz w:val="24"/>
          <w:szCs w:val="24"/>
        </w:rPr>
        <w:t>Исполнение бюджета района по расходам</w:t>
      </w:r>
    </w:p>
    <w:p w:rsidR="00BE600B" w:rsidRPr="00D90653" w:rsidRDefault="00BE600B" w:rsidP="00EE5109">
      <w:pPr>
        <w:pStyle w:val="ConsPlusNormal"/>
        <w:jc w:val="both"/>
        <w:rPr>
          <w:rFonts w:ascii="Times New Roman" w:hAnsi="Times New Roman" w:cs="Times New Roman"/>
          <w:sz w:val="24"/>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037378" w:rsidRPr="00D90653">
        <w:rPr>
          <w:rFonts w:ascii="Times New Roman" w:hAnsi="Times New Roman" w:cs="Times New Roman"/>
          <w:sz w:val="24"/>
          <w:szCs w:val="24"/>
        </w:rPr>
        <w:t> </w:t>
      </w:r>
      <w:r w:rsidRPr="00D90653">
        <w:rPr>
          <w:rFonts w:ascii="Times New Roman" w:hAnsi="Times New Roman" w:cs="Times New Roman"/>
          <w:sz w:val="24"/>
          <w:szCs w:val="24"/>
        </w:rPr>
        <w:t>Исполнение бюджета района по расходам осуществляется в порядке, установленном Администрацией района</w:t>
      </w:r>
      <w:r w:rsidR="00037378" w:rsidRPr="00D90653">
        <w:rPr>
          <w:rFonts w:ascii="Times New Roman" w:hAnsi="Times New Roman" w:cs="Times New Roman"/>
          <w:sz w:val="24"/>
          <w:szCs w:val="24"/>
        </w:rPr>
        <w:t>, с соблюдением требований Бюджетного кодекса Российской Федерации</w:t>
      </w:r>
      <w:r w:rsidRPr="00D90653">
        <w:rPr>
          <w:rFonts w:ascii="Times New Roman" w:hAnsi="Times New Roman" w:cs="Times New Roman"/>
          <w:sz w:val="24"/>
          <w:szCs w:val="24"/>
        </w:rPr>
        <w:t>.</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Получатель средств бюджета района принимает бюджетные обязательства в</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пределах</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доведенных до него лимитов бюджетных обязательств.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Получатель средств бюджета района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законом, иным правовым актом, соглашением.</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Получатель средств бюджета района принимает новые бюджетные обязательства в</w:t>
      </w:r>
      <w:r w:rsidR="00AE68B5">
        <w:rPr>
          <w:rFonts w:ascii="Times New Roman" w:hAnsi="Times New Roman" w:cs="Times New Roman"/>
          <w:sz w:val="24"/>
          <w:szCs w:val="24"/>
        </w:rPr>
        <w:t> </w:t>
      </w:r>
      <w:r w:rsidRPr="00D90653">
        <w:rPr>
          <w:rFonts w:ascii="Times New Roman" w:hAnsi="Times New Roman" w:cs="Times New Roman"/>
          <w:sz w:val="24"/>
          <w:szCs w:val="24"/>
        </w:rPr>
        <w:t>объеме, не превышающем разницы между доведенными до него соответствующими лимитами бюджетных обязательств и принятыми, но не исполненными бюджетными обязательствами.</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Получатель средств бюджета района подтверждает обязанность оплатить за счет средств бюджета района денежные обязательства в соответствии с платежными и иными документами, необходимыми для санкционирования их оплаты.</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Оплата денежных обязательств (за исключением денежных обязательств по</w:t>
      </w:r>
      <w:r w:rsidR="00AE68B5">
        <w:rPr>
          <w:rFonts w:ascii="Times New Roman" w:hAnsi="Times New Roman" w:cs="Times New Roman"/>
          <w:sz w:val="24"/>
          <w:szCs w:val="24"/>
        </w:rPr>
        <w:t> </w:t>
      </w:r>
      <w:r w:rsidRPr="00D90653">
        <w:rPr>
          <w:rFonts w:ascii="Times New Roman" w:hAnsi="Times New Roman" w:cs="Times New Roman"/>
          <w:sz w:val="24"/>
          <w:szCs w:val="24"/>
        </w:rPr>
        <w:t>публичным нормативным обязательствам) осуществляется в пределах доведенных до</w:t>
      </w:r>
      <w:r w:rsidR="00AE68B5">
        <w:rPr>
          <w:rFonts w:ascii="Times New Roman" w:hAnsi="Times New Roman" w:cs="Times New Roman"/>
          <w:sz w:val="24"/>
          <w:szCs w:val="24"/>
        </w:rPr>
        <w:t> </w:t>
      </w:r>
      <w:r w:rsidRPr="00D90653">
        <w:rPr>
          <w:rFonts w:ascii="Times New Roman" w:hAnsi="Times New Roman" w:cs="Times New Roman"/>
          <w:sz w:val="24"/>
          <w:szCs w:val="24"/>
        </w:rPr>
        <w:t>получателя средств бюджета района лимитов бюджетных обязательств.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бюджета района бюджетных ассигнований.</w:t>
      </w:r>
    </w:p>
    <w:p w:rsidR="00BE600B" w:rsidRPr="00D90653" w:rsidRDefault="00787D90"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района в пользу физических или юридических лиц, а также проверки иных документов, подтверждающих проведение неденежных операций по исполнению денежных обязательств получателей средств бюджета района.</w:t>
      </w:r>
    </w:p>
    <w:p w:rsidR="00BE600B" w:rsidRPr="00D90653" w:rsidRDefault="00BE600B" w:rsidP="00EE5109">
      <w:pPr>
        <w:pStyle w:val="ConsPlusNormal"/>
        <w:jc w:val="both"/>
        <w:rPr>
          <w:rFonts w:ascii="Times New Roman" w:hAnsi="Times New Roman" w:cs="Times New Roman"/>
          <w:sz w:val="24"/>
          <w:szCs w:val="24"/>
        </w:rPr>
      </w:pPr>
    </w:p>
    <w:p w:rsidR="00787D90" w:rsidRPr="00D90653" w:rsidRDefault="00787D90"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41. Исполнение бюджета района по источникам финансирования дефицита бюджета района</w:t>
      </w:r>
    </w:p>
    <w:p w:rsidR="00787D90" w:rsidRPr="00D90653" w:rsidRDefault="00787D90" w:rsidP="00EE5109">
      <w:pPr>
        <w:pStyle w:val="ConsPlusNormal"/>
        <w:jc w:val="both"/>
        <w:rPr>
          <w:rFonts w:ascii="Times New Roman" w:hAnsi="Times New Roman" w:cs="Times New Roman"/>
          <w:sz w:val="24"/>
          <w:szCs w:val="24"/>
        </w:rPr>
      </w:pPr>
    </w:p>
    <w:p w:rsidR="00D449FE" w:rsidRDefault="00787D90"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Исполнение бюджета района по источникам финансирования дефицита бюджета района осуществляется главными администраторами (администраторами) источников финансирования дефицита бюджета района в соответствии со сводной бюджетной росписью, за исключением операций по управлению остатками средств на едином счете бюджета района</w:t>
      </w:r>
      <w:r w:rsidR="004E2A8C" w:rsidRPr="00D90653">
        <w:rPr>
          <w:rFonts w:ascii="Times New Roman" w:hAnsi="Times New Roman" w:cs="Times New Roman"/>
          <w:sz w:val="24"/>
          <w:szCs w:val="24"/>
        </w:rPr>
        <w:t>,</w:t>
      </w:r>
      <w:r w:rsidRPr="00D90653">
        <w:rPr>
          <w:rFonts w:ascii="Times New Roman" w:hAnsi="Times New Roman" w:cs="Times New Roman"/>
          <w:sz w:val="24"/>
          <w:szCs w:val="24"/>
        </w:rPr>
        <w:t xml:space="preserve"> в порядке, установленном Администрацией района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положениями Бюджетного </w:t>
      </w:r>
      <w:hyperlink r:id="rId54"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787D90" w:rsidRPr="00D90653" w:rsidRDefault="004E2A8C"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787D90" w:rsidRPr="00D90653">
        <w:rPr>
          <w:rFonts w:ascii="Times New Roman" w:hAnsi="Times New Roman" w:cs="Times New Roman"/>
          <w:sz w:val="24"/>
          <w:szCs w:val="24"/>
        </w:rPr>
        <w:t xml:space="preserve">Санкционирование оплаты денежных </w:t>
      </w:r>
      <w:r w:rsidRPr="00D90653">
        <w:rPr>
          <w:rFonts w:ascii="Times New Roman" w:hAnsi="Times New Roman" w:cs="Times New Roman"/>
          <w:sz w:val="24"/>
          <w:szCs w:val="24"/>
        </w:rPr>
        <w:t>сред</w:t>
      </w:r>
      <w:r w:rsidR="00787D90" w:rsidRPr="00D90653">
        <w:rPr>
          <w:rFonts w:ascii="Times New Roman" w:hAnsi="Times New Roman" w:cs="Times New Roman"/>
          <w:sz w:val="24"/>
          <w:szCs w:val="24"/>
        </w:rPr>
        <w:t>ств</w:t>
      </w:r>
      <w:r w:rsidRPr="00D90653">
        <w:rPr>
          <w:rFonts w:ascii="Times New Roman" w:hAnsi="Times New Roman" w:cs="Times New Roman"/>
          <w:sz w:val="24"/>
          <w:szCs w:val="24"/>
        </w:rPr>
        <w:t>, подлежащих исполнению за счет бюджетных ассигнований</w:t>
      </w:r>
      <w:r w:rsidR="00787D90" w:rsidRPr="00D90653">
        <w:rPr>
          <w:rFonts w:ascii="Times New Roman" w:hAnsi="Times New Roman" w:cs="Times New Roman"/>
          <w:sz w:val="24"/>
          <w:szCs w:val="24"/>
        </w:rPr>
        <w:t xml:space="preserve"> по источник</w:t>
      </w:r>
      <w:r w:rsidRPr="00D90653">
        <w:rPr>
          <w:rFonts w:ascii="Times New Roman" w:hAnsi="Times New Roman" w:cs="Times New Roman"/>
          <w:sz w:val="24"/>
          <w:szCs w:val="24"/>
        </w:rPr>
        <w:t>ам</w:t>
      </w:r>
      <w:r w:rsidR="00787D90" w:rsidRPr="00D90653">
        <w:rPr>
          <w:rFonts w:ascii="Times New Roman" w:hAnsi="Times New Roman" w:cs="Times New Roman"/>
          <w:sz w:val="24"/>
          <w:szCs w:val="24"/>
        </w:rPr>
        <w:t xml:space="preserve"> финансирования дефицита бюджета района</w:t>
      </w:r>
      <w:r w:rsidRPr="00D90653">
        <w:rPr>
          <w:rFonts w:ascii="Times New Roman" w:hAnsi="Times New Roman" w:cs="Times New Roman"/>
          <w:sz w:val="24"/>
          <w:szCs w:val="24"/>
        </w:rPr>
        <w:t>,</w:t>
      </w:r>
      <w:r w:rsidR="00787D90" w:rsidRPr="00D90653">
        <w:rPr>
          <w:rFonts w:ascii="Times New Roman" w:hAnsi="Times New Roman" w:cs="Times New Roman"/>
          <w:sz w:val="24"/>
          <w:szCs w:val="24"/>
        </w:rPr>
        <w:t xml:space="preserve"> осуществляется в порядке, установленном Администрацией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w:t>
      </w:r>
      <w:r w:rsidR="004E2A8C" w:rsidRPr="00D90653">
        <w:rPr>
          <w:rFonts w:ascii="Times New Roman" w:hAnsi="Times New Roman" w:cs="Times New Roman"/>
          <w:b w:val="0"/>
          <w:sz w:val="24"/>
          <w:szCs w:val="24"/>
        </w:rPr>
        <w:t>2. </w:t>
      </w:r>
      <w:r w:rsidRPr="00D90653">
        <w:rPr>
          <w:rFonts w:ascii="Times New Roman" w:hAnsi="Times New Roman" w:cs="Times New Roman"/>
          <w:b w:val="0"/>
          <w:sz w:val="24"/>
          <w:szCs w:val="24"/>
        </w:rPr>
        <w:t>Использование доходов, фактически полученных при исполнении бюджета района сверх утвержденн</w:t>
      </w:r>
      <w:r w:rsidR="004E2A8C" w:rsidRPr="00D90653">
        <w:rPr>
          <w:rFonts w:ascii="Times New Roman" w:hAnsi="Times New Roman" w:cs="Times New Roman"/>
          <w:b w:val="0"/>
          <w:sz w:val="24"/>
          <w:szCs w:val="24"/>
        </w:rPr>
        <w:t>ого</w:t>
      </w:r>
      <w:r w:rsidRPr="00D90653">
        <w:rPr>
          <w:rFonts w:ascii="Times New Roman" w:hAnsi="Times New Roman" w:cs="Times New Roman"/>
          <w:b w:val="0"/>
          <w:sz w:val="24"/>
          <w:szCs w:val="24"/>
        </w:rPr>
        <w:t xml:space="preserve"> решением о бюджете</w:t>
      </w:r>
      <w:r w:rsidR="004E2A8C" w:rsidRPr="00D90653">
        <w:rPr>
          <w:rFonts w:ascii="Times New Roman" w:hAnsi="Times New Roman" w:cs="Times New Roman"/>
          <w:b w:val="0"/>
          <w:sz w:val="24"/>
          <w:szCs w:val="24"/>
        </w:rPr>
        <w:t xml:space="preserve"> общего объема доходов</w:t>
      </w:r>
    </w:p>
    <w:p w:rsidR="00BE600B" w:rsidRPr="00D90653" w:rsidRDefault="00BE600B" w:rsidP="00EE5109">
      <w:pPr>
        <w:pStyle w:val="ConsPlusNormal"/>
        <w:jc w:val="both"/>
        <w:rPr>
          <w:rFonts w:ascii="Times New Roman" w:hAnsi="Times New Roman" w:cs="Times New Roman"/>
          <w:sz w:val="24"/>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2A8C" w:rsidRPr="00D90653">
        <w:rPr>
          <w:rFonts w:ascii="Times New Roman" w:hAnsi="Times New Roman" w:cs="Times New Roman"/>
          <w:sz w:val="24"/>
          <w:szCs w:val="24"/>
        </w:rPr>
        <w:t> </w:t>
      </w:r>
      <w:r w:rsidRPr="00D90653">
        <w:rPr>
          <w:rFonts w:ascii="Times New Roman" w:hAnsi="Times New Roman" w:cs="Times New Roman"/>
          <w:sz w:val="24"/>
          <w:szCs w:val="24"/>
        </w:rPr>
        <w:t>Доходы, фактически полученные при исполнении бюджета района сверх утвержденн</w:t>
      </w:r>
      <w:r w:rsidR="004E2A8C" w:rsidRPr="00D90653">
        <w:rPr>
          <w:rFonts w:ascii="Times New Roman" w:hAnsi="Times New Roman" w:cs="Times New Roman"/>
          <w:sz w:val="24"/>
          <w:szCs w:val="24"/>
        </w:rPr>
        <w:t>ого</w:t>
      </w:r>
      <w:r w:rsidRPr="00D90653">
        <w:rPr>
          <w:rFonts w:ascii="Times New Roman" w:hAnsi="Times New Roman" w:cs="Times New Roman"/>
          <w:sz w:val="24"/>
          <w:szCs w:val="24"/>
        </w:rPr>
        <w:t xml:space="preserve"> решением о бюджете общего объема доходов, могут без внесения изменений в решение о бюджете направляться на замещение муниципальных заимствований, погашение муниципального долга, а также на исполнение публичных нормативных обязательств Металлургического района в случае недостаточности предусмотренных на их исполнение бюджетных ассигнований в размере, предусмотренном </w:t>
      </w:r>
      <w:hyperlink r:id="rId55" w:history="1">
        <w:r w:rsidRPr="00D90653">
          <w:rPr>
            <w:rFonts w:ascii="Times New Roman" w:hAnsi="Times New Roman" w:cs="Times New Roman"/>
            <w:sz w:val="24"/>
            <w:szCs w:val="24"/>
          </w:rPr>
          <w:t>пунктом 3 статьи 217</w:t>
        </w:r>
      </w:hyperlink>
      <w:r w:rsidRPr="00D90653">
        <w:rPr>
          <w:rFonts w:ascii="Times New Roman" w:hAnsi="Times New Roman" w:cs="Times New Roman"/>
          <w:sz w:val="24"/>
          <w:szCs w:val="24"/>
        </w:rPr>
        <w:t xml:space="preserve"> Бюджетного кодекса</w:t>
      </w:r>
      <w:r w:rsidR="00513B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BE600B" w:rsidRPr="00D90653" w:rsidRDefault="004E2A8C"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района в порядке, установленном Бюджетным </w:t>
      </w:r>
      <w:hyperlink r:id="rId56" w:history="1">
        <w:r w:rsidR="00BE600B"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а также безвозмездные поступления от физических и</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юридических лиц, фактически полученные при исполнении бюджета района сверх утвержденн</w:t>
      </w:r>
      <w:r w:rsidRPr="00D90653">
        <w:rPr>
          <w:rFonts w:ascii="Times New Roman" w:hAnsi="Times New Roman" w:cs="Times New Roman"/>
          <w:sz w:val="24"/>
          <w:szCs w:val="24"/>
        </w:rPr>
        <w:t>ого</w:t>
      </w:r>
      <w:r w:rsidR="00BE600B" w:rsidRPr="00D90653">
        <w:rPr>
          <w:rFonts w:ascii="Times New Roman" w:hAnsi="Times New Roman" w:cs="Times New Roman"/>
          <w:sz w:val="24"/>
          <w:szCs w:val="24"/>
        </w:rPr>
        <w:t xml:space="preserve"> решением о бюджете </w:t>
      </w:r>
      <w:r w:rsidRPr="00D90653">
        <w:rPr>
          <w:rFonts w:ascii="Times New Roman" w:hAnsi="Times New Roman" w:cs="Times New Roman"/>
          <w:sz w:val="24"/>
          <w:szCs w:val="24"/>
        </w:rPr>
        <w:t xml:space="preserve">общего объема </w:t>
      </w:r>
      <w:r w:rsidR="00BE600B" w:rsidRPr="00D90653">
        <w:rPr>
          <w:rFonts w:ascii="Times New Roman" w:hAnsi="Times New Roman" w:cs="Times New Roman"/>
          <w:sz w:val="24"/>
          <w:szCs w:val="24"/>
        </w:rPr>
        <w:t>доходов, направляются на</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увеличение расходов бюджета района</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соответств</w:t>
      </w:r>
      <w:r w:rsidRPr="00D90653">
        <w:rPr>
          <w:rFonts w:ascii="Times New Roman" w:hAnsi="Times New Roman" w:cs="Times New Roman"/>
          <w:sz w:val="24"/>
          <w:szCs w:val="24"/>
        </w:rPr>
        <w:t>ующих</w:t>
      </w:r>
      <w:r w:rsidR="00BE600B" w:rsidRPr="00D90653">
        <w:rPr>
          <w:rFonts w:ascii="Times New Roman" w:hAnsi="Times New Roman" w:cs="Times New Roman"/>
          <w:sz w:val="24"/>
          <w:szCs w:val="24"/>
        </w:rPr>
        <w:t xml:space="preserve"> целя</w:t>
      </w:r>
      <w:r w:rsidRPr="00D90653">
        <w:rPr>
          <w:rFonts w:ascii="Times New Roman" w:hAnsi="Times New Roman" w:cs="Times New Roman"/>
          <w:sz w:val="24"/>
          <w:szCs w:val="24"/>
        </w:rPr>
        <w:t>м</w:t>
      </w:r>
      <w:r w:rsidR="00BE600B" w:rsidRPr="00D90653">
        <w:rPr>
          <w:rFonts w:ascii="Times New Roman" w:hAnsi="Times New Roman" w:cs="Times New Roman"/>
          <w:sz w:val="24"/>
          <w:szCs w:val="24"/>
        </w:rPr>
        <w:t xml:space="preserve"> предоставления </w:t>
      </w:r>
      <w:r w:rsidRPr="00D90653">
        <w:rPr>
          <w:rFonts w:ascii="Times New Roman" w:hAnsi="Times New Roman" w:cs="Times New Roman"/>
          <w:sz w:val="24"/>
          <w:szCs w:val="24"/>
        </w:rPr>
        <w:t>указанных средств</w:t>
      </w:r>
      <w:r w:rsidR="00BE600B" w:rsidRPr="00D90653">
        <w:rPr>
          <w:rFonts w:ascii="Times New Roman" w:hAnsi="Times New Roman" w:cs="Times New Roman"/>
          <w:sz w:val="24"/>
          <w:szCs w:val="24"/>
        </w:rPr>
        <w:t xml:space="preserve"> с внесением изменений в сводную бюджетную роспись без внесения изменений в решение о бюджете.</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 4</w:t>
      </w:r>
      <w:r w:rsidR="004E2A8C" w:rsidRPr="00D90653">
        <w:rPr>
          <w:rFonts w:ascii="Times New Roman" w:hAnsi="Times New Roman" w:cs="Times New Roman"/>
          <w:b w:val="0"/>
          <w:sz w:val="24"/>
          <w:szCs w:val="24"/>
        </w:rPr>
        <w:t>3</w:t>
      </w:r>
      <w:r w:rsidRPr="00D90653">
        <w:rPr>
          <w:rFonts w:ascii="Times New Roman" w:hAnsi="Times New Roman" w:cs="Times New Roman"/>
          <w:b w:val="0"/>
          <w:sz w:val="24"/>
          <w:szCs w:val="24"/>
        </w:rPr>
        <w:t>.</w:t>
      </w:r>
      <w:r w:rsidR="004E2A8C" w:rsidRPr="00D90653">
        <w:rPr>
          <w:rFonts w:ascii="Times New Roman" w:hAnsi="Times New Roman" w:cs="Times New Roman"/>
          <w:b w:val="0"/>
          <w:sz w:val="24"/>
          <w:szCs w:val="24"/>
        </w:rPr>
        <w:t> </w:t>
      </w:r>
      <w:r w:rsidRPr="00D90653">
        <w:rPr>
          <w:rFonts w:ascii="Times New Roman" w:hAnsi="Times New Roman" w:cs="Times New Roman"/>
          <w:b w:val="0"/>
          <w:sz w:val="24"/>
          <w:szCs w:val="24"/>
        </w:rPr>
        <w:t>Завершение текущего финансового года</w:t>
      </w:r>
    </w:p>
    <w:p w:rsidR="00BE600B" w:rsidRPr="00D90653" w:rsidRDefault="00BE600B" w:rsidP="00EE5109">
      <w:pPr>
        <w:pStyle w:val="ConsPlusNormal"/>
        <w:jc w:val="both"/>
        <w:rPr>
          <w:rFonts w:ascii="Times New Roman" w:hAnsi="Times New Roman" w:cs="Times New Roman"/>
          <w:sz w:val="24"/>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0D4A" w:rsidRPr="00D90653">
        <w:rPr>
          <w:rFonts w:ascii="Times New Roman" w:hAnsi="Times New Roman" w:cs="Times New Roman"/>
          <w:sz w:val="24"/>
          <w:szCs w:val="24"/>
        </w:rPr>
        <w:t> </w:t>
      </w:r>
      <w:r w:rsidRPr="00D90653">
        <w:rPr>
          <w:rFonts w:ascii="Times New Roman" w:hAnsi="Times New Roman" w:cs="Times New Roman"/>
          <w:sz w:val="24"/>
          <w:szCs w:val="24"/>
        </w:rPr>
        <w:t>Операции по исполнению бюджета района завершаются 31 декабря, за</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исключением операций, указанных в </w:t>
      </w:r>
      <w:hyperlink r:id="rId57" w:history="1">
        <w:r w:rsidRPr="00D90653">
          <w:rPr>
            <w:rFonts w:ascii="Times New Roman" w:hAnsi="Times New Roman" w:cs="Times New Roman"/>
            <w:sz w:val="24"/>
            <w:szCs w:val="24"/>
          </w:rPr>
          <w:t>пункте 2 статьи 242</w:t>
        </w:r>
      </w:hyperlink>
      <w:r w:rsidRPr="00D90653">
        <w:rPr>
          <w:rFonts w:ascii="Times New Roman" w:hAnsi="Times New Roman" w:cs="Times New Roman"/>
          <w:sz w:val="24"/>
          <w:szCs w:val="24"/>
        </w:rPr>
        <w:t xml:space="preserve"> Бюджетного кодекса</w:t>
      </w:r>
      <w:r w:rsidR="00513B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Завершение операций по исполнению бюджета района в текущем финансовом году осуществляется в порядке, установленном Администрацией района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требованиями </w:t>
      </w:r>
      <w:r w:rsidR="004E0D4A" w:rsidRPr="00D90653">
        <w:rPr>
          <w:rFonts w:ascii="Times New Roman" w:hAnsi="Times New Roman" w:cs="Times New Roman"/>
          <w:sz w:val="24"/>
          <w:szCs w:val="24"/>
        </w:rPr>
        <w:t>Бюджетного кодекса Российской Федерации</w:t>
      </w:r>
      <w:r w:rsidRPr="00D90653">
        <w:rPr>
          <w:rFonts w:ascii="Times New Roman" w:hAnsi="Times New Roman" w:cs="Times New Roman"/>
          <w:sz w:val="24"/>
          <w:szCs w:val="24"/>
        </w:rPr>
        <w:t>.</w:t>
      </w:r>
    </w:p>
    <w:p w:rsidR="00D449FE" w:rsidRDefault="00254F6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До последнего рабочего дня текущего финансового года включительно </w:t>
      </w:r>
      <w:r w:rsidR="00254F68" w:rsidRPr="00D90653">
        <w:rPr>
          <w:rFonts w:ascii="Times New Roman" w:hAnsi="Times New Roman" w:cs="Times New Roman"/>
          <w:sz w:val="24"/>
          <w:szCs w:val="24"/>
        </w:rPr>
        <w:t>Администрация района</w:t>
      </w:r>
      <w:r w:rsidRPr="00D90653">
        <w:rPr>
          <w:rFonts w:ascii="Times New Roman" w:hAnsi="Times New Roman" w:cs="Times New Roman"/>
          <w:sz w:val="24"/>
          <w:szCs w:val="24"/>
        </w:rPr>
        <w:t xml:space="preserve"> обязан</w:t>
      </w:r>
      <w:r w:rsidR="00254F68" w:rsidRPr="00D90653">
        <w:rPr>
          <w:rFonts w:ascii="Times New Roman" w:hAnsi="Times New Roman" w:cs="Times New Roman"/>
          <w:sz w:val="24"/>
          <w:szCs w:val="24"/>
        </w:rPr>
        <w:t>а</w:t>
      </w:r>
      <w:r w:rsidRPr="00D90653">
        <w:rPr>
          <w:rFonts w:ascii="Times New Roman" w:hAnsi="Times New Roman" w:cs="Times New Roman"/>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района.</w:t>
      </w:r>
    </w:p>
    <w:p w:rsidR="00D449FE" w:rsidRDefault="00254F6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Операции с н</w:t>
      </w:r>
      <w:r w:rsidR="00BE600B" w:rsidRPr="00D90653">
        <w:rPr>
          <w:rFonts w:ascii="Times New Roman" w:hAnsi="Times New Roman" w:cs="Times New Roman"/>
          <w:sz w:val="24"/>
          <w:szCs w:val="24"/>
        </w:rPr>
        <w:t>е использованны</w:t>
      </w:r>
      <w:r w:rsidRPr="00D90653">
        <w:rPr>
          <w:rFonts w:ascii="Times New Roman" w:hAnsi="Times New Roman" w:cs="Times New Roman"/>
          <w:sz w:val="24"/>
          <w:szCs w:val="24"/>
        </w:rPr>
        <w:t>ми остатками</w:t>
      </w:r>
      <w:r w:rsidR="00BE600B" w:rsidRPr="00D90653">
        <w:rPr>
          <w:rFonts w:ascii="Times New Roman" w:hAnsi="Times New Roman" w:cs="Times New Roman"/>
          <w:sz w:val="24"/>
          <w:szCs w:val="24"/>
        </w:rPr>
        <w:t xml:space="preserve"> </w:t>
      </w:r>
      <w:r w:rsidRPr="00D90653">
        <w:rPr>
          <w:rFonts w:ascii="Times New Roman" w:hAnsi="Times New Roman" w:cs="Times New Roman"/>
          <w:sz w:val="24"/>
          <w:szCs w:val="24"/>
        </w:rPr>
        <w:t>бюджетных</w:t>
      </w:r>
      <w:r w:rsidR="00BE600B" w:rsidRPr="00D90653">
        <w:rPr>
          <w:rFonts w:ascii="Times New Roman" w:hAnsi="Times New Roman" w:cs="Times New Roman"/>
          <w:sz w:val="24"/>
          <w:szCs w:val="24"/>
        </w:rPr>
        <w:t xml:space="preserve"> средств </w:t>
      </w:r>
      <w:r w:rsidRPr="00D90653">
        <w:rPr>
          <w:rFonts w:ascii="Times New Roman" w:hAnsi="Times New Roman" w:cs="Times New Roman"/>
          <w:sz w:val="24"/>
          <w:szCs w:val="24"/>
        </w:rPr>
        <w:t>осуществляются в</w:t>
      </w:r>
      <w:r w:rsidR="00AE68B5">
        <w:rPr>
          <w:rFonts w:ascii="Times New Roman" w:hAnsi="Times New Roman" w:cs="Times New Roman"/>
          <w:sz w:val="24"/>
          <w:szCs w:val="24"/>
        </w:rPr>
        <w:t> </w:t>
      </w:r>
      <w:r w:rsidRPr="00D90653">
        <w:rPr>
          <w:rFonts w:ascii="Times New Roman" w:hAnsi="Times New Roman" w:cs="Times New Roman"/>
          <w:sz w:val="24"/>
          <w:szCs w:val="24"/>
        </w:rPr>
        <w:t>соответствии с пунктами 4 и 5 статьи</w:t>
      </w:r>
      <w:r w:rsidR="00D449FE">
        <w:rPr>
          <w:rFonts w:ascii="Times New Roman" w:hAnsi="Times New Roman" w:cs="Times New Roman"/>
          <w:sz w:val="24"/>
          <w:szCs w:val="24"/>
        </w:rPr>
        <w:t xml:space="preserve"> </w:t>
      </w:r>
      <w:r w:rsidRPr="00D90653">
        <w:rPr>
          <w:rFonts w:ascii="Times New Roman" w:hAnsi="Times New Roman" w:cs="Times New Roman"/>
          <w:sz w:val="24"/>
          <w:szCs w:val="24"/>
        </w:rPr>
        <w:t>242 Бюджетного кодекса Российской Федерации</w:t>
      </w:r>
      <w:r w:rsidR="00BE600B" w:rsidRPr="00D90653">
        <w:rPr>
          <w:rFonts w:ascii="Times New Roman" w:hAnsi="Times New Roman" w:cs="Times New Roman"/>
          <w:sz w:val="24"/>
          <w:szCs w:val="24"/>
        </w:rPr>
        <w:t>.</w:t>
      </w:r>
      <w:bookmarkStart w:id="7" w:name="P713"/>
      <w:bookmarkEnd w:id="7"/>
    </w:p>
    <w:p w:rsidR="00BE600B" w:rsidRPr="00D90653" w:rsidRDefault="00254F6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Администрация района в случае необходимости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в</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нерабочие праздничные дни в Российской Федерации в январе очередного финансового года.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w:t>
      </w:r>
      <w:r w:rsidR="00254F68" w:rsidRPr="00D90653">
        <w:rPr>
          <w:rFonts w:ascii="Times New Roman" w:hAnsi="Times New Roman" w:cs="Times New Roman"/>
          <w:b w:val="0"/>
          <w:sz w:val="24"/>
          <w:szCs w:val="24"/>
        </w:rPr>
        <w:t>4</w:t>
      </w:r>
      <w:r w:rsidRPr="00D90653">
        <w:rPr>
          <w:rFonts w:ascii="Times New Roman" w:hAnsi="Times New Roman" w:cs="Times New Roman"/>
          <w:b w:val="0"/>
          <w:sz w:val="24"/>
          <w:szCs w:val="24"/>
        </w:rPr>
        <w:t>.</w:t>
      </w:r>
      <w:r w:rsidR="00254F68" w:rsidRPr="00D90653">
        <w:rPr>
          <w:rFonts w:ascii="Times New Roman" w:hAnsi="Times New Roman" w:cs="Times New Roman"/>
          <w:b w:val="0"/>
          <w:sz w:val="24"/>
          <w:szCs w:val="24"/>
        </w:rPr>
        <w:t> У</w:t>
      </w:r>
      <w:r w:rsidRPr="00D90653">
        <w:rPr>
          <w:rFonts w:ascii="Times New Roman" w:hAnsi="Times New Roman" w:cs="Times New Roman"/>
          <w:b w:val="0"/>
          <w:sz w:val="24"/>
          <w:szCs w:val="24"/>
        </w:rPr>
        <w:t>чет и отчетност</w:t>
      </w:r>
      <w:r w:rsidR="00254F68" w:rsidRPr="00D90653">
        <w:rPr>
          <w:rFonts w:ascii="Times New Roman" w:hAnsi="Times New Roman" w:cs="Times New Roman"/>
          <w:b w:val="0"/>
          <w:sz w:val="24"/>
          <w:szCs w:val="24"/>
        </w:rPr>
        <w:t>ь об исполнении бюджета района</w:t>
      </w:r>
    </w:p>
    <w:p w:rsidR="00254F68" w:rsidRPr="00D90653" w:rsidRDefault="00254F68" w:rsidP="00EE5109">
      <w:pPr>
        <w:pStyle w:val="ConsPlusTitle"/>
        <w:ind w:firstLine="540"/>
        <w:jc w:val="both"/>
        <w:outlineLvl w:val="2"/>
        <w:rPr>
          <w:rFonts w:ascii="Times New Roman" w:hAnsi="Times New Roman" w:cs="Times New Roman"/>
          <w:b w:val="0"/>
          <w:sz w:val="24"/>
          <w:szCs w:val="24"/>
        </w:rPr>
      </w:pPr>
    </w:p>
    <w:p w:rsidR="00D449FE" w:rsidRPr="00D90653" w:rsidRDefault="00094EC0"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7C4A8D" w:rsidRPr="00D90653">
        <w:rPr>
          <w:rFonts w:ascii="Times New Roman" w:hAnsi="Times New Roman" w:cs="Times New Roman"/>
          <w:sz w:val="24"/>
          <w:szCs w:val="24"/>
        </w:rPr>
        <w:t>Все доходы бюджета района, источники финансирования дефицита бюджета района, расходы бюджета района, а также операции, осуществляемые в процессе исполнения бюджета района, подлежат бюджетному учету.</w:t>
      </w:r>
    </w:p>
    <w:p w:rsidR="00BF1864" w:rsidRPr="00D90653" w:rsidRDefault="00BF186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Учет операций по исполнению бюджета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положениями Бюджетного кодекса Российской Федерации и общими требованиями, </w:t>
      </w:r>
      <w:r w:rsidRPr="00D90653">
        <w:rPr>
          <w:rFonts w:ascii="Times New Roman" w:hAnsi="Times New Roman" w:cs="Times New Roman"/>
          <w:sz w:val="24"/>
          <w:szCs w:val="24"/>
        </w:rPr>
        <w:lastRenderedPageBreak/>
        <w:t>установленными Федеральным казначейством.</w:t>
      </w:r>
    </w:p>
    <w:p w:rsidR="003F6567" w:rsidRPr="00D90653" w:rsidRDefault="00BF186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Лицевые счета, открываемые в Управлении федерального казначейства, открываются и ведутся в порядке, </w:t>
      </w:r>
      <w:r w:rsidR="003F6567" w:rsidRPr="00D90653">
        <w:rPr>
          <w:rFonts w:ascii="Times New Roman" w:hAnsi="Times New Roman" w:cs="Times New Roman"/>
          <w:sz w:val="24"/>
          <w:szCs w:val="24"/>
        </w:rPr>
        <w:t>установленном Федеральным казначейством.</w:t>
      </w:r>
    </w:p>
    <w:p w:rsidR="003F6567" w:rsidRPr="00D90653" w:rsidRDefault="003F656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Единая методология отчетности об исполнении бюджетов бюджетной системы Российской Федерации устанавливается Министерством финансов Российской Федерации.</w:t>
      </w:r>
    </w:p>
    <w:p w:rsidR="003F6567" w:rsidRPr="00D90653" w:rsidRDefault="003F656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Администрация района (финансовый орган) составляет квартальный, полугодовой, за 9 месяцев и годовой отчеты об исполнении бюджета района.</w:t>
      </w:r>
    </w:p>
    <w:p w:rsidR="008E3992" w:rsidRPr="00D90653" w:rsidRDefault="003F656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Отчет об исполнении бюджета района за </w:t>
      </w:r>
      <w:r w:rsidR="00D449FE">
        <w:rPr>
          <w:rFonts w:ascii="Times New Roman" w:hAnsi="Times New Roman" w:cs="Times New Roman"/>
          <w:sz w:val="24"/>
          <w:szCs w:val="24"/>
          <w:lang w:val="en-US"/>
        </w:rPr>
        <w:t>I</w:t>
      </w:r>
      <w:r w:rsidRPr="00D90653">
        <w:rPr>
          <w:rFonts w:ascii="Times New Roman" w:hAnsi="Times New Roman" w:cs="Times New Roman"/>
          <w:sz w:val="24"/>
          <w:szCs w:val="24"/>
        </w:rPr>
        <w:t xml:space="preserve"> квартал, полугодие и 9 месяцев текущего финансового года утверждается Администрацией района и направляется в Совет депутатов.</w:t>
      </w:r>
    </w:p>
    <w:p w:rsidR="008E3992" w:rsidRPr="00D90653" w:rsidRDefault="008E3992"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Годовой отчет об исполнении бюджета района подлежит официальному опубликованию.</w:t>
      </w:r>
    </w:p>
    <w:p w:rsidR="008E3992" w:rsidRPr="00D90653" w:rsidRDefault="008E3992" w:rsidP="00EE5109">
      <w:pPr>
        <w:pStyle w:val="ConsPlusNormal"/>
        <w:ind w:firstLine="540"/>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w:t>
      </w:r>
      <w:r w:rsidR="008E3992" w:rsidRPr="00D90653">
        <w:rPr>
          <w:rFonts w:ascii="Times New Roman" w:hAnsi="Times New Roman" w:cs="Times New Roman"/>
          <w:b w:val="0"/>
          <w:sz w:val="24"/>
          <w:szCs w:val="24"/>
        </w:rPr>
        <w:t>5</w:t>
      </w:r>
      <w:r w:rsidRPr="00D90653">
        <w:rPr>
          <w:rFonts w:ascii="Times New Roman" w:hAnsi="Times New Roman" w:cs="Times New Roman"/>
          <w:b w:val="0"/>
          <w:sz w:val="24"/>
          <w:szCs w:val="24"/>
        </w:rPr>
        <w:t>.</w:t>
      </w:r>
      <w:r w:rsidR="008E3992" w:rsidRPr="00D90653">
        <w:rPr>
          <w:rFonts w:ascii="Times New Roman" w:hAnsi="Times New Roman" w:cs="Times New Roman"/>
          <w:b w:val="0"/>
          <w:sz w:val="24"/>
          <w:szCs w:val="24"/>
        </w:rPr>
        <w:t> </w:t>
      </w:r>
      <w:r w:rsidRPr="00D90653">
        <w:rPr>
          <w:rFonts w:ascii="Times New Roman" w:hAnsi="Times New Roman" w:cs="Times New Roman"/>
          <w:b w:val="0"/>
          <w:sz w:val="24"/>
          <w:szCs w:val="24"/>
        </w:rPr>
        <w:t>Составление бюджетной отчетности</w:t>
      </w:r>
    </w:p>
    <w:p w:rsidR="00BE600B" w:rsidRPr="00D90653" w:rsidRDefault="00BE600B" w:rsidP="00EE5109">
      <w:pPr>
        <w:pStyle w:val="ConsPlusNormal"/>
        <w:jc w:val="both"/>
        <w:rPr>
          <w:rFonts w:ascii="Times New Roman" w:hAnsi="Times New Roman" w:cs="Times New Roman"/>
          <w:sz w:val="24"/>
          <w:szCs w:val="24"/>
        </w:rPr>
      </w:pPr>
    </w:p>
    <w:p w:rsidR="00093709" w:rsidRDefault="00FA48DD" w:rsidP="000937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Главные распорядители </w:t>
      </w:r>
      <w:r w:rsidRPr="00D90653">
        <w:rPr>
          <w:rFonts w:ascii="Times New Roman" w:hAnsi="Times New Roman" w:cs="Times New Roman"/>
          <w:sz w:val="24"/>
          <w:szCs w:val="24"/>
        </w:rPr>
        <w:t xml:space="preserve">бюджетных </w:t>
      </w:r>
      <w:r w:rsidR="00BE600B" w:rsidRPr="00D90653">
        <w:rPr>
          <w:rFonts w:ascii="Times New Roman" w:hAnsi="Times New Roman" w:cs="Times New Roman"/>
          <w:sz w:val="24"/>
          <w:szCs w:val="24"/>
        </w:rPr>
        <w:t xml:space="preserve">средств, главные администраторы доходов, главные администраторы источников финансирования дефицита (далее </w:t>
      </w:r>
      <w:r w:rsidRPr="00D90653">
        <w:rPr>
          <w:rFonts w:ascii="Times New Roman" w:hAnsi="Times New Roman" w:cs="Times New Roman"/>
          <w:sz w:val="24"/>
          <w:szCs w:val="24"/>
        </w:rPr>
        <w:t xml:space="preserve">– </w:t>
      </w:r>
      <w:r w:rsidR="00BE600B" w:rsidRPr="00D90653">
        <w:rPr>
          <w:rFonts w:ascii="Times New Roman" w:hAnsi="Times New Roman" w:cs="Times New Roman"/>
          <w:sz w:val="24"/>
          <w:szCs w:val="24"/>
        </w:rPr>
        <w:t>главные администраторы средств бюджета района) составляют бюджетную отчетность на</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основании бюджетной отчетности</w:t>
      </w:r>
      <w:r w:rsidRPr="00D90653">
        <w:rPr>
          <w:rFonts w:ascii="Times New Roman" w:hAnsi="Times New Roman" w:cs="Times New Roman"/>
          <w:sz w:val="24"/>
          <w:szCs w:val="24"/>
        </w:rPr>
        <w:t>, представленной им</w:t>
      </w:r>
      <w:r w:rsidR="00BE600B" w:rsidRPr="00D90653">
        <w:rPr>
          <w:rFonts w:ascii="Times New Roman" w:hAnsi="Times New Roman" w:cs="Times New Roman"/>
          <w:sz w:val="24"/>
          <w:szCs w:val="24"/>
        </w:rPr>
        <w:t xml:space="preserve"> подведомственными распорядителями</w:t>
      </w:r>
      <w:r w:rsidRPr="00D90653">
        <w:rPr>
          <w:rFonts w:ascii="Times New Roman" w:hAnsi="Times New Roman" w:cs="Times New Roman"/>
          <w:sz w:val="24"/>
          <w:szCs w:val="24"/>
        </w:rPr>
        <w:t xml:space="preserve"> бюджетных</w:t>
      </w:r>
      <w:r w:rsidR="00BE600B" w:rsidRPr="00D90653">
        <w:rPr>
          <w:rFonts w:ascii="Times New Roman" w:hAnsi="Times New Roman" w:cs="Times New Roman"/>
          <w:sz w:val="24"/>
          <w:szCs w:val="24"/>
        </w:rPr>
        <w:t xml:space="preserve"> средств</w:t>
      </w:r>
      <w:r w:rsidRPr="00D90653">
        <w:rPr>
          <w:rFonts w:ascii="Times New Roman" w:hAnsi="Times New Roman" w:cs="Times New Roman"/>
          <w:sz w:val="24"/>
          <w:szCs w:val="24"/>
        </w:rPr>
        <w:t xml:space="preserve"> и получателями средств бюджета района</w:t>
      </w:r>
      <w:r w:rsidR="00BE600B" w:rsidRPr="00D90653">
        <w:rPr>
          <w:rFonts w:ascii="Times New Roman" w:hAnsi="Times New Roman" w:cs="Times New Roman"/>
          <w:sz w:val="24"/>
          <w:szCs w:val="24"/>
        </w:rPr>
        <w:t>, администраторами доходов бюджета, администраторами источников финансирования дефицита.</w:t>
      </w:r>
    </w:p>
    <w:p w:rsidR="00ED3F5F" w:rsidRDefault="00BE600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Главные администраторы средств бюджета района представляют бюджетную отчетность в Администрацию района </w:t>
      </w:r>
      <w:r w:rsidR="00AD0D18" w:rsidRPr="00D90653">
        <w:rPr>
          <w:rFonts w:ascii="Times New Roman" w:hAnsi="Times New Roman" w:cs="Times New Roman"/>
          <w:sz w:val="24"/>
          <w:szCs w:val="24"/>
        </w:rPr>
        <w:t xml:space="preserve">(финансовый орган) </w:t>
      </w:r>
      <w:r w:rsidRPr="00D90653">
        <w:rPr>
          <w:rFonts w:ascii="Times New Roman" w:hAnsi="Times New Roman" w:cs="Times New Roman"/>
          <w:sz w:val="24"/>
          <w:szCs w:val="24"/>
        </w:rPr>
        <w:t>в установленные им сроки.</w:t>
      </w:r>
    </w:p>
    <w:p w:rsidR="00ED3F5F" w:rsidRDefault="00BE600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Администрация района </w:t>
      </w:r>
      <w:r w:rsidR="00285759" w:rsidRPr="00D90653">
        <w:rPr>
          <w:rFonts w:ascii="Times New Roman" w:hAnsi="Times New Roman" w:cs="Times New Roman"/>
          <w:sz w:val="24"/>
          <w:szCs w:val="24"/>
        </w:rPr>
        <w:t>(финансовый орган), осуществляющая планирование и</w:t>
      </w:r>
      <w:r w:rsidR="00AE68B5">
        <w:rPr>
          <w:rFonts w:ascii="Times New Roman" w:hAnsi="Times New Roman" w:cs="Times New Roman"/>
          <w:sz w:val="24"/>
          <w:szCs w:val="24"/>
        </w:rPr>
        <w:t> </w:t>
      </w:r>
      <w:r w:rsidR="00285759" w:rsidRPr="00D90653">
        <w:rPr>
          <w:rFonts w:ascii="Times New Roman" w:hAnsi="Times New Roman" w:cs="Times New Roman"/>
          <w:sz w:val="24"/>
          <w:szCs w:val="24"/>
        </w:rPr>
        <w:t>организацию исполнения бюджета района</w:t>
      </w:r>
      <w:r w:rsidR="004D046B" w:rsidRPr="00D90653">
        <w:rPr>
          <w:rFonts w:ascii="Times New Roman" w:hAnsi="Times New Roman" w:cs="Times New Roman"/>
          <w:sz w:val="24"/>
          <w:szCs w:val="24"/>
        </w:rPr>
        <w:t>,</w:t>
      </w:r>
      <w:r w:rsidR="00285759" w:rsidRPr="00D90653">
        <w:rPr>
          <w:rFonts w:ascii="Times New Roman" w:hAnsi="Times New Roman" w:cs="Times New Roman"/>
          <w:sz w:val="24"/>
          <w:szCs w:val="24"/>
        </w:rPr>
        <w:t xml:space="preserve"> </w:t>
      </w:r>
      <w:r w:rsidRPr="00D90653">
        <w:rPr>
          <w:rFonts w:ascii="Times New Roman" w:hAnsi="Times New Roman" w:cs="Times New Roman"/>
          <w:sz w:val="24"/>
          <w:szCs w:val="24"/>
        </w:rPr>
        <w:t>представляет бюджетную отчетность в</w:t>
      </w:r>
      <w:r w:rsidR="00AE68B5">
        <w:rPr>
          <w:rFonts w:ascii="Times New Roman" w:hAnsi="Times New Roman" w:cs="Times New Roman"/>
          <w:sz w:val="24"/>
          <w:szCs w:val="24"/>
        </w:rPr>
        <w:t> </w:t>
      </w:r>
      <w:r w:rsidRPr="00D90653">
        <w:rPr>
          <w:rFonts w:ascii="Times New Roman" w:hAnsi="Times New Roman" w:cs="Times New Roman"/>
          <w:sz w:val="24"/>
          <w:szCs w:val="24"/>
        </w:rPr>
        <w:t>Комитет финансов города Челябинска</w:t>
      </w:r>
      <w:r w:rsidR="00285759" w:rsidRPr="00D90653">
        <w:rPr>
          <w:rFonts w:ascii="Times New Roman" w:hAnsi="Times New Roman" w:cs="Times New Roman"/>
          <w:sz w:val="24"/>
          <w:szCs w:val="24"/>
        </w:rPr>
        <w:t>.</w:t>
      </w:r>
    </w:p>
    <w:p w:rsidR="00ED3F5F" w:rsidRDefault="004D046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Бюджетная отчетность Металлургического района является годовой. Отчет об</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испо</w:t>
      </w:r>
      <w:r w:rsidRPr="00D90653">
        <w:rPr>
          <w:rFonts w:ascii="Times New Roman" w:hAnsi="Times New Roman" w:cs="Times New Roman"/>
          <w:sz w:val="24"/>
          <w:szCs w:val="24"/>
        </w:rPr>
        <w:t xml:space="preserve">лнении бюджета района является </w:t>
      </w:r>
      <w:r w:rsidR="005C2354" w:rsidRPr="00D90653">
        <w:rPr>
          <w:rFonts w:ascii="Times New Roman" w:hAnsi="Times New Roman" w:cs="Times New Roman"/>
          <w:sz w:val="24"/>
          <w:szCs w:val="24"/>
        </w:rPr>
        <w:t>еж</w:t>
      </w:r>
      <w:r w:rsidR="00BE600B" w:rsidRPr="00D90653">
        <w:rPr>
          <w:rFonts w:ascii="Times New Roman" w:hAnsi="Times New Roman" w:cs="Times New Roman"/>
          <w:sz w:val="24"/>
          <w:szCs w:val="24"/>
        </w:rPr>
        <w:t>еквартальным.</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Отчет об исполнении бюджета района за </w:t>
      </w:r>
      <w:r w:rsidR="009F4BCD">
        <w:rPr>
          <w:rFonts w:ascii="Times New Roman" w:hAnsi="Times New Roman" w:cs="Times New Roman"/>
          <w:sz w:val="24"/>
          <w:szCs w:val="24"/>
          <w:lang w:val="en-US"/>
        </w:rPr>
        <w:t>I</w:t>
      </w:r>
      <w:r w:rsidR="00BE600B" w:rsidRPr="00D90653">
        <w:rPr>
          <w:rFonts w:ascii="Times New Roman" w:hAnsi="Times New Roman" w:cs="Times New Roman"/>
          <w:sz w:val="24"/>
          <w:szCs w:val="24"/>
        </w:rPr>
        <w:t xml:space="preserve"> квартал, полугодие и </w:t>
      </w:r>
      <w:r w:rsidR="009F4BCD">
        <w:rPr>
          <w:rFonts w:ascii="Times New Roman" w:hAnsi="Times New Roman" w:cs="Times New Roman"/>
          <w:sz w:val="24"/>
          <w:szCs w:val="24"/>
        </w:rPr>
        <w:t>9</w:t>
      </w:r>
      <w:r w:rsidR="00BE600B" w:rsidRPr="00D90653">
        <w:rPr>
          <w:rFonts w:ascii="Times New Roman" w:hAnsi="Times New Roman" w:cs="Times New Roman"/>
          <w:sz w:val="24"/>
          <w:szCs w:val="24"/>
        </w:rPr>
        <w:t xml:space="preserve"> месяцев текущего финансового года направляется в Совет депутатов следующим пакетом документов, который включает:</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отчет об исполнении бюджета района по доходам, расходам и источникам финансирования дефицита бюджета района в соответствии с бюджетной классификацией Российской Федерации;</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информацию:</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 расходовании средств резервного фонда Администрации района;</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 предоставлении и погашении бюджетных кредитов, о предоставленных и</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погашенных муниципальных гарантиях;</w:t>
      </w:r>
    </w:p>
    <w:p w:rsidR="00BE600B" w:rsidRPr="00D90653"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об источниках покрытия дефицита бюджета района, в том числе о привлеченных кредитах в банках с приведением остатка задолженности по кредитам и другим источникам на начало и на конец отчетного периода.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 xml:space="preserve">Статья </w:t>
      </w:r>
      <w:r w:rsidR="00ED2CFF" w:rsidRPr="00D90653">
        <w:rPr>
          <w:rFonts w:ascii="Times New Roman" w:hAnsi="Times New Roman" w:cs="Times New Roman"/>
          <w:b w:val="0"/>
          <w:sz w:val="24"/>
          <w:szCs w:val="24"/>
        </w:rPr>
        <w:t>46. </w:t>
      </w:r>
      <w:r w:rsidRPr="00D90653">
        <w:rPr>
          <w:rFonts w:ascii="Times New Roman" w:hAnsi="Times New Roman" w:cs="Times New Roman"/>
          <w:b w:val="0"/>
          <w:sz w:val="24"/>
          <w:szCs w:val="24"/>
        </w:rPr>
        <w:t>Внешняя проверка годового отчета об исполнении бюджета района</w:t>
      </w:r>
    </w:p>
    <w:p w:rsidR="00BE600B" w:rsidRPr="00D90653" w:rsidRDefault="00BE600B" w:rsidP="00EE5109">
      <w:pPr>
        <w:pStyle w:val="ConsPlusNormal"/>
        <w:jc w:val="both"/>
        <w:rPr>
          <w:rFonts w:ascii="Times New Roman" w:hAnsi="Times New Roman" w:cs="Times New Roman"/>
          <w:sz w:val="24"/>
          <w:szCs w:val="24"/>
        </w:rPr>
      </w:pPr>
    </w:p>
    <w:p w:rsidR="00ED3F5F" w:rsidRDefault="00ED2CFF"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Годовой отчет об исполнении бюджета района до его рассмотрения в Совете депутатов подлежит внешней проверке, которая включает внешнюю проверку </w:t>
      </w:r>
      <w:r w:rsidRPr="00D90653">
        <w:rPr>
          <w:rFonts w:ascii="Times New Roman" w:hAnsi="Times New Roman" w:cs="Times New Roman"/>
          <w:sz w:val="24"/>
          <w:szCs w:val="24"/>
        </w:rPr>
        <w:t xml:space="preserve">годовой </w:t>
      </w:r>
      <w:r w:rsidR="00BE600B" w:rsidRPr="00D90653">
        <w:rPr>
          <w:rFonts w:ascii="Times New Roman" w:hAnsi="Times New Roman" w:cs="Times New Roman"/>
          <w:sz w:val="24"/>
          <w:szCs w:val="24"/>
        </w:rPr>
        <w:t>бюджетной отчетности главных администраторов средств бюджета района и подготовку заключения на годовой отчет об исполнении бюджета района.</w:t>
      </w:r>
    </w:p>
    <w:p w:rsidR="00ED3F5F" w:rsidRDefault="00ED3F5F" w:rsidP="00ED3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BE600B" w:rsidRPr="00D90653">
        <w:rPr>
          <w:rFonts w:ascii="Times New Roman" w:hAnsi="Times New Roman" w:cs="Times New Roman"/>
          <w:sz w:val="24"/>
          <w:szCs w:val="24"/>
        </w:rPr>
        <w:t xml:space="preserve">Внешняя проверка годового отчета об исполнении бюджета района осуществляется Контрольно-счетной палатой города Челябинска </w:t>
      </w:r>
      <w:r w:rsidR="00ED2CFF" w:rsidRPr="00D90653">
        <w:rPr>
          <w:rFonts w:ascii="Times New Roman" w:hAnsi="Times New Roman" w:cs="Times New Roman"/>
          <w:sz w:val="24"/>
          <w:szCs w:val="24"/>
        </w:rPr>
        <w:t xml:space="preserve">в порядке, </w:t>
      </w:r>
      <w:r w:rsidR="00ED2CFF" w:rsidRPr="00D90653">
        <w:rPr>
          <w:rFonts w:ascii="Times New Roman" w:hAnsi="Times New Roman" w:cs="Times New Roman"/>
          <w:sz w:val="24"/>
          <w:szCs w:val="24"/>
        </w:rPr>
        <w:lastRenderedPageBreak/>
        <w:t xml:space="preserve">установленном </w:t>
      </w:r>
      <w:r w:rsidR="00BE600B" w:rsidRPr="00D90653">
        <w:rPr>
          <w:rFonts w:ascii="Times New Roman" w:hAnsi="Times New Roman" w:cs="Times New Roman"/>
          <w:sz w:val="24"/>
          <w:szCs w:val="24"/>
        </w:rPr>
        <w:t>Соглашением о передаче Контрольно-счетной палате города Челябинска полномочий по осуществлению внешнего муниципального финансового ко</w:t>
      </w:r>
      <w:r w:rsidR="00AE68B5">
        <w:rPr>
          <w:rFonts w:ascii="Times New Roman" w:hAnsi="Times New Roman" w:cs="Times New Roman"/>
          <w:sz w:val="24"/>
          <w:szCs w:val="24"/>
        </w:rPr>
        <w:t>нтроля в </w:t>
      </w:r>
      <w:r w:rsidR="00BE600B" w:rsidRPr="00D90653">
        <w:rPr>
          <w:rFonts w:ascii="Times New Roman" w:hAnsi="Times New Roman" w:cs="Times New Roman"/>
          <w:sz w:val="24"/>
          <w:szCs w:val="24"/>
        </w:rPr>
        <w:t>Металлургическом районе города Челябинска.</w:t>
      </w:r>
    </w:p>
    <w:p w:rsidR="00ED3F5F" w:rsidRDefault="00ED2CFF"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Главные администраторы средств бюджета района не позднее 1 марта текущего финансового года представляют годовую бюджетную отчетность в Контрольно-счетную палату города Челябинска для внешней проверки.</w:t>
      </w:r>
    </w:p>
    <w:p w:rsidR="00ED3F5F" w:rsidRDefault="00BE600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района оформляются заключениями по каждому главному администратору средств бюджета района в срок до 30 марта текущего финансового года.</w:t>
      </w:r>
    </w:p>
    <w:p w:rsidR="00ED3F5F" w:rsidRDefault="004C3550"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Администрация района представляет отчет об исполнении бюджета района и иные документы, подлежащие представлению в Совет депутатов, одновременно с годовым отчетом об исполнении бюджета района</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для подготовки заключения на него не позднее 1</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апреля текущего года</w:t>
      </w:r>
      <w:r w:rsidRPr="00D90653">
        <w:rPr>
          <w:rFonts w:ascii="Times New Roman" w:hAnsi="Times New Roman" w:cs="Times New Roman"/>
          <w:sz w:val="24"/>
          <w:szCs w:val="24"/>
        </w:rPr>
        <w:t>.</w:t>
      </w:r>
    </w:p>
    <w:p w:rsidR="00ED3F5F" w:rsidRDefault="004C3550"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Контрольно-счетная палата города Челябинска готовит заключение на </w:t>
      </w:r>
      <w:r w:rsidRPr="00D90653">
        <w:rPr>
          <w:rFonts w:ascii="Times New Roman" w:hAnsi="Times New Roman" w:cs="Times New Roman"/>
          <w:sz w:val="24"/>
          <w:szCs w:val="24"/>
        </w:rPr>
        <w:t xml:space="preserve">годовой </w:t>
      </w:r>
      <w:r w:rsidR="00BE600B" w:rsidRPr="00D90653">
        <w:rPr>
          <w:rFonts w:ascii="Times New Roman" w:hAnsi="Times New Roman" w:cs="Times New Roman"/>
          <w:sz w:val="24"/>
          <w:szCs w:val="24"/>
        </w:rPr>
        <w:t>отчет об исполнении бюджета района на основании данных внешней проверки годовой бюджетной отчетности главных администраторов средств бюджета района.</w:t>
      </w:r>
    </w:p>
    <w:p w:rsidR="00BE600B" w:rsidRPr="00D90653" w:rsidRDefault="004C3550"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Заключение на годовой отчет об исполнении бюджета района представляется Контрольно-счетной палатой города Челябинска не позднее 1 мая текущего финансового года в Совет депутатов с одновременным направлением в Администрацию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ED3F5F">
        <w:rPr>
          <w:rFonts w:ascii="Times New Roman" w:hAnsi="Times New Roman" w:cs="Times New Roman"/>
          <w:b w:val="0"/>
          <w:sz w:val="24"/>
          <w:szCs w:val="24"/>
        </w:rPr>
        <w:t> </w:t>
      </w:r>
      <w:r w:rsidR="005E2818" w:rsidRPr="00D90653">
        <w:rPr>
          <w:rFonts w:ascii="Times New Roman" w:hAnsi="Times New Roman" w:cs="Times New Roman"/>
          <w:b w:val="0"/>
          <w:sz w:val="24"/>
          <w:szCs w:val="24"/>
        </w:rPr>
        <w:t>47</w:t>
      </w:r>
      <w:r w:rsidR="00F36587" w:rsidRPr="00D90653">
        <w:rPr>
          <w:rFonts w:ascii="Times New Roman" w:hAnsi="Times New Roman" w:cs="Times New Roman"/>
          <w:b w:val="0"/>
          <w:sz w:val="24"/>
          <w:szCs w:val="24"/>
        </w:rPr>
        <w:t>. </w:t>
      </w:r>
      <w:r w:rsidRPr="00D90653">
        <w:rPr>
          <w:rFonts w:ascii="Times New Roman" w:hAnsi="Times New Roman" w:cs="Times New Roman"/>
          <w:b w:val="0"/>
          <w:sz w:val="24"/>
          <w:szCs w:val="24"/>
        </w:rPr>
        <w:t>Представление годового отчета об исполнении бюджета района</w:t>
      </w:r>
      <w:r w:rsidR="00F36587" w:rsidRPr="00D90653">
        <w:rPr>
          <w:rFonts w:ascii="Times New Roman" w:hAnsi="Times New Roman" w:cs="Times New Roman"/>
          <w:b w:val="0"/>
          <w:sz w:val="24"/>
          <w:szCs w:val="24"/>
        </w:rPr>
        <w:t xml:space="preserve"> в Совет депутатов</w:t>
      </w:r>
    </w:p>
    <w:p w:rsidR="00BE600B" w:rsidRPr="00D90653" w:rsidRDefault="00BE600B" w:rsidP="00EE5109">
      <w:pPr>
        <w:pStyle w:val="ConsPlusNormal"/>
        <w:jc w:val="both"/>
        <w:rPr>
          <w:rFonts w:ascii="Times New Roman" w:hAnsi="Times New Roman" w:cs="Times New Roman"/>
          <w:sz w:val="24"/>
          <w:szCs w:val="24"/>
        </w:rPr>
      </w:pPr>
    </w:p>
    <w:p w:rsidR="00ED3F5F" w:rsidRDefault="00F36587"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Одновременно с годовым отчетом об исполнении бюджета района </w:t>
      </w:r>
      <w:r w:rsidRPr="00D90653">
        <w:rPr>
          <w:rFonts w:ascii="Times New Roman" w:hAnsi="Times New Roman" w:cs="Times New Roman"/>
          <w:sz w:val="24"/>
          <w:szCs w:val="24"/>
        </w:rPr>
        <w:t xml:space="preserve">в Совет депутатов </w:t>
      </w:r>
      <w:r w:rsidR="00BE600B" w:rsidRPr="00D90653">
        <w:rPr>
          <w:rFonts w:ascii="Times New Roman" w:hAnsi="Times New Roman" w:cs="Times New Roman"/>
          <w:sz w:val="24"/>
          <w:szCs w:val="24"/>
        </w:rPr>
        <w:t>представля</w:t>
      </w:r>
      <w:r w:rsidRPr="00D90653">
        <w:rPr>
          <w:rFonts w:ascii="Times New Roman" w:hAnsi="Times New Roman" w:cs="Times New Roman"/>
          <w:sz w:val="24"/>
          <w:szCs w:val="24"/>
        </w:rPr>
        <w:t>ю</w:t>
      </w:r>
      <w:r w:rsidR="00BE600B" w:rsidRPr="00D90653">
        <w:rPr>
          <w:rFonts w:ascii="Times New Roman" w:hAnsi="Times New Roman" w:cs="Times New Roman"/>
          <w:sz w:val="24"/>
          <w:szCs w:val="24"/>
        </w:rPr>
        <w:t xml:space="preserve">тся </w:t>
      </w:r>
      <w:r w:rsidRPr="00D90653">
        <w:rPr>
          <w:rFonts w:ascii="Times New Roman" w:hAnsi="Times New Roman" w:cs="Times New Roman"/>
          <w:sz w:val="24"/>
          <w:szCs w:val="24"/>
        </w:rPr>
        <w:t xml:space="preserve">пояснительная записка к нему, содержащая анализ исполнения бюджета района и бюджетной отчетности, и сведения о выполнении муниципального задания и (или) иных результатах использования бюджетных ассигнований, </w:t>
      </w:r>
      <w:r w:rsidR="00BE600B" w:rsidRPr="00D90653">
        <w:rPr>
          <w:rFonts w:ascii="Times New Roman" w:hAnsi="Times New Roman" w:cs="Times New Roman"/>
          <w:sz w:val="24"/>
          <w:szCs w:val="24"/>
        </w:rPr>
        <w:t>проект решения Совета депутатов об исполнении бюджета района,</w:t>
      </w:r>
      <w:r w:rsidRPr="00D90653">
        <w:rPr>
          <w:rFonts w:ascii="Times New Roman" w:hAnsi="Times New Roman" w:cs="Times New Roman"/>
          <w:sz w:val="24"/>
          <w:szCs w:val="24"/>
        </w:rPr>
        <w:t xml:space="preserve"> иная </w:t>
      </w:r>
      <w:r w:rsidR="00BE600B" w:rsidRPr="00D90653">
        <w:rPr>
          <w:rFonts w:ascii="Times New Roman" w:hAnsi="Times New Roman" w:cs="Times New Roman"/>
          <w:sz w:val="24"/>
          <w:szCs w:val="24"/>
        </w:rPr>
        <w:t xml:space="preserve"> бюджетная отчетнос</w:t>
      </w:r>
      <w:r w:rsidRPr="00D90653">
        <w:rPr>
          <w:rFonts w:ascii="Times New Roman" w:hAnsi="Times New Roman" w:cs="Times New Roman"/>
          <w:sz w:val="24"/>
          <w:szCs w:val="24"/>
        </w:rPr>
        <w:t xml:space="preserve">ть об исполнении бюджета района, </w:t>
      </w:r>
      <w:r w:rsidR="00BE600B" w:rsidRPr="00D90653">
        <w:rPr>
          <w:rFonts w:ascii="Times New Roman" w:hAnsi="Times New Roman" w:cs="Times New Roman"/>
          <w:sz w:val="24"/>
          <w:szCs w:val="24"/>
        </w:rPr>
        <w:t xml:space="preserve">иные документы, предусмотренные </w:t>
      </w:r>
      <w:r w:rsidRPr="00D90653">
        <w:rPr>
          <w:rFonts w:ascii="Times New Roman" w:hAnsi="Times New Roman" w:cs="Times New Roman"/>
          <w:sz w:val="24"/>
          <w:szCs w:val="24"/>
        </w:rPr>
        <w:t>бюджетным законодательством Российской Федерации</w:t>
      </w:r>
      <w:r w:rsidR="00BE600B" w:rsidRPr="00D90653">
        <w:rPr>
          <w:rFonts w:ascii="Times New Roman" w:hAnsi="Times New Roman" w:cs="Times New Roman"/>
          <w:sz w:val="24"/>
          <w:szCs w:val="24"/>
        </w:rPr>
        <w:t>.</w:t>
      </w:r>
    </w:p>
    <w:p w:rsidR="00BE600B" w:rsidRPr="00D90653" w:rsidRDefault="00F36587"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Годовой отчет об исполнении бюджета района представляется в Совет депутатов не позднее 1 мая текущего года.</w:t>
      </w:r>
    </w:p>
    <w:p w:rsidR="00BE600B" w:rsidRPr="00D90653" w:rsidRDefault="00BE600B" w:rsidP="00EE5109">
      <w:pPr>
        <w:pStyle w:val="ConsPlusNormal"/>
        <w:jc w:val="both"/>
        <w:rPr>
          <w:rFonts w:ascii="Times New Roman" w:hAnsi="Times New Roman" w:cs="Times New Roman"/>
          <w:sz w:val="24"/>
          <w:szCs w:val="24"/>
        </w:rPr>
      </w:pPr>
    </w:p>
    <w:p w:rsidR="00F36587" w:rsidRPr="00D90653" w:rsidRDefault="00F36587"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 4</w:t>
      </w:r>
      <w:r w:rsidR="003E47B2" w:rsidRPr="00D90653">
        <w:rPr>
          <w:rFonts w:ascii="Times New Roman" w:hAnsi="Times New Roman" w:cs="Times New Roman"/>
          <w:b w:val="0"/>
          <w:sz w:val="24"/>
          <w:szCs w:val="24"/>
        </w:rPr>
        <w:t>8. Р</w:t>
      </w:r>
      <w:r w:rsidRPr="00D90653">
        <w:rPr>
          <w:rFonts w:ascii="Times New Roman" w:hAnsi="Times New Roman" w:cs="Times New Roman"/>
          <w:b w:val="0"/>
          <w:sz w:val="24"/>
          <w:szCs w:val="24"/>
        </w:rPr>
        <w:t>ассмотрение и утверждение годового отчета об исполнении бюджета района</w:t>
      </w:r>
    </w:p>
    <w:p w:rsidR="00F36587" w:rsidRPr="00D90653" w:rsidRDefault="00F36587" w:rsidP="00EE5109">
      <w:pPr>
        <w:pStyle w:val="ConsPlusTitle"/>
        <w:ind w:firstLine="540"/>
        <w:jc w:val="both"/>
        <w:outlineLvl w:val="2"/>
        <w:rPr>
          <w:rFonts w:ascii="Times New Roman" w:hAnsi="Times New Roman" w:cs="Times New Roman"/>
          <w:sz w:val="24"/>
          <w:szCs w:val="24"/>
        </w:rPr>
      </w:pPr>
    </w:p>
    <w:p w:rsidR="003E47B2" w:rsidRPr="00D90653" w:rsidRDefault="003E47B2"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По результатам рассмотрения годового отчета об исполнении бюджета района Совет депутатов принимает решение об утверждении либо отклонении годового отчета об исполнении бюджета района.</w:t>
      </w:r>
    </w:p>
    <w:p w:rsidR="003E47B2" w:rsidRPr="00D90653" w:rsidRDefault="003E47B2"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В случае отклонения Советом депутатов решения об исполнении бюджета района оно возвращается в Администрацию района для устранения фактов не достоверного или не полного отражения данных и повторного представления в срок, не превышающий 1</w:t>
      </w:r>
      <w:r w:rsidR="00AE68B5">
        <w:rPr>
          <w:rFonts w:ascii="Times New Roman" w:hAnsi="Times New Roman" w:cs="Times New Roman"/>
          <w:b w:val="0"/>
          <w:sz w:val="24"/>
          <w:szCs w:val="24"/>
        </w:rPr>
        <w:t> </w:t>
      </w:r>
      <w:r w:rsidRPr="00D90653">
        <w:rPr>
          <w:rFonts w:ascii="Times New Roman" w:hAnsi="Times New Roman" w:cs="Times New Roman"/>
          <w:b w:val="0"/>
          <w:sz w:val="24"/>
          <w:szCs w:val="24"/>
        </w:rPr>
        <w:t>месяц.</w:t>
      </w:r>
    </w:p>
    <w:p w:rsidR="003E47B2" w:rsidRPr="00D90653" w:rsidRDefault="003E47B2"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3. Годовой отчет об исполнении бюджета района утверждается решением Совета депутатов об исполнении бюджета района за отчетный финансовый год с указанием общего объема доходов, расходов и дефицита (профицита) бюджета района</w:t>
      </w:r>
      <w:r w:rsidR="00E755E9" w:rsidRPr="00D90653">
        <w:rPr>
          <w:rFonts w:ascii="Times New Roman" w:hAnsi="Times New Roman" w:cs="Times New Roman"/>
          <w:b w:val="0"/>
          <w:sz w:val="24"/>
          <w:szCs w:val="24"/>
        </w:rPr>
        <w:t>.</w:t>
      </w:r>
    </w:p>
    <w:p w:rsidR="006D43E5"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О</w:t>
      </w:r>
      <w:r w:rsidR="00BE600B" w:rsidRPr="00D90653">
        <w:rPr>
          <w:rFonts w:ascii="Times New Roman" w:hAnsi="Times New Roman" w:cs="Times New Roman"/>
          <w:sz w:val="24"/>
          <w:szCs w:val="24"/>
        </w:rPr>
        <w:t xml:space="preserve">тдельными приложениями к решению </w:t>
      </w:r>
      <w:r w:rsidRPr="00D90653">
        <w:rPr>
          <w:rFonts w:ascii="Times New Roman" w:hAnsi="Times New Roman" w:cs="Times New Roman"/>
          <w:sz w:val="24"/>
          <w:szCs w:val="24"/>
        </w:rPr>
        <w:t xml:space="preserve">Совета депутатов </w:t>
      </w:r>
      <w:r w:rsidR="00BE600B" w:rsidRPr="00D90653">
        <w:rPr>
          <w:rFonts w:ascii="Times New Roman" w:hAnsi="Times New Roman" w:cs="Times New Roman"/>
          <w:sz w:val="24"/>
          <w:szCs w:val="24"/>
        </w:rPr>
        <w:t xml:space="preserve">об </w:t>
      </w:r>
      <w:r w:rsidRPr="00D90653">
        <w:rPr>
          <w:rFonts w:ascii="Times New Roman" w:hAnsi="Times New Roman" w:cs="Times New Roman"/>
          <w:sz w:val="24"/>
          <w:szCs w:val="24"/>
        </w:rPr>
        <w:t>утверждении отчета об</w:t>
      </w:r>
      <w:r w:rsidR="00AE68B5">
        <w:rPr>
          <w:rFonts w:ascii="Times New Roman" w:hAnsi="Times New Roman" w:cs="Times New Roman"/>
          <w:sz w:val="24"/>
          <w:szCs w:val="24"/>
        </w:rPr>
        <w:t> </w:t>
      </w:r>
      <w:r w:rsidRPr="00D90653">
        <w:rPr>
          <w:rFonts w:ascii="Times New Roman" w:hAnsi="Times New Roman" w:cs="Times New Roman"/>
          <w:sz w:val="24"/>
          <w:szCs w:val="24"/>
        </w:rPr>
        <w:t>исполнении</w:t>
      </w:r>
      <w:r w:rsidR="00BE600B" w:rsidRPr="00D90653">
        <w:rPr>
          <w:rFonts w:ascii="Times New Roman" w:hAnsi="Times New Roman" w:cs="Times New Roman"/>
          <w:sz w:val="24"/>
          <w:szCs w:val="24"/>
        </w:rPr>
        <w:t xml:space="preserve"> бюджета района за отчетный финансовый год утверждаются показатели:</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доходов бюджета района по кодам классификации доходов бюджетов;</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расходов бюджета района по ведомственной структуре расходов бюджета района;</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расходов бюджета района по разделам и подразделам классификации расходов;</w:t>
      </w:r>
    </w:p>
    <w:p w:rsidR="006D43E5"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4) расходов бюджета района по муниципальным программам;</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источников финансирования дефицита бюджета района по кодам классификации источников финансирования дефицита бюджета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jc w:val="center"/>
        <w:outlineLvl w:val="1"/>
        <w:rPr>
          <w:rFonts w:ascii="Times New Roman" w:hAnsi="Times New Roman" w:cs="Times New Roman"/>
          <w:sz w:val="24"/>
          <w:szCs w:val="24"/>
        </w:rPr>
      </w:pPr>
      <w:bookmarkStart w:id="8" w:name="P782"/>
      <w:bookmarkEnd w:id="8"/>
      <w:r w:rsidRPr="00D90653">
        <w:rPr>
          <w:rFonts w:ascii="Times New Roman" w:hAnsi="Times New Roman" w:cs="Times New Roman"/>
          <w:sz w:val="24"/>
          <w:szCs w:val="24"/>
        </w:rPr>
        <w:t>V. М</w:t>
      </w:r>
      <w:r w:rsidR="00282848" w:rsidRPr="00D90653">
        <w:rPr>
          <w:rFonts w:ascii="Times New Roman" w:hAnsi="Times New Roman" w:cs="Times New Roman"/>
          <w:sz w:val="24"/>
          <w:szCs w:val="24"/>
        </w:rPr>
        <w:t>УНИЦИПАЛЬНЫЙ ФИНАНСОВЫЙ КОНТРОЛЬ</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D43E5">
        <w:rPr>
          <w:rFonts w:ascii="Times New Roman" w:hAnsi="Times New Roman" w:cs="Times New Roman"/>
          <w:b w:val="0"/>
          <w:sz w:val="24"/>
          <w:szCs w:val="24"/>
        </w:rPr>
        <w:t> </w:t>
      </w:r>
      <w:r w:rsidR="00282848" w:rsidRPr="00D90653">
        <w:rPr>
          <w:rFonts w:ascii="Times New Roman" w:hAnsi="Times New Roman" w:cs="Times New Roman"/>
          <w:b w:val="0"/>
          <w:sz w:val="24"/>
          <w:szCs w:val="24"/>
        </w:rPr>
        <w:t>49</w:t>
      </w:r>
      <w:r w:rsidRPr="00D90653">
        <w:rPr>
          <w:rFonts w:ascii="Times New Roman" w:hAnsi="Times New Roman" w:cs="Times New Roman"/>
          <w:b w:val="0"/>
          <w:sz w:val="24"/>
          <w:szCs w:val="24"/>
        </w:rPr>
        <w:t>.</w:t>
      </w:r>
      <w:r w:rsidR="00282848" w:rsidRPr="00D90653">
        <w:rPr>
          <w:rFonts w:ascii="Times New Roman" w:hAnsi="Times New Roman" w:cs="Times New Roman"/>
          <w:b w:val="0"/>
          <w:sz w:val="24"/>
          <w:szCs w:val="24"/>
        </w:rPr>
        <w:t> Органы, осуществляющие муниципальный финансовый контроль, в</w:t>
      </w:r>
      <w:r w:rsidRPr="00D90653">
        <w:rPr>
          <w:rFonts w:ascii="Times New Roman" w:hAnsi="Times New Roman" w:cs="Times New Roman"/>
          <w:b w:val="0"/>
          <w:sz w:val="24"/>
          <w:szCs w:val="24"/>
        </w:rPr>
        <w:t xml:space="preserve">иды </w:t>
      </w:r>
      <w:r w:rsidR="00282848" w:rsidRPr="00D90653">
        <w:rPr>
          <w:rFonts w:ascii="Times New Roman" w:hAnsi="Times New Roman" w:cs="Times New Roman"/>
          <w:b w:val="0"/>
          <w:sz w:val="24"/>
          <w:szCs w:val="24"/>
        </w:rPr>
        <w:t>и</w:t>
      </w:r>
      <w:r w:rsidR="00AE68B5">
        <w:rPr>
          <w:rFonts w:ascii="Times New Roman" w:hAnsi="Times New Roman" w:cs="Times New Roman"/>
          <w:b w:val="0"/>
          <w:sz w:val="24"/>
          <w:szCs w:val="24"/>
        </w:rPr>
        <w:t> </w:t>
      </w:r>
      <w:r w:rsidR="00282848" w:rsidRPr="00D90653">
        <w:rPr>
          <w:rFonts w:ascii="Times New Roman" w:hAnsi="Times New Roman" w:cs="Times New Roman"/>
          <w:b w:val="0"/>
          <w:sz w:val="24"/>
          <w:szCs w:val="24"/>
        </w:rPr>
        <w:t xml:space="preserve">объекты </w:t>
      </w:r>
      <w:r w:rsidRPr="00D90653">
        <w:rPr>
          <w:rFonts w:ascii="Times New Roman" w:hAnsi="Times New Roman" w:cs="Times New Roman"/>
          <w:b w:val="0"/>
          <w:sz w:val="24"/>
          <w:szCs w:val="24"/>
        </w:rPr>
        <w:t>муниципального финансового контроля</w:t>
      </w:r>
    </w:p>
    <w:p w:rsidR="00BE600B" w:rsidRPr="00D90653" w:rsidRDefault="00BE600B" w:rsidP="00EE5109">
      <w:pPr>
        <w:pStyle w:val="ConsPlusNormal"/>
        <w:jc w:val="both"/>
        <w:rPr>
          <w:rFonts w:ascii="Times New Roman" w:hAnsi="Times New Roman" w:cs="Times New Roman"/>
          <w:sz w:val="24"/>
          <w:szCs w:val="24"/>
        </w:rPr>
      </w:pPr>
    </w:p>
    <w:p w:rsidR="006D43E5" w:rsidRDefault="00B355FD"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Муниципальный финансовый контроль </w:t>
      </w:r>
      <w:r w:rsidRPr="00D90653">
        <w:rPr>
          <w:rFonts w:ascii="Times New Roman" w:hAnsi="Times New Roman" w:cs="Times New Roman"/>
          <w:sz w:val="24"/>
          <w:szCs w:val="24"/>
        </w:rPr>
        <w:t xml:space="preserve">в Металлургическом районе </w:t>
      </w:r>
      <w:r w:rsidR="00BE600B" w:rsidRPr="00D90653">
        <w:rPr>
          <w:rFonts w:ascii="Times New Roman" w:hAnsi="Times New Roman" w:cs="Times New Roman"/>
          <w:sz w:val="24"/>
          <w:szCs w:val="24"/>
        </w:rPr>
        <w:t xml:space="preserve">осуществляется в целях обеспечения соблюдения </w:t>
      </w:r>
      <w:r w:rsidRPr="00D90653">
        <w:rPr>
          <w:rFonts w:ascii="Times New Roman" w:hAnsi="Times New Roman" w:cs="Times New Roman"/>
          <w:sz w:val="24"/>
          <w:szCs w:val="24"/>
        </w:rPr>
        <w:t>положений правовых актов, регулирующие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бюджета района</w:t>
      </w:r>
      <w:r w:rsidR="00BE600B" w:rsidRPr="00D90653">
        <w:rPr>
          <w:rFonts w:ascii="Times New Roman" w:hAnsi="Times New Roman" w:cs="Times New Roman"/>
          <w:sz w:val="24"/>
          <w:szCs w:val="24"/>
        </w:rPr>
        <w:t>.</w:t>
      </w:r>
    </w:p>
    <w:p w:rsidR="006D43E5" w:rsidRDefault="00BE600B"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6D43E5" w:rsidRDefault="006B7D1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 xml:space="preserve">Внешний муниципальный финансовый </w:t>
      </w:r>
      <w:r w:rsidRPr="00D90653">
        <w:rPr>
          <w:rFonts w:ascii="Times New Roman" w:hAnsi="Times New Roman" w:cs="Times New Roman"/>
          <w:sz w:val="24"/>
          <w:szCs w:val="24"/>
        </w:rPr>
        <w:t xml:space="preserve">контроль является контрольной деятельностью </w:t>
      </w:r>
      <w:r w:rsidR="00BE600B" w:rsidRPr="00D90653">
        <w:rPr>
          <w:rFonts w:ascii="Times New Roman" w:hAnsi="Times New Roman" w:cs="Times New Roman"/>
          <w:sz w:val="24"/>
          <w:szCs w:val="24"/>
        </w:rPr>
        <w:t>Контрольно-счетной палаты города Челябинска.</w:t>
      </w:r>
    </w:p>
    <w:p w:rsidR="006D43E5" w:rsidRDefault="006B7D1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Внутренний муниципальный финансовый контроль</w:t>
      </w:r>
      <w:r w:rsidRPr="00D90653">
        <w:rPr>
          <w:rFonts w:ascii="Times New Roman" w:hAnsi="Times New Roman" w:cs="Times New Roman"/>
          <w:sz w:val="24"/>
          <w:szCs w:val="24"/>
        </w:rPr>
        <w:t xml:space="preserve"> явл</w:t>
      </w:r>
      <w:r w:rsidR="00BE600B" w:rsidRPr="00D90653">
        <w:rPr>
          <w:rFonts w:ascii="Times New Roman" w:hAnsi="Times New Roman" w:cs="Times New Roman"/>
          <w:sz w:val="24"/>
          <w:szCs w:val="24"/>
        </w:rPr>
        <w:t>яется контрольной деятельностью уполномоченного органа (должностного лица) Администрации района.</w:t>
      </w:r>
    </w:p>
    <w:p w:rsidR="006D43E5" w:rsidRDefault="005C5C4C"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бюджета района.</w:t>
      </w:r>
    </w:p>
    <w:p w:rsidR="006D43E5" w:rsidRDefault="002674C2"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Последующий контроль осуществляется по результатам исполнения бюджета района в целях установления законности его исполнения, достоверности учета и</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отчетности.</w:t>
      </w:r>
    </w:p>
    <w:p w:rsidR="002674C2" w:rsidRPr="00D90653" w:rsidRDefault="002674C2"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6. Муниципальный финансовый контроль осуществляется в отношении объектов, установленный статьей 266.1 Бюджетного кодекса Российской Федерации. </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D43E5">
        <w:rPr>
          <w:rFonts w:ascii="Times New Roman" w:hAnsi="Times New Roman" w:cs="Times New Roman"/>
          <w:b w:val="0"/>
          <w:sz w:val="24"/>
          <w:szCs w:val="24"/>
        </w:rPr>
        <w:t> </w:t>
      </w:r>
      <w:r w:rsidRPr="00D90653">
        <w:rPr>
          <w:rFonts w:ascii="Times New Roman" w:hAnsi="Times New Roman" w:cs="Times New Roman"/>
          <w:b w:val="0"/>
          <w:sz w:val="24"/>
          <w:szCs w:val="24"/>
        </w:rPr>
        <w:t>5</w:t>
      </w:r>
      <w:r w:rsidR="0007238F" w:rsidRPr="00D90653">
        <w:rPr>
          <w:rFonts w:ascii="Times New Roman" w:hAnsi="Times New Roman" w:cs="Times New Roman"/>
          <w:b w:val="0"/>
          <w:sz w:val="24"/>
          <w:szCs w:val="24"/>
        </w:rPr>
        <w:t xml:space="preserve">0. Порядок </w:t>
      </w:r>
      <w:r w:rsidRPr="00D90653">
        <w:rPr>
          <w:rFonts w:ascii="Times New Roman" w:hAnsi="Times New Roman" w:cs="Times New Roman"/>
          <w:b w:val="0"/>
          <w:sz w:val="24"/>
          <w:szCs w:val="24"/>
        </w:rPr>
        <w:t>осуществления муниципального финансового контроля</w:t>
      </w:r>
    </w:p>
    <w:p w:rsidR="0007238F" w:rsidRPr="00D90653" w:rsidRDefault="0007238F" w:rsidP="00EE5109">
      <w:pPr>
        <w:pStyle w:val="ConsPlusTitle"/>
        <w:ind w:firstLine="540"/>
        <w:jc w:val="both"/>
        <w:outlineLvl w:val="2"/>
        <w:rPr>
          <w:rFonts w:ascii="Times New Roman" w:hAnsi="Times New Roman" w:cs="Times New Roman"/>
          <w:b w:val="0"/>
          <w:sz w:val="24"/>
          <w:szCs w:val="24"/>
        </w:rPr>
      </w:pPr>
    </w:p>
    <w:p w:rsidR="006D43E5" w:rsidRDefault="0007238F" w:rsidP="006D43E5">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Порядок осуществления полномочий</w:t>
      </w:r>
      <w:r w:rsidR="00911F23" w:rsidRPr="00D90653">
        <w:rPr>
          <w:rFonts w:ascii="Times New Roman" w:hAnsi="Times New Roman" w:cs="Times New Roman"/>
          <w:b w:val="0"/>
          <w:sz w:val="24"/>
          <w:szCs w:val="24"/>
        </w:rPr>
        <w:t xml:space="preserve"> Контрольно-счетной палатой города Челябинска по внешнему муниципальному финансовому контролю определяется Соглашением</w:t>
      </w:r>
      <w:r w:rsidR="00911F23" w:rsidRPr="00D90653">
        <w:rPr>
          <w:rFonts w:ascii="Times New Roman" w:hAnsi="Times New Roman" w:cs="Times New Roman"/>
          <w:sz w:val="24"/>
          <w:szCs w:val="24"/>
        </w:rPr>
        <w:t xml:space="preserve"> </w:t>
      </w:r>
      <w:r w:rsidR="00911F23" w:rsidRPr="00D90653">
        <w:rPr>
          <w:rFonts w:ascii="Times New Roman" w:hAnsi="Times New Roman" w:cs="Times New Roman"/>
          <w:b w:val="0"/>
          <w:sz w:val="24"/>
          <w:szCs w:val="24"/>
        </w:rPr>
        <w:t>о передаче Контрольно-счетной палате города Челябинска полномочий по</w:t>
      </w:r>
      <w:r w:rsidR="00AE68B5">
        <w:rPr>
          <w:rFonts w:ascii="Times New Roman" w:hAnsi="Times New Roman" w:cs="Times New Roman"/>
          <w:b w:val="0"/>
          <w:sz w:val="24"/>
          <w:szCs w:val="24"/>
        </w:rPr>
        <w:t> </w:t>
      </w:r>
      <w:r w:rsidR="00911F23" w:rsidRPr="00D90653">
        <w:rPr>
          <w:rFonts w:ascii="Times New Roman" w:hAnsi="Times New Roman" w:cs="Times New Roman"/>
          <w:b w:val="0"/>
          <w:sz w:val="24"/>
          <w:szCs w:val="24"/>
        </w:rPr>
        <w:t>осуществлению внешнего муниципального финансового контроля в Металлургическом районе города Челябинска.</w:t>
      </w:r>
    </w:p>
    <w:p w:rsidR="006D43E5" w:rsidRDefault="000B4621" w:rsidP="006D43E5">
      <w:pPr>
        <w:pStyle w:val="ConsPlusTitle"/>
        <w:ind w:firstLine="540"/>
        <w:jc w:val="both"/>
        <w:outlineLvl w:val="2"/>
        <w:rPr>
          <w:rFonts w:ascii="Times New Roman" w:hAnsi="Times New Roman" w:cs="Times New Roman"/>
          <w:b w:val="0"/>
          <w:sz w:val="24"/>
          <w:szCs w:val="24"/>
        </w:rPr>
      </w:pPr>
      <w:r w:rsidRPr="006D43E5">
        <w:rPr>
          <w:rFonts w:ascii="Times New Roman" w:hAnsi="Times New Roman" w:cs="Times New Roman"/>
          <w:b w:val="0"/>
          <w:sz w:val="24"/>
          <w:szCs w:val="24"/>
        </w:rPr>
        <w:t>2. Муниципальный финансовый контроль в Металлургическом районе осуществляется методами, определенными стать</w:t>
      </w:r>
      <w:hyperlink r:id="rId58" w:history="1">
        <w:r w:rsidRPr="006D43E5">
          <w:rPr>
            <w:rFonts w:ascii="Times New Roman" w:hAnsi="Times New Roman" w:cs="Times New Roman"/>
            <w:b w:val="0"/>
            <w:sz w:val="24"/>
            <w:szCs w:val="24"/>
          </w:rPr>
          <w:t>е</w:t>
        </w:r>
        <w:r w:rsidR="00BE600B" w:rsidRPr="006D43E5">
          <w:rPr>
            <w:rFonts w:ascii="Times New Roman" w:hAnsi="Times New Roman" w:cs="Times New Roman"/>
            <w:b w:val="0"/>
            <w:sz w:val="24"/>
            <w:szCs w:val="24"/>
          </w:rPr>
          <w:t>й 267.1</w:t>
        </w:r>
      </w:hyperlink>
      <w:r w:rsidR="00BE600B" w:rsidRPr="006D43E5">
        <w:rPr>
          <w:rFonts w:ascii="Times New Roman" w:hAnsi="Times New Roman" w:cs="Times New Roman"/>
          <w:b w:val="0"/>
          <w:sz w:val="24"/>
          <w:szCs w:val="24"/>
        </w:rPr>
        <w:t xml:space="preserve"> Бюджетного кодекса Российской Федерации.</w:t>
      </w:r>
    </w:p>
    <w:p w:rsidR="00492722" w:rsidRPr="006D43E5" w:rsidRDefault="00492722" w:rsidP="006D43E5">
      <w:pPr>
        <w:pStyle w:val="ConsPlusTitle"/>
        <w:ind w:firstLine="540"/>
        <w:jc w:val="both"/>
        <w:outlineLvl w:val="2"/>
        <w:rPr>
          <w:rFonts w:ascii="Times New Roman" w:hAnsi="Times New Roman" w:cs="Times New Roman"/>
          <w:b w:val="0"/>
          <w:sz w:val="24"/>
          <w:szCs w:val="24"/>
        </w:rPr>
      </w:pPr>
      <w:r w:rsidRPr="006D43E5">
        <w:rPr>
          <w:rFonts w:ascii="Times New Roman" w:hAnsi="Times New Roman" w:cs="Times New Roman"/>
          <w:b w:val="0"/>
          <w:sz w:val="24"/>
          <w:szCs w:val="24"/>
        </w:rPr>
        <w:t>3. Внутренний финансовый контроль осуществляется в соответствии с</w:t>
      </w:r>
      <w:r w:rsidR="00AE68B5">
        <w:rPr>
          <w:rFonts w:ascii="Times New Roman" w:hAnsi="Times New Roman" w:cs="Times New Roman"/>
          <w:b w:val="0"/>
          <w:sz w:val="24"/>
          <w:szCs w:val="24"/>
        </w:rPr>
        <w:t> </w:t>
      </w:r>
      <w:r w:rsidRPr="006D43E5">
        <w:rPr>
          <w:rFonts w:ascii="Times New Roman" w:hAnsi="Times New Roman" w:cs="Times New Roman"/>
          <w:b w:val="0"/>
          <w:sz w:val="24"/>
          <w:szCs w:val="24"/>
        </w:rPr>
        <w:t xml:space="preserve">федеральными стандартами, утвержденными нормативными правовыми актами Правительства Российской Федерации, </w:t>
      </w:r>
      <w:r w:rsidR="00766214" w:rsidRPr="006D43E5">
        <w:rPr>
          <w:rFonts w:ascii="Times New Roman" w:hAnsi="Times New Roman" w:cs="Times New Roman"/>
          <w:b w:val="0"/>
          <w:sz w:val="24"/>
          <w:szCs w:val="24"/>
        </w:rPr>
        <w:t>ведомственными правовыми актами (стандартами), которые обеспечивают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BE600B" w:rsidRPr="006D43E5"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VI</w:t>
      </w:r>
      <w:r w:rsidR="00B32F4D" w:rsidRPr="00D90653">
        <w:rPr>
          <w:rFonts w:ascii="Times New Roman" w:hAnsi="Times New Roman" w:cs="Times New Roman"/>
          <w:sz w:val="24"/>
          <w:szCs w:val="24"/>
        </w:rPr>
        <w:t>. ЗАКЛЮЧИТЕЛЬНЫЕ ПОЛОЖЕНИЯ</w:t>
      </w:r>
    </w:p>
    <w:p w:rsidR="00B32F4D" w:rsidRPr="00D90653" w:rsidRDefault="00B32F4D" w:rsidP="00EE5109">
      <w:pPr>
        <w:pStyle w:val="ConsPlusTitle"/>
        <w:jc w:val="center"/>
        <w:outlineLvl w:val="1"/>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D43E5">
        <w:rPr>
          <w:rFonts w:ascii="Times New Roman" w:hAnsi="Times New Roman" w:cs="Times New Roman"/>
          <w:b w:val="0"/>
          <w:sz w:val="24"/>
          <w:szCs w:val="24"/>
        </w:rPr>
        <w:t> </w:t>
      </w:r>
      <w:r w:rsidR="00B32F4D" w:rsidRPr="00D90653">
        <w:rPr>
          <w:rFonts w:ascii="Times New Roman" w:hAnsi="Times New Roman" w:cs="Times New Roman"/>
          <w:b w:val="0"/>
          <w:sz w:val="24"/>
          <w:szCs w:val="24"/>
        </w:rPr>
        <w:t>51</w:t>
      </w:r>
      <w:r w:rsidRPr="00D90653">
        <w:rPr>
          <w:rFonts w:ascii="Times New Roman" w:hAnsi="Times New Roman" w:cs="Times New Roman"/>
          <w:b w:val="0"/>
          <w:sz w:val="24"/>
          <w:szCs w:val="24"/>
        </w:rPr>
        <w:t>.</w:t>
      </w:r>
      <w:r w:rsidR="006D43E5">
        <w:rPr>
          <w:rFonts w:ascii="Times New Roman" w:hAnsi="Times New Roman" w:cs="Times New Roman"/>
          <w:b w:val="0"/>
          <w:sz w:val="24"/>
          <w:szCs w:val="24"/>
        </w:rPr>
        <w:t> </w:t>
      </w:r>
      <w:r w:rsidRPr="00D90653">
        <w:rPr>
          <w:rFonts w:ascii="Times New Roman" w:hAnsi="Times New Roman" w:cs="Times New Roman"/>
          <w:b w:val="0"/>
          <w:sz w:val="24"/>
          <w:szCs w:val="24"/>
        </w:rPr>
        <w:t>Нарушение бюджетного законодательства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Нарушение бюджетного законодательства Российской Федерации, иных нормативных правовых актов, регулирующих бюджетные правоотношения </w:t>
      </w:r>
      <w:r w:rsidRPr="00D90653">
        <w:rPr>
          <w:rFonts w:ascii="Times New Roman" w:hAnsi="Times New Roman" w:cs="Times New Roman"/>
          <w:sz w:val="24"/>
          <w:szCs w:val="24"/>
        </w:rPr>
        <w:lastRenderedPageBreak/>
        <w:t>в</w:t>
      </w:r>
      <w:r w:rsidR="00AE68B5">
        <w:rPr>
          <w:rFonts w:ascii="Times New Roman" w:hAnsi="Times New Roman" w:cs="Times New Roman"/>
          <w:sz w:val="24"/>
          <w:szCs w:val="24"/>
        </w:rPr>
        <w:t> </w:t>
      </w:r>
      <w:r w:rsidRPr="00D90653">
        <w:rPr>
          <w:rFonts w:ascii="Times New Roman" w:hAnsi="Times New Roman" w:cs="Times New Roman"/>
          <w:sz w:val="24"/>
          <w:szCs w:val="24"/>
        </w:rPr>
        <w:t>Металлургическом районе, влечет применение бюджетных мер принуждения в</w:t>
      </w:r>
      <w:r w:rsidR="00AE68B5">
        <w:rPr>
          <w:rFonts w:ascii="Times New Roman" w:hAnsi="Times New Roman" w:cs="Times New Roman"/>
          <w:sz w:val="24"/>
          <w:szCs w:val="24"/>
        </w:rPr>
        <w:t> </w:t>
      </w:r>
      <w:r w:rsidRPr="00D90653">
        <w:rPr>
          <w:rFonts w:ascii="Times New Roman" w:hAnsi="Times New Roman" w:cs="Times New Roman"/>
          <w:sz w:val="24"/>
          <w:szCs w:val="24"/>
        </w:rPr>
        <w:t>соответствии с законодательством Российской Федерации.</w:t>
      </w:r>
    </w:p>
    <w:p w:rsidR="00BE600B" w:rsidRPr="00D90653" w:rsidRDefault="00BE600B" w:rsidP="00EE5109">
      <w:pPr>
        <w:pStyle w:val="ConsPlusNormal"/>
        <w:jc w:val="both"/>
        <w:rPr>
          <w:rFonts w:ascii="Times New Roman" w:hAnsi="Times New Roman" w:cs="Times New Roman"/>
          <w:sz w:val="24"/>
          <w:szCs w:val="24"/>
        </w:rPr>
      </w:pPr>
    </w:p>
    <w:p w:rsidR="00C92588" w:rsidRDefault="00C92588" w:rsidP="00EE5109">
      <w:pPr>
        <w:pStyle w:val="ConsPlusNormal"/>
        <w:rPr>
          <w:rFonts w:ascii="Times New Roman" w:hAnsi="Times New Roman" w:cs="Times New Roman"/>
          <w:sz w:val="24"/>
          <w:szCs w:val="24"/>
        </w:rPr>
      </w:pPr>
    </w:p>
    <w:p w:rsidR="00BE600B" w:rsidRPr="00D90653" w:rsidRDefault="00BE600B" w:rsidP="00EE5109">
      <w:pPr>
        <w:pStyle w:val="ConsPlusNormal"/>
        <w:rPr>
          <w:rFonts w:ascii="Times New Roman" w:hAnsi="Times New Roman" w:cs="Times New Roman"/>
          <w:sz w:val="24"/>
          <w:szCs w:val="24"/>
        </w:rPr>
      </w:pPr>
      <w:r w:rsidRPr="00D90653">
        <w:rPr>
          <w:rFonts w:ascii="Times New Roman" w:hAnsi="Times New Roman" w:cs="Times New Roman"/>
          <w:sz w:val="24"/>
          <w:szCs w:val="24"/>
        </w:rPr>
        <w:t>Председатель</w:t>
      </w:r>
    </w:p>
    <w:p w:rsidR="00BE600B" w:rsidRPr="00D90653" w:rsidRDefault="00BE600B" w:rsidP="00EE5109">
      <w:pPr>
        <w:pStyle w:val="ConsPlusNormal"/>
        <w:rPr>
          <w:rFonts w:ascii="Times New Roman" w:hAnsi="Times New Roman" w:cs="Times New Roman"/>
          <w:sz w:val="24"/>
          <w:szCs w:val="24"/>
        </w:rPr>
      </w:pPr>
      <w:r w:rsidRPr="00D90653">
        <w:rPr>
          <w:rFonts w:ascii="Times New Roman" w:hAnsi="Times New Roman" w:cs="Times New Roman"/>
          <w:sz w:val="24"/>
          <w:szCs w:val="24"/>
        </w:rPr>
        <w:t>Совета депутатов</w:t>
      </w:r>
      <w:r w:rsidR="009845BB" w:rsidRPr="00D90653">
        <w:rPr>
          <w:rFonts w:ascii="Times New Roman" w:hAnsi="Times New Roman" w:cs="Times New Roman"/>
          <w:sz w:val="24"/>
          <w:szCs w:val="24"/>
        </w:rPr>
        <w:tab/>
      </w:r>
      <w:r w:rsidR="009845BB" w:rsidRPr="00D90653">
        <w:rPr>
          <w:rFonts w:ascii="Times New Roman" w:hAnsi="Times New Roman" w:cs="Times New Roman"/>
          <w:sz w:val="24"/>
          <w:szCs w:val="24"/>
        </w:rPr>
        <w:tab/>
      </w:r>
      <w:r w:rsidR="009845BB" w:rsidRPr="00D90653">
        <w:rPr>
          <w:rFonts w:ascii="Times New Roman" w:hAnsi="Times New Roman" w:cs="Times New Roman"/>
          <w:sz w:val="24"/>
          <w:szCs w:val="24"/>
        </w:rPr>
        <w:tab/>
      </w:r>
      <w:r w:rsidR="009845BB" w:rsidRPr="00D90653">
        <w:rPr>
          <w:rFonts w:ascii="Times New Roman" w:hAnsi="Times New Roman" w:cs="Times New Roman"/>
          <w:sz w:val="24"/>
          <w:szCs w:val="24"/>
        </w:rPr>
        <w:tab/>
        <w:t xml:space="preserve"> </w:t>
      </w:r>
      <w:r w:rsidR="009845BB" w:rsidRPr="00D90653">
        <w:rPr>
          <w:rFonts w:ascii="Times New Roman" w:hAnsi="Times New Roman" w:cs="Times New Roman"/>
          <w:sz w:val="24"/>
          <w:szCs w:val="24"/>
        </w:rPr>
        <w:tab/>
      </w:r>
      <w:r w:rsidR="009845BB" w:rsidRPr="00D90653">
        <w:rPr>
          <w:rFonts w:ascii="Times New Roman" w:hAnsi="Times New Roman" w:cs="Times New Roman"/>
          <w:sz w:val="24"/>
          <w:szCs w:val="24"/>
        </w:rPr>
        <w:tab/>
        <w:t xml:space="preserve">                   </w:t>
      </w:r>
      <w:r w:rsidR="00D90653">
        <w:rPr>
          <w:rFonts w:ascii="Times New Roman" w:hAnsi="Times New Roman" w:cs="Times New Roman"/>
          <w:sz w:val="24"/>
          <w:szCs w:val="24"/>
        </w:rPr>
        <w:t xml:space="preserve">   </w:t>
      </w:r>
      <w:r w:rsidR="00FC0F75">
        <w:rPr>
          <w:rFonts w:ascii="Times New Roman" w:hAnsi="Times New Roman" w:cs="Times New Roman"/>
          <w:sz w:val="24"/>
          <w:szCs w:val="24"/>
        </w:rPr>
        <w:t xml:space="preserve">          </w:t>
      </w:r>
      <w:r w:rsidR="00D90653">
        <w:rPr>
          <w:rFonts w:ascii="Times New Roman" w:hAnsi="Times New Roman" w:cs="Times New Roman"/>
          <w:sz w:val="24"/>
          <w:szCs w:val="24"/>
        </w:rPr>
        <w:t xml:space="preserve"> </w:t>
      </w:r>
      <w:r w:rsidR="009845BB" w:rsidRPr="00FC0F75">
        <w:rPr>
          <w:rFonts w:ascii="Times New Roman" w:hAnsi="Times New Roman" w:cs="Times New Roman"/>
          <w:b/>
          <w:sz w:val="24"/>
          <w:szCs w:val="24"/>
        </w:rPr>
        <w:t>А</w:t>
      </w:r>
      <w:r w:rsidRPr="00FC0F75">
        <w:rPr>
          <w:rFonts w:ascii="Times New Roman" w:hAnsi="Times New Roman" w:cs="Times New Roman"/>
          <w:b/>
          <w:sz w:val="24"/>
          <w:szCs w:val="24"/>
        </w:rPr>
        <w:t>.</w:t>
      </w:r>
      <w:r w:rsidR="009845BB" w:rsidRPr="00FC0F75">
        <w:rPr>
          <w:rFonts w:ascii="Times New Roman" w:hAnsi="Times New Roman" w:cs="Times New Roman"/>
          <w:b/>
          <w:sz w:val="24"/>
          <w:szCs w:val="24"/>
        </w:rPr>
        <w:t>Е</w:t>
      </w:r>
      <w:r w:rsidRPr="00FC0F75">
        <w:rPr>
          <w:rFonts w:ascii="Times New Roman" w:hAnsi="Times New Roman" w:cs="Times New Roman"/>
          <w:b/>
          <w:sz w:val="24"/>
          <w:szCs w:val="24"/>
        </w:rPr>
        <w:t>.</w:t>
      </w:r>
      <w:r w:rsidR="009845BB" w:rsidRPr="00FC0F75">
        <w:rPr>
          <w:rFonts w:ascii="Times New Roman" w:hAnsi="Times New Roman" w:cs="Times New Roman"/>
          <w:b/>
          <w:sz w:val="24"/>
          <w:szCs w:val="24"/>
        </w:rPr>
        <w:t xml:space="preserve"> Четвернин</w:t>
      </w:r>
    </w:p>
    <w:p w:rsidR="00BE600B" w:rsidRPr="00D90653" w:rsidRDefault="00BE600B" w:rsidP="00EE5109">
      <w:pPr>
        <w:pStyle w:val="ConsPlusNormal"/>
        <w:jc w:val="both"/>
        <w:rPr>
          <w:rFonts w:ascii="Times New Roman" w:hAnsi="Times New Roman" w:cs="Times New Roman"/>
          <w:sz w:val="24"/>
          <w:szCs w:val="24"/>
        </w:rPr>
      </w:pPr>
    </w:p>
    <w:p w:rsidR="00F537C5" w:rsidRPr="00FE585E" w:rsidRDefault="00F537C5" w:rsidP="00EE5109">
      <w:pPr>
        <w:pStyle w:val="ConsPlusNormal"/>
        <w:rPr>
          <w:rFonts w:ascii="Times New Roman" w:hAnsi="Times New Roman" w:cs="Times New Roman"/>
          <w:sz w:val="24"/>
          <w:szCs w:val="24"/>
        </w:rPr>
      </w:pPr>
    </w:p>
    <w:sectPr w:rsidR="00F537C5" w:rsidRPr="00FE585E" w:rsidSect="00EE5109">
      <w:footerReference w:type="default" r:id="rId5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FA" w:rsidRDefault="003679FA" w:rsidP="00EE5109">
      <w:pPr>
        <w:spacing w:line="240" w:lineRule="auto"/>
      </w:pPr>
      <w:r>
        <w:separator/>
      </w:r>
    </w:p>
  </w:endnote>
  <w:endnote w:type="continuationSeparator" w:id="0">
    <w:p w:rsidR="003679FA" w:rsidRDefault="003679FA" w:rsidP="00EE5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RNXG+TimesNewRomanPSMT">
    <w:altName w:val="Times New Roman"/>
    <w:charset w:val="01"/>
    <w:family w:val="auto"/>
    <w:pitch w:val="variable"/>
    <w:sig w:usb0="00000000" w:usb1="C000785B" w:usb2="00000009" w:usb3="00000000" w:csb0="400001FF" w:csb1="FFFF0000"/>
  </w:font>
  <w:font w:name="HHONC+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11184"/>
      <w:docPartObj>
        <w:docPartGallery w:val="Page Numbers (Bottom of Page)"/>
        <w:docPartUnique/>
      </w:docPartObj>
    </w:sdtPr>
    <w:sdtEndPr>
      <w:rPr>
        <w:rFonts w:ascii="Times New Roman" w:hAnsi="Times New Roman" w:cs="Times New Roman"/>
      </w:rPr>
    </w:sdtEndPr>
    <w:sdtContent>
      <w:p w:rsidR="00EC4280" w:rsidRPr="00EE5109" w:rsidRDefault="00EC4280">
        <w:pPr>
          <w:pStyle w:val="a5"/>
          <w:jc w:val="right"/>
          <w:rPr>
            <w:rFonts w:ascii="Times New Roman" w:hAnsi="Times New Roman" w:cs="Times New Roman"/>
          </w:rPr>
        </w:pPr>
        <w:r w:rsidRPr="00EE5109">
          <w:rPr>
            <w:rFonts w:ascii="Times New Roman" w:hAnsi="Times New Roman" w:cs="Times New Roman"/>
          </w:rPr>
          <w:fldChar w:fldCharType="begin"/>
        </w:r>
        <w:r w:rsidRPr="00EE5109">
          <w:rPr>
            <w:rFonts w:ascii="Times New Roman" w:hAnsi="Times New Roman" w:cs="Times New Roman"/>
          </w:rPr>
          <w:instrText>PAGE   \* MERGEFORMAT</w:instrText>
        </w:r>
        <w:r w:rsidRPr="00EE5109">
          <w:rPr>
            <w:rFonts w:ascii="Times New Roman" w:hAnsi="Times New Roman" w:cs="Times New Roman"/>
          </w:rPr>
          <w:fldChar w:fldCharType="separate"/>
        </w:r>
        <w:r w:rsidR="00C05CAE">
          <w:rPr>
            <w:rFonts w:ascii="Times New Roman" w:hAnsi="Times New Roman" w:cs="Times New Roman"/>
            <w:noProof/>
          </w:rPr>
          <w:t>15</w:t>
        </w:r>
        <w:r w:rsidRPr="00EE5109">
          <w:rPr>
            <w:rFonts w:ascii="Times New Roman" w:hAnsi="Times New Roman" w:cs="Times New Roman"/>
          </w:rPr>
          <w:fldChar w:fldCharType="end"/>
        </w:r>
      </w:p>
    </w:sdtContent>
  </w:sdt>
  <w:p w:rsidR="00EC4280" w:rsidRDefault="00EC4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FA" w:rsidRDefault="003679FA" w:rsidP="00EE5109">
      <w:pPr>
        <w:spacing w:line="240" w:lineRule="auto"/>
      </w:pPr>
      <w:r>
        <w:separator/>
      </w:r>
    </w:p>
  </w:footnote>
  <w:footnote w:type="continuationSeparator" w:id="0">
    <w:p w:rsidR="003679FA" w:rsidRDefault="003679FA" w:rsidP="00EE51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0CF"/>
    <w:multiLevelType w:val="hybridMultilevel"/>
    <w:tmpl w:val="F4E0F722"/>
    <w:lvl w:ilvl="0" w:tplc="086A22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7F7ADE"/>
    <w:multiLevelType w:val="hybridMultilevel"/>
    <w:tmpl w:val="C32AA792"/>
    <w:lvl w:ilvl="0" w:tplc="86E0DA7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4E355F7"/>
    <w:multiLevelType w:val="hybridMultilevel"/>
    <w:tmpl w:val="BC00CEBC"/>
    <w:lvl w:ilvl="0" w:tplc="14ECF02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08A1E54"/>
    <w:multiLevelType w:val="hybridMultilevel"/>
    <w:tmpl w:val="E5D00F1E"/>
    <w:lvl w:ilvl="0" w:tplc="42BA3E7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D4503BA"/>
    <w:multiLevelType w:val="hybridMultilevel"/>
    <w:tmpl w:val="C2B651D8"/>
    <w:lvl w:ilvl="0" w:tplc="B0C6382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2004AB"/>
    <w:multiLevelType w:val="hybridMultilevel"/>
    <w:tmpl w:val="DC4610E0"/>
    <w:lvl w:ilvl="0" w:tplc="6EA6526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32872B4"/>
    <w:multiLevelType w:val="hybridMultilevel"/>
    <w:tmpl w:val="F30A6612"/>
    <w:lvl w:ilvl="0" w:tplc="C34CB86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F40F18"/>
    <w:multiLevelType w:val="hybridMultilevel"/>
    <w:tmpl w:val="A3941894"/>
    <w:lvl w:ilvl="0" w:tplc="6B9A4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F0474E"/>
    <w:multiLevelType w:val="hybridMultilevel"/>
    <w:tmpl w:val="3CA0248E"/>
    <w:lvl w:ilvl="0" w:tplc="00ECA6B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7"/>
  </w:num>
  <w:num w:numId="3">
    <w:abstractNumId w:val="4"/>
  </w:num>
  <w:num w:numId="4">
    <w:abstractNumId w:val="1"/>
  </w:num>
  <w:num w:numId="5">
    <w:abstractNumId w:val="3"/>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600B"/>
    <w:rsid w:val="00012B25"/>
    <w:rsid w:val="00013626"/>
    <w:rsid w:val="00017D29"/>
    <w:rsid w:val="0002591C"/>
    <w:rsid w:val="000340B3"/>
    <w:rsid w:val="000357B8"/>
    <w:rsid w:val="00037378"/>
    <w:rsid w:val="0005563F"/>
    <w:rsid w:val="00062918"/>
    <w:rsid w:val="00064E65"/>
    <w:rsid w:val="000665C7"/>
    <w:rsid w:val="00071A8B"/>
    <w:rsid w:val="0007238F"/>
    <w:rsid w:val="0007761A"/>
    <w:rsid w:val="000815D5"/>
    <w:rsid w:val="00085DC3"/>
    <w:rsid w:val="00093709"/>
    <w:rsid w:val="00094EC0"/>
    <w:rsid w:val="000B4621"/>
    <w:rsid w:val="000C71EA"/>
    <w:rsid w:val="000D7D54"/>
    <w:rsid w:val="001478DA"/>
    <w:rsid w:val="001535A3"/>
    <w:rsid w:val="00160EFC"/>
    <w:rsid w:val="00162179"/>
    <w:rsid w:val="00163EB7"/>
    <w:rsid w:val="0017052E"/>
    <w:rsid w:val="001711D5"/>
    <w:rsid w:val="00193324"/>
    <w:rsid w:val="001946EA"/>
    <w:rsid w:val="001B4D8D"/>
    <w:rsid w:val="001B552D"/>
    <w:rsid w:val="001C180F"/>
    <w:rsid w:val="001C537B"/>
    <w:rsid w:val="001C71E9"/>
    <w:rsid w:val="001D4D88"/>
    <w:rsid w:val="00217833"/>
    <w:rsid w:val="0022133F"/>
    <w:rsid w:val="002264DE"/>
    <w:rsid w:val="00254F68"/>
    <w:rsid w:val="0026385B"/>
    <w:rsid w:val="00266A64"/>
    <w:rsid w:val="002674C2"/>
    <w:rsid w:val="00271021"/>
    <w:rsid w:val="002810DF"/>
    <w:rsid w:val="00282848"/>
    <w:rsid w:val="00285759"/>
    <w:rsid w:val="002B2914"/>
    <w:rsid w:val="002B6089"/>
    <w:rsid w:val="002C553A"/>
    <w:rsid w:val="002C582D"/>
    <w:rsid w:val="002C6D79"/>
    <w:rsid w:val="002E4B3A"/>
    <w:rsid w:val="00303989"/>
    <w:rsid w:val="0031772A"/>
    <w:rsid w:val="00332DC8"/>
    <w:rsid w:val="00341420"/>
    <w:rsid w:val="003679FA"/>
    <w:rsid w:val="00377FF2"/>
    <w:rsid w:val="003823C6"/>
    <w:rsid w:val="00384A53"/>
    <w:rsid w:val="003A2065"/>
    <w:rsid w:val="003A2370"/>
    <w:rsid w:val="003B499A"/>
    <w:rsid w:val="003C3FE9"/>
    <w:rsid w:val="003E11EF"/>
    <w:rsid w:val="003E47B2"/>
    <w:rsid w:val="003E4A9B"/>
    <w:rsid w:val="003F6567"/>
    <w:rsid w:val="00423D27"/>
    <w:rsid w:val="0044068F"/>
    <w:rsid w:val="00446329"/>
    <w:rsid w:val="004520C8"/>
    <w:rsid w:val="00466C9D"/>
    <w:rsid w:val="00492722"/>
    <w:rsid w:val="004A0EB1"/>
    <w:rsid w:val="004B7C27"/>
    <w:rsid w:val="004C3550"/>
    <w:rsid w:val="004D046B"/>
    <w:rsid w:val="004E0D4A"/>
    <w:rsid w:val="004E2940"/>
    <w:rsid w:val="004E2A8C"/>
    <w:rsid w:val="004F78C2"/>
    <w:rsid w:val="00502BC8"/>
    <w:rsid w:val="00504011"/>
    <w:rsid w:val="00504982"/>
    <w:rsid w:val="00505AE3"/>
    <w:rsid w:val="00506B77"/>
    <w:rsid w:val="00513B23"/>
    <w:rsid w:val="0056195B"/>
    <w:rsid w:val="00582952"/>
    <w:rsid w:val="00582BC4"/>
    <w:rsid w:val="00597381"/>
    <w:rsid w:val="005B0746"/>
    <w:rsid w:val="005C13C0"/>
    <w:rsid w:val="005C1F81"/>
    <w:rsid w:val="005C2354"/>
    <w:rsid w:val="005C4928"/>
    <w:rsid w:val="005C5C4C"/>
    <w:rsid w:val="005E2818"/>
    <w:rsid w:val="005E4A85"/>
    <w:rsid w:val="005F4FD5"/>
    <w:rsid w:val="00605F8B"/>
    <w:rsid w:val="00606FC0"/>
    <w:rsid w:val="0064103E"/>
    <w:rsid w:val="00646FF4"/>
    <w:rsid w:val="0066737D"/>
    <w:rsid w:val="006A0302"/>
    <w:rsid w:val="006A1100"/>
    <w:rsid w:val="006A298D"/>
    <w:rsid w:val="006B7D19"/>
    <w:rsid w:val="006D43E5"/>
    <w:rsid w:val="006E1CB9"/>
    <w:rsid w:val="006E456A"/>
    <w:rsid w:val="006E4AB1"/>
    <w:rsid w:val="006E6DCC"/>
    <w:rsid w:val="00731949"/>
    <w:rsid w:val="0074333B"/>
    <w:rsid w:val="00757BE6"/>
    <w:rsid w:val="00766214"/>
    <w:rsid w:val="007670DF"/>
    <w:rsid w:val="00781563"/>
    <w:rsid w:val="00787D90"/>
    <w:rsid w:val="007A088A"/>
    <w:rsid w:val="007A6B18"/>
    <w:rsid w:val="007B3373"/>
    <w:rsid w:val="007C1770"/>
    <w:rsid w:val="007C4A8D"/>
    <w:rsid w:val="007C7B07"/>
    <w:rsid w:val="007D652F"/>
    <w:rsid w:val="007F1C96"/>
    <w:rsid w:val="007F3159"/>
    <w:rsid w:val="0080045F"/>
    <w:rsid w:val="00850952"/>
    <w:rsid w:val="0086727D"/>
    <w:rsid w:val="00897271"/>
    <w:rsid w:val="008B5B75"/>
    <w:rsid w:val="008B69A5"/>
    <w:rsid w:val="008C0D63"/>
    <w:rsid w:val="008C318F"/>
    <w:rsid w:val="008C448B"/>
    <w:rsid w:val="008D0174"/>
    <w:rsid w:val="008E1404"/>
    <w:rsid w:val="008E3992"/>
    <w:rsid w:val="008E7295"/>
    <w:rsid w:val="00911F23"/>
    <w:rsid w:val="00944194"/>
    <w:rsid w:val="009502FF"/>
    <w:rsid w:val="00957AAD"/>
    <w:rsid w:val="0096597F"/>
    <w:rsid w:val="00966F84"/>
    <w:rsid w:val="009702CE"/>
    <w:rsid w:val="00973677"/>
    <w:rsid w:val="009845BB"/>
    <w:rsid w:val="00986FD1"/>
    <w:rsid w:val="009912F8"/>
    <w:rsid w:val="009A4040"/>
    <w:rsid w:val="009A5D8B"/>
    <w:rsid w:val="009A7996"/>
    <w:rsid w:val="009F4BCD"/>
    <w:rsid w:val="009F54AB"/>
    <w:rsid w:val="00A216AA"/>
    <w:rsid w:val="00A372DD"/>
    <w:rsid w:val="00A4477B"/>
    <w:rsid w:val="00A44987"/>
    <w:rsid w:val="00A50442"/>
    <w:rsid w:val="00A76D4E"/>
    <w:rsid w:val="00A8643A"/>
    <w:rsid w:val="00AC4155"/>
    <w:rsid w:val="00AC7AF3"/>
    <w:rsid w:val="00AD0D18"/>
    <w:rsid w:val="00AD2DCB"/>
    <w:rsid w:val="00AD720A"/>
    <w:rsid w:val="00AD75AB"/>
    <w:rsid w:val="00AE2A65"/>
    <w:rsid w:val="00AE68B5"/>
    <w:rsid w:val="00AE7051"/>
    <w:rsid w:val="00AF100F"/>
    <w:rsid w:val="00B057ED"/>
    <w:rsid w:val="00B22295"/>
    <w:rsid w:val="00B26C23"/>
    <w:rsid w:val="00B32F4D"/>
    <w:rsid w:val="00B33C76"/>
    <w:rsid w:val="00B355FD"/>
    <w:rsid w:val="00B44943"/>
    <w:rsid w:val="00B470D4"/>
    <w:rsid w:val="00B50DD8"/>
    <w:rsid w:val="00B6058E"/>
    <w:rsid w:val="00B90027"/>
    <w:rsid w:val="00BA62E1"/>
    <w:rsid w:val="00BC04FE"/>
    <w:rsid w:val="00BC1E4C"/>
    <w:rsid w:val="00BC4CFC"/>
    <w:rsid w:val="00BD3DBB"/>
    <w:rsid w:val="00BD764F"/>
    <w:rsid w:val="00BE600B"/>
    <w:rsid w:val="00BF1864"/>
    <w:rsid w:val="00BF50C5"/>
    <w:rsid w:val="00C05CAE"/>
    <w:rsid w:val="00C52078"/>
    <w:rsid w:val="00C72872"/>
    <w:rsid w:val="00C72CDE"/>
    <w:rsid w:val="00C74484"/>
    <w:rsid w:val="00C81769"/>
    <w:rsid w:val="00C86B19"/>
    <w:rsid w:val="00C92588"/>
    <w:rsid w:val="00CA4C0B"/>
    <w:rsid w:val="00CB112B"/>
    <w:rsid w:val="00CB432F"/>
    <w:rsid w:val="00CE13A8"/>
    <w:rsid w:val="00CE61A7"/>
    <w:rsid w:val="00CF16BB"/>
    <w:rsid w:val="00D21723"/>
    <w:rsid w:val="00D33905"/>
    <w:rsid w:val="00D449FE"/>
    <w:rsid w:val="00D45D44"/>
    <w:rsid w:val="00D52E16"/>
    <w:rsid w:val="00D530A0"/>
    <w:rsid w:val="00D70C63"/>
    <w:rsid w:val="00D74599"/>
    <w:rsid w:val="00D74C6B"/>
    <w:rsid w:val="00D901AC"/>
    <w:rsid w:val="00D90653"/>
    <w:rsid w:val="00D90D39"/>
    <w:rsid w:val="00DA2448"/>
    <w:rsid w:val="00DB57AA"/>
    <w:rsid w:val="00DC186D"/>
    <w:rsid w:val="00DE1BB0"/>
    <w:rsid w:val="00DE688C"/>
    <w:rsid w:val="00DE6EE3"/>
    <w:rsid w:val="00DF03C2"/>
    <w:rsid w:val="00E05172"/>
    <w:rsid w:val="00E36D2E"/>
    <w:rsid w:val="00E544F5"/>
    <w:rsid w:val="00E755E9"/>
    <w:rsid w:val="00EA66BC"/>
    <w:rsid w:val="00EC4280"/>
    <w:rsid w:val="00ED2CFF"/>
    <w:rsid w:val="00ED3F5F"/>
    <w:rsid w:val="00EE203B"/>
    <w:rsid w:val="00EE5109"/>
    <w:rsid w:val="00F01CC7"/>
    <w:rsid w:val="00F26B5F"/>
    <w:rsid w:val="00F36587"/>
    <w:rsid w:val="00F46589"/>
    <w:rsid w:val="00F537C5"/>
    <w:rsid w:val="00F57CF8"/>
    <w:rsid w:val="00F71610"/>
    <w:rsid w:val="00F76072"/>
    <w:rsid w:val="00F93D73"/>
    <w:rsid w:val="00F94F39"/>
    <w:rsid w:val="00F951AB"/>
    <w:rsid w:val="00FA1532"/>
    <w:rsid w:val="00FA3787"/>
    <w:rsid w:val="00FA48DD"/>
    <w:rsid w:val="00FB468F"/>
    <w:rsid w:val="00FC0F75"/>
    <w:rsid w:val="00FD0AB4"/>
    <w:rsid w:val="00FD5EBD"/>
    <w:rsid w:val="00FE14E0"/>
    <w:rsid w:val="00FE585E"/>
    <w:rsid w:val="00FE60C5"/>
    <w:rsid w:val="00FF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DA04"/>
  <w15:docId w15:val="{DCF5F241-9936-473D-9C72-AAFDD571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F4"/>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0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6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0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0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E5109"/>
    <w:pPr>
      <w:tabs>
        <w:tab w:val="center" w:pos="4677"/>
        <w:tab w:val="right" w:pos="9355"/>
      </w:tabs>
      <w:spacing w:line="240" w:lineRule="auto"/>
    </w:pPr>
  </w:style>
  <w:style w:type="character" w:customStyle="1" w:styleId="a4">
    <w:name w:val="Верхний колонтитул Знак"/>
    <w:basedOn w:val="a0"/>
    <w:link w:val="a3"/>
    <w:uiPriority w:val="99"/>
    <w:rsid w:val="00EE5109"/>
    <w:rPr>
      <w:rFonts w:ascii="Calibri" w:eastAsia="Calibri" w:hAnsi="Calibri" w:cs="Calibri"/>
      <w:lang w:eastAsia="ru-RU"/>
    </w:rPr>
  </w:style>
  <w:style w:type="paragraph" w:styleId="a5">
    <w:name w:val="footer"/>
    <w:basedOn w:val="a"/>
    <w:link w:val="a6"/>
    <w:uiPriority w:val="99"/>
    <w:unhideWhenUsed/>
    <w:rsid w:val="00EE5109"/>
    <w:pPr>
      <w:tabs>
        <w:tab w:val="center" w:pos="4677"/>
        <w:tab w:val="right" w:pos="9355"/>
      </w:tabs>
      <w:spacing w:line="240" w:lineRule="auto"/>
    </w:pPr>
  </w:style>
  <w:style w:type="character" w:customStyle="1" w:styleId="a6">
    <w:name w:val="Нижний колонтитул Знак"/>
    <w:basedOn w:val="a0"/>
    <w:link w:val="a5"/>
    <w:uiPriority w:val="99"/>
    <w:rsid w:val="00EE5109"/>
    <w:rPr>
      <w:rFonts w:ascii="Calibri" w:eastAsia="Calibri" w:hAnsi="Calibri" w:cs="Calibri"/>
      <w:lang w:eastAsia="ru-RU"/>
    </w:rPr>
  </w:style>
  <w:style w:type="paragraph" w:styleId="a7">
    <w:name w:val="Balloon Text"/>
    <w:basedOn w:val="a"/>
    <w:link w:val="a8"/>
    <w:uiPriority w:val="99"/>
    <w:semiHidden/>
    <w:unhideWhenUsed/>
    <w:rsid w:val="00C05CA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5CAE"/>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240ACBBB23317F89861A6CE83A0A3750DE5100314EB3BE6B6FBCD6626C1CEA6EA9B95C2FD72F03C484723ED0X1c1L" TargetMode="External"/><Relationship Id="rId18" Type="http://schemas.openxmlformats.org/officeDocument/2006/relationships/hyperlink" Target="consultantplus://offline/ref=04240ACBBB23317F89861A6CE83A0A3750DE5100314EB3BE6B6FBCD6626C1CEA6EA9B95C2FD72F03C484723ED0X1c1L" TargetMode="External"/><Relationship Id="rId26" Type="http://schemas.openxmlformats.org/officeDocument/2006/relationships/hyperlink" Target="consultantplus://offline/ref=04240ACBBB23317F89861A6CE83A0A3750DE5100314EB3BE6B6FBCD6626C1CEA6EA9B95C2FD72F03C484723ED0X1c1L" TargetMode="External"/><Relationship Id="rId39" Type="http://schemas.openxmlformats.org/officeDocument/2006/relationships/hyperlink" Target="consultantplus://offline/ref=04240ACBBB23317F89861A6CE83A0A3750DE5104364DB3BE6B6FBCD6626C1CEA6EA9B95C2FD72F03C484723ED0X1c1L" TargetMode="External"/><Relationship Id="rId21" Type="http://schemas.openxmlformats.org/officeDocument/2006/relationships/hyperlink" Target="consultantplus://offline/ref=04240ACBBB23317F89861A7AEB56553C5ADD060E3344BEED3439BA813D3C1ABF3CE9E7057F90640FC5996E3FD20E726119X8cEL" TargetMode="External"/><Relationship Id="rId34" Type="http://schemas.openxmlformats.org/officeDocument/2006/relationships/hyperlink" Target="consultantplus://offline/ref=04240ACBBB23317F89861A6CE83A0A3750DE5100314EB3BE6B6FBCD6626C1CEA6EA9B95C2FD72F03C484723ED0X1c1L" TargetMode="External"/><Relationship Id="rId42" Type="http://schemas.openxmlformats.org/officeDocument/2006/relationships/hyperlink" Target="consultantplus://offline/ref=04240ACBBB23317F89861A6CE83A0A3750DE5100314EB3BE6B6FBCD6626C1CEA6EA9B95C2FD72F03C484723ED0X1c1L" TargetMode="External"/><Relationship Id="rId47" Type="http://schemas.openxmlformats.org/officeDocument/2006/relationships/hyperlink" Target="consultantplus://offline/ref=04240ACBBB23317F89861A6CE83A0A3750DE5100314EB3BE6B6FBCD6626C1CEA6EA9B95C2FD72F03C484723ED0X1c1L" TargetMode="External"/><Relationship Id="rId50" Type="http://schemas.openxmlformats.org/officeDocument/2006/relationships/hyperlink" Target="consultantplus://offline/ref=04240ACBBB23317F89861A6CE83A0A3750DE5100314EB3BE6B6FBCD6626C1CEA6EA9B95C2FD72F03C484723ED0X1c1L" TargetMode="External"/><Relationship Id="rId55" Type="http://schemas.openxmlformats.org/officeDocument/2006/relationships/hyperlink" Target="consultantplus://offline/ref=04240ACBBB23317F89861A6CE83A0A3750DE5100314EB3BE6B6FBCD6626C1CEA7CA9E1552CDD350990CB346BDF11737F1A8F56524D5FX1c6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240ACBBB23317F89861A6CE83A0A3750DE5100314EB3BE6B6FBCD6626C1CEA6EA9B95C2FD72F03C484723ED0X1c1L" TargetMode="External"/><Relationship Id="rId29" Type="http://schemas.openxmlformats.org/officeDocument/2006/relationships/hyperlink" Target="consultantplus://offline/ref=04240ACBBB23317F89861A6CE83A0A3750DE5100314EB3BE6B6FBCD6626C1CEA6EA9B95C2FD72F03C484723ED0X1c1L" TargetMode="External"/><Relationship Id="rId11" Type="http://schemas.openxmlformats.org/officeDocument/2006/relationships/hyperlink" Target="consultantplus://offline/ref=04240ACBBB23317F89861A7AEB56553C5ADD060E3344BEED3439BA813D3C1ABF3CE9E7057F90640FC5996E3FD20E726119X8cEL" TargetMode="External"/><Relationship Id="rId24" Type="http://schemas.openxmlformats.org/officeDocument/2006/relationships/hyperlink" Target="consultantplus://offline/ref=04240ACBBB23317F89861A7AEB56553C5ADD060E3344BEED3439BA813D3C1ABF3CE9E7057F90640FC5996E3FD20E726119X8cEL" TargetMode="External"/><Relationship Id="rId32" Type="http://schemas.openxmlformats.org/officeDocument/2006/relationships/hyperlink" Target="consultantplus://offline/ref=04240ACBBB23317F89861A6CE83A0A3750DE5100314EB3BE6B6FBCD6626C1CEA6EA9B95C2FD72F03C484723ED0X1c1L" TargetMode="External"/><Relationship Id="rId37" Type="http://schemas.openxmlformats.org/officeDocument/2006/relationships/hyperlink" Target="consultantplus://offline/ref=04240ACBBB23317F89861A6CE83A0A3750DE5100314EB3BE6B6FBCD6626C1CEA6EA9B95C2FD72F03C484723ED0X1c1L" TargetMode="External"/><Relationship Id="rId40" Type="http://schemas.openxmlformats.org/officeDocument/2006/relationships/hyperlink" Target="consultantplus://offline/ref=04240ACBBB23317F89861A6CE83A0A3750DE5100314EB3BE6B6FBCD6626C1CEA6EA9B95C2FD72F03C484723ED0X1c1L" TargetMode="External"/><Relationship Id="rId45" Type="http://schemas.openxmlformats.org/officeDocument/2006/relationships/hyperlink" Target="consultantplus://offline/ref=04240ACBBB23317F89861A6CE83A0A3750DE5100314EB3BE6B6FBCD6626C1CEA6EA9B95C2FD72F03C484723ED0X1c1L" TargetMode="External"/><Relationship Id="rId53" Type="http://schemas.openxmlformats.org/officeDocument/2006/relationships/hyperlink" Target="consultantplus://offline/ref=04240ACBBB23317F89861A6CE83A0A3750DE5100314EB3BE6B6FBCD6626C1CEA6EA9B95C2FD72F03C484723ED0X1c1L" TargetMode="External"/><Relationship Id="rId58" Type="http://schemas.openxmlformats.org/officeDocument/2006/relationships/hyperlink" Target="consultantplus://offline/ref=04240ACBBB23317F89861A6CE83A0A3750DE5100314EB3BE6B6FBCD6626C1CEA7CA9E15228DD300990CB346BDF11737F1A8F56524D5FX1c6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04240ACBBB23317F89861A6CE83A0A3750DE5100314EB3BE6B6FBCD6626C1CEA6EA9B95C2FD72F03C484723ED0X1c1L" TargetMode="External"/><Relationship Id="rId14" Type="http://schemas.openxmlformats.org/officeDocument/2006/relationships/hyperlink" Target="consultantplus://offline/ref=04240ACBBB23317F89861A6CE83A0A3750DE5100314EB3BE6B6FBCD6626C1CEA6EA9B95C2FD72F03C484723ED0X1c1L" TargetMode="External"/><Relationship Id="rId22" Type="http://schemas.openxmlformats.org/officeDocument/2006/relationships/hyperlink" Target="consultantplus://offline/ref=04240ACBBB23317F89861A6CE83A0A3750DE5100314EB3BE6B6FBCD6626C1CEA6EA9B95C2FD72F03C484723ED0X1c1L" TargetMode="External"/><Relationship Id="rId27" Type="http://schemas.openxmlformats.org/officeDocument/2006/relationships/hyperlink" Target="consultantplus://offline/ref=04240ACBBB23317F89861A6CE83A0A3750DE5100314EB3BE6B6FBCD6626C1CEA7CA9E15229D7350990CB346BDF11737F1A8F56524D5FX1c6L" TargetMode="External"/><Relationship Id="rId30" Type="http://schemas.openxmlformats.org/officeDocument/2006/relationships/hyperlink" Target="consultantplus://offline/ref=04240ACBBB23317F89861A6CE83A0A3750DE51063245B3BE6B6FBCD6626C1CEA7CA9E1532ED7390990CB346BDF11737F1A8F56524D5FX1c6L" TargetMode="External"/><Relationship Id="rId35" Type="http://schemas.openxmlformats.org/officeDocument/2006/relationships/hyperlink" Target="consultantplus://offline/ref=04240ACBBB23317F89861A6CE83A0A3750DE5100314EB3BE6B6FBCD6626C1CEA6EA9B95C2FD72F03C484723ED0X1c1L" TargetMode="External"/><Relationship Id="rId43" Type="http://schemas.openxmlformats.org/officeDocument/2006/relationships/hyperlink" Target="consultantplus://offline/ref=04240ACBBB23317F89861A6CE83A0A3750DE5100314EB3BE6B6FBCD6626C1CEA6EA9B95C2FD72F03C484723ED0X1c1L" TargetMode="External"/><Relationship Id="rId48" Type="http://schemas.openxmlformats.org/officeDocument/2006/relationships/hyperlink" Target="consultantplus://offline/ref=04240ACBBB23317F89861A6CE83A0A3750DE5100314EB3BE6B6FBCD6626C1CEA6EA9B95C2FD72F03C484723ED0X1c1L" TargetMode="External"/><Relationship Id="rId56" Type="http://schemas.openxmlformats.org/officeDocument/2006/relationships/hyperlink" Target="consultantplus://offline/ref=04240ACBBB23317F89861A6CE83A0A3750DE5100314EB3BE6B6FBCD6626C1CEA6EA9B95C2FD72F03C484723ED0X1c1L" TargetMode="External"/><Relationship Id="rId8" Type="http://schemas.openxmlformats.org/officeDocument/2006/relationships/hyperlink" Target="consultantplus://offline/ref=04240ACBBB23317F89861A6CE83A0A3751DE5F06391AE4BC3A3AB2D36A3C46FA6AE0ED5230D5311CC69A72X3cFL" TargetMode="External"/><Relationship Id="rId51" Type="http://schemas.openxmlformats.org/officeDocument/2006/relationships/hyperlink" Target="consultantplus://offline/ref=04240ACBBB23317F89861A6CE83A0A3750DE5100314EB3BE6B6FBCD6626C1CEA7CA9E1502ED53204C191246F96457D6018914950535F17EEX6c9L" TargetMode="External"/><Relationship Id="rId3" Type="http://schemas.openxmlformats.org/officeDocument/2006/relationships/styles" Target="styles.xml"/><Relationship Id="rId12" Type="http://schemas.openxmlformats.org/officeDocument/2006/relationships/hyperlink" Target="consultantplus://offline/ref=04240ACBBB23317F89861A6CE83A0A3750DE5100314EB3BE6B6FBCD6626C1CEA6EA9B95C2FD72F03C484723ED0X1c1L" TargetMode="External"/><Relationship Id="rId17" Type="http://schemas.openxmlformats.org/officeDocument/2006/relationships/hyperlink" Target="consultantplus://offline/ref=04240ACBBB23317F89861A6CE83A0A3750DE5100314EB3BE6B6FBCD6626C1CEA6EA9B95C2FD72F03C484723ED0X1c1L" TargetMode="External"/><Relationship Id="rId25" Type="http://schemas.openxmlformats.org/officeDocument/2006/relationships/hyperlink" Target="consultantplus://offline/ref=04240ACBBB23317F89861A6CE83A0A3750DE5100314EB3BE6B6FBCD6626C1CEA6EA9B95C2FD72F03C484723ED0X1c1L" TargetMode="External"/><Relationship Id="rId33" Type="http://schemas.openxmlformats.org/officeDocument/2006/relationships/hyperlink" Target="consultantplus://offline/ref=04240ACBBB23317F89861A6CE83A0A3750DE5100314EB3BE6B6FBCD6626C1CEA6EA9B95C2FD72F03C484723ED0X1c1L" TargetMode="External"/><Relationship Id="rId38" Type="http://schemas.openxmlformats.org/officeDocument/2006/relationships/hyperlink" Target="consultantplus://offline/ref=04240ACBBB23317F89861A6CE83A0A3750DE5100314EB3BE6B6FBCD6626C1CEA6EA9B95C2FD72F03C484723ED0X1c1L" TargetMode="External"/><Relationship Id="rId46" Type="http://schemas.openxmlformats.org/officeDocument/2006/relationships/hyperlink" Target="consultantplus://offline/ref=04240ACBBB23317F89861A6CE83A0A3750DE5100314EB3BE6B6FBCD6626C1CEA6EA9B95C2FD72F03C484723ED0X1c1L" TargetMode="External"/><Relationship Id="rId59" Type="http://schemas.openxmlformats.org/officeDocument/2006/relationships/footer" Target="footer1.xml"/><Relationship Id="rId20" Type="http://schemas.openxmlformats.org/officeDocument/2006/relationships/hyperlink" Target="consultantplus://offline/ref=04240ACBBB23317F89861A6CE83A0A3750DE5100314EB3BE6B6FBCD6626C1CEA6EA9B95C2FD72F03C484723ED0X1c1L" TargetMode="External"/><Relationship Id="rId41" Type="http://schemas.openxmlformats.org/officeDocument/2006/relationships/hyperlink" Target="consultantplus://offline/ref=04240ACBBB23317F89861A6CE83A0A3750DE5100314EB3BE6B6FBCD6626C1CEA6EA9B95C2FD72F03C484723ED0X1c1L" TargetMode="External"/><Relationship Id="rId54" Type="http://schemas.openxmlformats.org/officeDocument/2006/relationships/hyperlink" Target="consultantplus://offline/ref=04240ACBBB23317F89861A6CE83A0A3750DE5100314EB3BE6B6FBCD6626C1CEA6EA9B95C2FD72F03C484723ED0X1c1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4240ACBBB23317F89861A6CE83A0A3750DE5100314EB3BE6B6FBCD6626C1CEA6EA9B95C2FD72F03C484723ED0X1c1L" TargetMode="External"/><Relationship Id="rId23" Type="http://schemas.openxmlformats.org/officeDocument/2006/relationships/hyperlink" Target="consultantplus://offline/ref=04240ACBBB23317F89861A7AEB56553C5ADD060E3344BEED3439BA813D3C1ABF3CE9E7057F90640FC5996E3FD20E726119X8cEL" TargetMode="External"/><Relationship Id="rId28" Type="http://schemas.openxmlformats.org/officeDocument/2006/relationships/hyperlink" Target="consultantplus://offline/ref=04240ACBBB23317F89861A7AEB56553C5ADD060E3344BEED3439BA813D3C1ABF3CE9E7057F90640FC5996E3FD20E726119X8cEL" TargetMode="External"/><Relationship Id="rId36" Type="http://schemas.openxmlformats.org/officeDocument/2006/relationships/hyperlink" Target="consultantplus://offline/ref=04240ACBBB23317F89861A6CE83A0A3750DE5100314EB3BE6B6FBCD6626C1CEA6EA9B95C2FD72F03C484723ED0X1c1L" TargetMode="External"/><Relationship Id="rId49" Type="http://schemas.openxmlformats.org/officeDocument/2006/relationships/hyperlink" Target="consultantplus://offline/ref=04240ACBBB23317F89861A7AEB56553C5ADD060E3344BDE13538BA813D3C1ABF3CE9E7056D903C03C49A703FD11B24305FDA45514E4316EC763FA281X9c0L" TargetMode="External"/><Relationship Id="rId57" Type="http://schemas.openxmlformats.org/officeDocument/2006/relationships/hyperlink" Target="consultantplus://offline/ref=04240ACBBB23317F89861A6CE83A0A3750DE5100314EB3BE6B6FBCD6626C1CEA7CA9E15328D2310990CB346BDF11737F1A8F56524D5FX1c6L" TargetMode="External"/><Relationship Id="rId10" Type="http://schemas.openxmlformats.org/officeDocument/2006/relationships/hyperlink" Target="consultantplus://offline/ref=04240ACBBB23317F89861A7AEB56553C5ADD060E3344BEED3439BA813D3C1ABF3CE9E7057F90640FC5996E3FD20E726119X8cEL" TargetMode="External"/><Relationship Id="rId31" Type="http://schemas.openxmlformats.org/officeDocument/2006/relationships/hyperlink" Target="consultantplus://offline/ref=04240ACBBB23317F89861A6CE83A0A3750DE5100314EB3BE6B6FBCD6626C1CEA6EA9B95C2FD72F03C484723ED0X1c1L" TargetMode="External"/><Relationship Id="rId44" Type="http://schemas.openxmlformats.org/officeDocument/2006/relationships/hyperlink" Target="consultantplus://offline/ref=04240ACBBB23317F89861A6CE83A0A3750DE5100314EB3BE6B6FBCD6626C1CEA6EA9B95C2FD72F03C484723ED0X1c1L" TargetMode="External"/><Relationship Id="rId52" Type="http://schemas.openxmlformats.org/officeDocument/2006/relationships/hyperlink" Target="consultantplus://offline/ref=04240ACBBB23317F89861A6CE83A0A3750DE5100314EB3BE6B6FBCD6626C1CEA7CA9E1532BD6310990CB346BDF11737F1A8F56524D5FX1c6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240ACBBB23317F89861A6CE83A0A3750DE5100314EB3BE6B6FBCD6626C1CEA6EA9B95C2FD72F03C484723ED0X1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8018A-0E2F-41D4-88F3-D938D47A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16543</Words>
  <Characters>94301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Удалова Наталья Александровна</dc:creator>
  <cp:lastModifiedBy>Metsovet</cp:lastModifiedBy>
  <cp:revision>168</cp:revision>
  <cp:lastPrinted>2021-10-21T06:47:00Z</cp:lastPrinted>
  <dcterms:created xsi:type="dcterms:W3CDTF">2021-10-13T11:28:00Z</dcterms:created>
  <dcterms:modified xsi:type="dcterms:W3CDTF">2021-10-21T06:50:00Z</dcterms:modified>
</cp:coreProperties>
</file>