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701E8" w:rsidRDefault="00502DD7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проекту</w:t>
      </w:r>
      <w:r w:rsidR="008701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решения</w:t>
      </w:r>
      <w:r w:rsidR="000C32AD">
        <w:rPr>
          <w:rFonts w:ascii="Arial" w:hAnsi="Arial" w:cs="Arial"/>
          <w:sz w:val="20"/>
          <w:szCs w:val="20"/>
        </w:rPr>
        <w:t xml:space="preserve"> </w:t>
      </w:r>
      <w:r w:rsidR="008701E8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701E8" w:rsidRPr="00203D64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596AD5">
        <w:rPr>
          <w:sz w:val="28"/>
          <w:szCs w:val="28"/>
        </w:rPr>
        <w:t>от</w:t>
      </w:r>
      <w:r w:rsidR="008701E8">
        <w:t xml:space="preserve"> </w:t>
      </w:r>
      <w:r w:rsidR="00E824C6" w:rsidRPr="00E824C6">
        <w:rPr>
          <w:b/>
          <w:i/>
          <w:szCs w:val="28"/>
          <w:u w:val="single"/>
        </w:rPr>
        <w:t>25.03.2021</w:t>
      </w:r>
      <w:r w:rsidR="008701E8" w:rsidRPr="00E824C6">
        <w:rPr>
          <w:b/>
          <w:bCs/>
          <w:i/>
          <w:iCs/>
          <w:szCs w:val="28"/>
        </w:rPr>
        <w:t xml:space="preserve"> </w:t>
      </w:r>
      <w:r w:rsidR="008701E8" w:rsidRPr="00682CF3">
        <w:rPr>
          <w:sz w:val="28"/>
          <w:szCs w:val="28"/>
        </w:rPr>
        <w:t>№</w:t>
      </w:r>
      <w:r w:rsidR="008701E8">
        <w:rPr>
          <w:rFonts w:ascii="Arial" w:hAnsi="Arial" w:cs="Arial"/>
          <w:sz w:val="20"/>
          <w:szCs w:val="20"/>
        </w:rPr>
        <w:t xml:space="preserve"> </w:t>
      </w:r>
      <w:r w:rsidR="00E824C6" w:rsidRPr="00E824C6">
        <w:rPr>
          <w:b/>
          <w:i/>
          <w:szCs w:val="20"/>
          <w:u w:val="single"/>
        </w:rPr>
        <w:t>16/4</w:t>
      </w:r>
    </w:p>
    <w:p w:rsidR="009F33EF" w:rsidRPr="008D51E5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lang w:eastAsia="en-US"/>
        </w:rPr>
      </w:pP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</w:t>
      </w:r>
      <w:r w:rsidR="001966E6">
        <w:rPr>
          <w:rFonts w:eastAsia="Calibri"/>
          <w:b/>
          <w:lang w:eastAsia="en-US"/>
        </w:rPr>
        <w:t xml:space="preserve"> КВАРТАЛ 2021 </w:t>
      </w:r>
      <w:r>
        <w:rPr>
          <w:rFonts w:eastAsia="Calibri"/>
          <w:b/>
          <w:lang w:eastAsia="en-US"/>
        </w:rPr>
        <w:t>ГОДА</w:t>
      </w:r>
    </w:p>
    <w:p w:rsidR="008701E8" w:rsidRPr="00754446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9F33EF" w:rsidRPr="007D52D7" w:rsidRDefault="009F33EF" w:rsidP="008701E8">
      <w:pPr>
        <w:pStyle w:val="a5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064"/>
        <w:gridCol w:w="1570"/>
        <w:gridCol w:w="3176"/>
        <w:gridCol w:w="3311"/>
      </w:tblGrid>
      <w:tr w:rsidR="008701E8" w:rsidRPr="007D52D7" w:rsidTr="00E824C6">
        <w:trPr>
          <w:trHeight w:val="11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п/п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  <w:i/>
              </w:rPr>
              <w:t>Наименование МПА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8701E8" w:rsidRPr="00E824C6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9F33EF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430725" w:rsidRPr="00E824C6">
              <w:rPr>
                <w:rFonts w:ascii="Times New Roman" w:hAnsi="Times New Roman"/>
                <w:sz w:val="20"/>
                <w:szCs w:val="20"/>
              </w:rPr>
              <w:t>внутригородским делением за 2020</w:t>
            </w:r>
            <w:r w:rsidR="003B1046" w:rsidRPr="00E82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4C6">
              <w:rPr>
                <w:rFonts w:ascii="Times New Roman" w:hAnsi="Times New Roman"/>
                <w:sz w:val="20"/>
                <w:szCs w:val="20"/>
              </w:rPr>
              <w:t>год.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E824C6" w:rsidRPr="00E824C6">
              <w:rPr>
                <w:rFonts w:ascii="Times New Roman" w:hAnsi="Times New Roman"/>
                <w:sz w:val="20"/>
                <w:szCs w:val="20"/>
              </w:rPr>
              <w:t xml:space="preserve">- Май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516003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Глава Металлургического района </w:t>
            </w:r>
            <w:r w:rsidR="00516003" w:rsidRPr="00E824C6">
              <w:rPr>
                <w:rFonts w:ascii="Times New Roman" w:hAnsi="Times New Roman"/>
                <w:sz w:val="20"/>
                <w:szCs w:val="20"/>
              </w:rPr>
              <w:t xml:space="preserve">Кочетков С.Н.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75" w:rsidRPr="00E824C6" w:rsidRDefault="008701E8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бюджету и налогам               </w:t>
            </w:r>
          </w:p>
          <w:p w:rsidR="008701E8" w:rsidRPr="00E824C6" w:rsidRDefault="008701E8" w:rsidP="00502D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r w:rsidR="00502DD7" w:rsidRPr="00E824C6">
              <w:rPr>
                <w:rFonts w:ascii="Times New Roman" w:hAnsi="Times New Roman"/>
                <w:sz w:val="20"/>
                <w:szCs w:val="20"/>
              </w:rPr>
              <w:t>А. Е. Четвернин</w:t>
            </w:r>
            <w:r w:rsidRPr="00E82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701E8" w:rsidRPr="00E824C6" w:rsidTr="00E824C6">
        <w:trPr>
          <w:trHeight w:val="6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D14275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2</w:t>
            </w:r>
            <w:r w:rsidR="008701E8" w:rsidRPr="00E824C6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8D51E5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</w:t>
            </w:r>
            <w:r w:rsidR="008D51E5"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Главы Металлургического района о результатах его деятельности и деятельности Администрации Металлургического района в 2020 году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8D51E5" w:rsidRPr="00E824C6">
              <w:rPr>
                <w:rFonts w:ascii="Times New Roman" w:hAnsi="Times New Roman"/>
                <w:sz w:val="20"/>
                <w:szCs w:val="20"/>
              </w:rPr>
              <w:t xml:space="preserve">- Май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D51E5" w:rsidP="00502DD7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8701E8" w:rsidRPr="00E824C6" w:rsidRDefault="00502DD7" w:rsidP="00502D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(С. А. Малыгин</w:t>
            </w:r>
            <w:r w:rsidR="008701E8" w:rsidRPr="00E82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51E5" w:rsidRPr="00E824C6" w:rsidTr="00E824C6">
        <w:trPr>
          <w:trHeight w:val="6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5" w:rsidRPr="00E824C6" w:rsidRDefault="008D51E5" w:rsidP="008D51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3.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5" w:rsidRPr="00E824C6" w:rsidRDefault="008D51E5" w:rsidP="008D51E5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Металлургического района города Челябинска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5" w:rsidRPr="00E824C6" w:rsidRDefault="008D51E5" w:rsidP="008D51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5" w:rsidRPr="00E824C6" w:rsidRDefault="008D51E5" w:rsidP="008D51E5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E5" w:rsidRPr="00E824C6" w:rsidRDefault="008D51E5" w:rsidP="008D51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8D51E5" w:rsidRPr="00E824C6" w:rsidRDefault="008D51E5" w:rsidP="008D51E5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516003" w:rsidRPr="00E824C6" w:rsidTr="00E824C6">
        <w:trPr>
          <w:trHeight w:val="6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E824C6" w:rsidRDefault="00E824C6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4</w:t>
            </w:r>
            <w:r w:rsidR="00516003" w:rsidRPr="00E824C6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E824C6" w:rsidRDefault="008D51E5" w:rsidP="008D51E5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>О ежегодном отчете Председателя Совета депутатов Металлургического района о результатах его деятельности в 2020 году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E824C6" w:rsidRDefault="008D51E5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Май – Июнь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E824C6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E824C6" w:rsidRDefault="00E527CD" w:rsidP="00E527C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516003" w:rsidRPr="00E824C6" w:rsidRDefault="00E527CD" w:rsidP="00E527C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(</w:t>
            </w:r>
            <w:r w:rsidR="00502DD7" w:rsidRPr="00E824C6">
              <w:rPr>
                <w:rFonts w:ascii="Times New Roman" w:hAnsi="Times New Roman"/>
                <w:sz w:val="20"/>
                <w:szCs w:val="20"/>
              </w:rPr>
              <w:t>С. А. Малыгин</w:t>
            </w:r>
            <w:r w:rsidRPr="00E82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701E8" w:rsidRPr="00E824C6" w:rsidTr="00E824C6">
        <w:trPr>
          <w:trHeight w:val="6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E824C6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5</w:t>
            </w:r>
            <w:r w:rsidR="008701E8" w:rsidRPr="00E824C6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3B1046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     № </w:t>
            </w:r>
            <w:r w:rsidR="003B1046" w:rsidRPr="00E824C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B1046" w:rsidRPr="00E824C6">
              <w:rPr>
                <w:rFonts w:ascii="Times New Roman" w:hAnsi="Times New Roman"/>
                <w:bCs/>
                <w:sz w:val="20"/>
                <w:szCs w:val="20"/>
              </w:rPr>
              <w:t>Хромов А.С</w:t>
            </w: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>., избранного в Челябинскую горо</w:t>
            </w:r>
            <w:r w:rsidR="008D51E5"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дскую Думу, о  его работе в 2020 </w:t>
            </w: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>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502DD7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E824C6" w:rsidRDefault="008701E8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8701E8" w:rsidRPr="00E824C6" w:rsidRDefault="008701E8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(</w:t>
            </w:r>
            <w:r w:rsidR="00502DD7" w:rsidRPr="00E824C6">
              <w:rPr>
                <w:rFonts w:ascii="Times New Roman" w:hAnsi="Times New Roman"/>
                <w:sz w:val="20"/>
                <w:szCs w:val="20"/>
              </w:rPr>
              <w:t>С. А. Малыгин</w:t>
            </w:r>
            <w:r w:rsidRPr="00E82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527CD" w:rsidRPr="00E824C6" w:rsidTr="00E824C6">
        <w:trPr>
          <w:trHeight w:val="6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E824C6" w:rsidRDefault="00E824C6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6</w:t>
            </w:r>
            <w:r w:rsidR="00E527CD" w:rsidRPr="00E824C6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E824C6" w:rsidRDefault="00E527CD" w:rsidP="008D51E5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r w:rsidR="008D51E5" w:rsidRPr="00E824C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8D51E5" w:rsidRPr="00E824C6">
              <w:rPr>
                <w:rFonts w:ascii="Times New Roman" w:hAnsi="Times New Roman"/>
                <w:bCs/>
                <w:sz w:val="20"/>
                <w:szCs w:val="20"/>
              </w:rPr>
              <w:t>Капитана А.Е</w:t>
            </w:r>
            <w:r w:rsidR="003B1046" w:rsidRPr="00E824C6">
              <w:rPr>
                <w:rFonts w:ascii="Times New Roman" w:hAnsi="Times New Roman"/>
                <w:bCs/>
                <w:sz w:val="20"/>
                <w:szCs w:val="20"/>
              </w:rPr>
              <w:t>.,</w:t>
            </w: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 избранного в Челябинскую горо</w:t>
            </w:r>
            <w:r w:rsidR="008D51E5" w:rsidRPr="00E824C6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2020</w:t>
            </w:r>
            <w:r w:rsidRPr="00E824C6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E824C6" w:rsidRDefault="00E527CD" w:rsidP="009F33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E824C6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E824C6" w:rsidRDefault="00E527CD" w:rsidP="00E527C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E527CD" w:rsidRPr="00E824C6" w:rsidRDefault="00E527CD" w:rsidP="00E527C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(</w:t>
            </w:r>
            <w:r w:rsidR="00502DD7" w:rsidRPr="00E824C6">
              <w:rPr>
                <w:rFonts w:ascii="Times New Roman" w:hAnsi="Times New Roman"/>
                <w:sz w:val="20"/>
                <w:szCs w:val="20"/>
              </w:rPr>
              <w:t>С. А. Малыгин</w:t>
            </w:r>
            <w:r w:rsidRPr="00E82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02DD7" w:rsidRPr="007D52D7" w:rsidTr="00E824C6">
        <w:trPr>
          <w:trHeight w:val="6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E824C6" w:rsidRDefault="00E824C6" w:rsidP="00502D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7</w:t>
            </w:r>
            <w:r w:rsidR="00502DD7" w:rsidRPr="00E824C6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D7" w:rsidRPr="00E824C6" w:rsidRDefault="00502DD7" w:rsidP="00502D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Об утверждении Плана работы Совета депутатов Металлургического района на </w:t>
            </w:r>
            <w:r w:rsidRPr="00E824C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8D51E5" w:rsidRPr="00E824C6">
              <w:rPr>
                <w:rFonts w:ascii="Times New Roman" w:hAnsi="Times New Roman"/>
                <w:sz w:val="20"/>
                <w:szCs w:val="20"/>
              </w:rPr>
              <w:t xml:space="preserve"> квартал 2021</w:t>
            </w:r>
            <w:r w:rsidRPr="00E824C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E824C6" w:rsidRDefault="008D51E5" w:rsidP="00502D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E824C6" w:rsidRDefault="00502DD7" w:rsidP="00502DD7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 xml:space="preserve">Первый заместитель Председателя Совета депутатов </w:t>
            </w:r>
          </w:p>
          <w:p w:rsidR="00502DD7" w:rsidRPr="00E824C6" w:rsidRDefault="00502DD7" w:rsidP="00502DD7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4C6">
              <w:rPr>
                <w:rFonts w:ascii="Times New Roman" w:hAnsi="Times New Roman"/>
                <w:sz w:val="20"/>
                <w:szCs w:val="20"/>
              </w:rPr>
              <w:t>Капитан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D7" w:rsidRPr="00E824C6" w:rsidRDefault="00502DD7" w:rsidP="00502DD7">
            <w:pPr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Постоянная комиссия по МСУ, регламенту и этике</w:t>
            </w:r>
          </w:p>
          <w:p w:rsidR="00502DD7" w:rsidRPr="00E824C6" w:rsidRDefault="00502DD7" w:rsidP="00502DD7">
            <w:pPr>
              <w:jc w:val="center"/>
              <w:rPr>
                <w:sz w:val="20"/>
                <w:szCs w:val="20"/>
              </w:rPr>
            </w:pPr>
            <w:r w:rsidRPr="00E824C6">
              <w:rPr>
                <w:sz w:val="20"/>
                <w:szCs w:val="20"/>
              </w:rPr>
              <w:t>(С. А. Малыгин)</w:t>
            </w:r>
          </w:p>
        </w:tc>
      </w:tr>
    </w:tbl>
    <w:p w:rsidR="008701E8" w:rsidRPr="008D51E5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4"/>
          <w:szCs w:val="22"/>
        </w:rPr>
      </w:pPr>
    </w:p>
    <w:p w:rsidR="00E824C6" w:rsidRDefault="00E824C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E824C6" w:rsidRDefault="00E824C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E824C6" w:rsidRDefault="00E824C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E824C6" w:rsidRDefault="00E824C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8701E8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lastRenderedPageBreak/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</w:t>
      </w:r>
      <w:r w:rsidRPr="007D52D7">
        <w:rPr>
          <w:b/>
          <w:bCs/>
          <w:color w:val="26282F"/>
          <w:sz w:val="22"/>
          <w:szCs w:val="22"/>
        </w:rPr>
        <w:t>. Работа постоянных комиссий Совета депутатов</w:t>
      </w:r>
    </w:p>
    <w:p w:rsidR="004B469A" w:rsidRPr="008D51E5" w:rsidRDefault="004B469A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4"/>
          <w:szCs w:val="22"/>
        </w:rPr>
      </w:pPr>
    </w:p>
    <w:tbl>
      <w:tblPr>
        <w:tblW w:w="148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650"/>
        <w:gridCol w:w="1985"/>
        <w:gridCol w:w="4484"/>
      </w:tblGrid>
      <w:tr w:rsidR="008701E8" w:rsidRPr="007D52D7" w:rsidTr="007D52D7">
        <w:trPr>
          <w:trHeight w:val="5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8701E8" w:rsidRPr="007D52D7" w:rsidTr="008D51E5">
        <w:trPr>
          <w:trHeight w:val="12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Планирование деятельности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 xml:space="preserve">Председатели постоянных комиссий </w:t>
            </w:r>
          </w:p>
        </w:tc>
      </w:tr>
      <w:tr w:rsidR="008701E8" w:rsidRPr="007D52D7" w:rsidTr="008D51E5">
        <w:trPr>
          <w:trHeight w:val="16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Проведение заседаний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Председатели постоянных комиссий</w:t>
            </w:r>
          </w:p>
        </w:tc>
      </w:tr>
      <w:tr w:rsidR="008701E8" w:rsidRPr="007D52D7" w:rsidTr="008D51E5">
        <w:trPr>
          <w:trHeight w:val="34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 xml:space="preserve">Председатели постоянных комиссий </w:t>
            </w:r>
          </w:p>
        </w:tc>
      </w:tr>
      <w:tr w:rsidR="008701E8" w:rsidRPr="007D52D7" w:rsidTr="008D51E5">
        <w:trPr>
          <w:trHeight w:val="5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Постоянно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Председатели постоянных комиссий</w:t>
            </w:r>
          </w:p>
        </w:tc>
      </w:tr>
      <w:tr w:rsidR="008701E8" w:rsidRPr="007D52D7" w:rsidTr="008D51E5">
        <w:trPr>
          <w:trHeight w:val="33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Председатели профильных  постоянных комиссий</w:t>
            </w:r>
          </w:p>
        </w:tc>
      </w:tr>
      <w:tr w:rsidR="008701E8" w:rsidRPr="007D52D7" w:rsidTr="008D51E5">
        <w:trPr>
          <w:trHeight w:val="14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8D51E5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1E5">
              <w:rPr>
                <w:sz w:val="20"/>
                <w:szCs w:val="20"/>
              </w:rPr>
              <w:t>Председатели профильных  постоянных комиссий</w:t>
            </w:r>
          </w:p>
        </w:tc>
      </w:tr>
    </w:tbl>
    <w:p w:rsidR="008D51E5" w:rsidRPr="008D51E5" w:rsidRDefault="008D51E5" w:rsidP="008D51E5">
      <w:pPr>
        <w:autoSpaceDE w:val="0"/>
        <w:autoSpaceDN w:val="0"/>
        <w:adjustRightInd w:val="0"/>
        <w:outlineLvl w:val="0"/>
        <w:rPr>
          <w:b/>
          <w:bCs/>
          <w:color w:val="26282F"/>
          <w:sz w:val="4"/>
          <w:szCs w:val="22"/>
        </w:rPr>
      </w:pPr>
      <w:bookmarkStart w:id="0" w:name="sub_9"/>
    </w:p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III</w:t>
      </w:r>
      <w:r w:rsidRPr="007D52D7">
        <w:rPr>
          <w:b/>
          <w:bCs/>
          <w:color w:val="26282F"/>
          <w:sz w:val="22"/>
          <w:szCs w:val="22"/>
        </w:rPr>
        <w:t xml:space="preserve">. </w:t>
      </w:r>
      <w:bookmarkEnd w:id="0"/>
      <w:r w:rsidRPr="007D52D7">
        <w:rPr>
          <w:b/>
          <w:bCs/>
          <w:color w:val="26282F"/>
          <w:sz w:val="22"/>
          <w:szCs w:val="22"/>
        </w:rPr>
        <w:t>Мероприятия</w:t>
      </w:r>
    </w:p>
    <w:p w:rsidR="007D52D7" w:rsidRPr="008D51E5" w:rsidRDefault="007D52D7" w:rsidP="009F33EF">
      <w:pPr>
        <w:autoSpaceDE w:val="0"/>
        <w:autoSpaceDN w:val="0"/>
        <w:adjustRightInd w:val="0"/>
        <w:jc w:val="center"/>
        <w:outlineLvl w:val="0"/>
        <w:rPr>
          <w:sz w:val="4"/>
          <w:szCs w:val="22"/>
          <w:lang w:val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31"/>
        <w:gridCol w:w="2268"/>
        <w:gridCol w:w="5103"/>
      </w:tblGrid>
      <w:tr w:rsidR="008701E8" w:rsidRPr="007D52D7" w:rsidTr="00E824C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7D52D7" w:rsidP="007D52D7">
            <w:pPr>
              <w:jc w:val="both"/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1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D14275" w:rsidP="007D52D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 </w:t>
            </w:r>
            <w:r w:rsidR="008701E8" w:rsidRPr="007D52D7">
              <w:rPr>
                <w:sz w:val="22"/>
                <w:szCs w:val="22"/>
              </w:rPr>
              <w:t>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Руководитель Депутатского центра Кабирова  В. А.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3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Латыпова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4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pStyle w:val="a3"/>
            </w:pPr>
            <w:r w:rsidRPr="007D52D7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5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Депутаты, начальник </w:t>
            </w:r>
          </w:p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организационно-правового отдела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Латыпова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 xml:space="preserve">Участие в </w:t>
            </w:r>
            <w:r w:rsidR="00186038">
              <w:rPr>
                <w:sz w:val="22"/>
                <w:szCs w:val="22"/>
              </w:rPr>
              <w:t>обще</w:t>
            </w:r>
            <w:r w:rsidR="00186038" w:rsidRPr="007D52D7">
              <w:rPr>
                <w:sz w:val="22"/>
                <w:szCs w:val="22"/>
              </w:rPr>
              <w:t>районных</w:t>
            </w:r>
            <w:r w:rsidRPr="007D52D7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Депутаты Совета депутатов</w:t>
            </w:r>
          </w:p>
          <w:p w:rsidR="009F33EF" w:rsidRPr="007D52D7" w:rsidRDefault="009F33EF" w:rsidP="007D52D7"/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7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EF" w:rsidRPr="007D52D7" w:rsidRDefault="008701E8" w:rsidP="007D52D7">
            <w:pPr>
              <w:ind w:left="-108" w:right="-108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ind w:left="-108" w:right="-108"/>
            </w:pPr>
            <w:r w:rsidRPr="007D52D7">
              <w:rPr>
                <w:sz w:val="22"/>
                <w:szCs w:val="22"/>
              </w:rPr>
              <w:t xml:space="preserve">Латыпова З.И. </w:t>
            </w:r>
          </w:p>
        </w:tc>
      </w:tr>
    </w:tbl>
    <w:p w:rsidR="008701E8" w:rsidRDefault="008701E8" w:rsidP="007D52D7"/>
    <w:p w:rsidR="00DC7A20" w:rsidRPr="00E824C6" w:rsidRDefault="00DC7A20" w:rsidP="008701E8">
      <w:pPr>
        <w:rPr>
          <w:sz w:val="4"/>
        </w:rPr>
      </w:pPr>
    </w:p>
    <w:p w:rsidR="008701E8" w:rsidRPr="008C62E5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>Председатель Совета депутатов</w:t>
      </w:r>
    </w:p>
    <w:p w:rsidR="008F62ED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 xml:space="preserve">Металлургического района                                                                                           </w:t>
      </w:r>
      <w:r w:rsidR="00186038">
        <w:t xml:space="preserve">                              </w:t>
      </w:r>
      <w:r w:rsidR="008701E8" w:rsidRPr="008C62E5">
        <w:t xml:space="preserve">            </w:t>
      </w:r>
      <w:r w:rsidR="00E824C6">
        <w:t xml:space="preserve">                           </w:t>
      </w:r>
      <w:bookmarkStart w:id="1" w:name="_GoBack"/>
      <w:bookmarkEnd w:id="1"/>
      <w:r w:rsidR="00186038" w:rsidRPr="00186038">
        <w:rPr>
          <w:b/>
        </w:rPr>
        <w:t>А. Е. Четвернин</w:t>
      </w:r>
      <w:r w:rsidR="00E527CD">
        <w:rPr>
          <w:b/>
        </w:rPr>
        <w:t xml:space="preserve"> </w:t>
      </w:r>
    </w:p>
    <w:sectPr w:rsidR="008F62ED" w:rsidSect="00E824C6">
      <w:headerReference w:type="default" r:id="rId7"/>
      <w:footerReference w:type="default" r:id="rId8"/>
      <w:footerReference w:type="firs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79" w:rsidRDefault="00C35E79" w:rsidP="008701E8">
      <w:r>
        <w:separator/>
      </w:r>
    </w:p>
  </w:endnote>
  <w:endnote w:type="continuationSeparator" w:id="0">
    <w:p w:rsidR="00C35E79" w:rsidRDefault="00C35E79" w:rsidP="008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362653"/>
      <w:docPartObj>
        <w:docPartGallery w:val="Page Numbers (Bottom of Page)"/>
        <w:docPartUnique/>
      </w:docPartObj>
    </w:sdtPr>
    <w:sdtContent>
      <w:p w:rsidR="00E824C6" w:rsidRDefault="00E824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79" w:rsidRDefault="00C35E79" w:rsidP="008701E8">
      <w:r>
        <w:separator/>
      </w:r>
    </w:p>
  </w:footnote>
  <w:footnote w:type="continuationSeparator" w:id="0">
    <w:p w:rsidR="00C35E79" w:rsidRDefault="00C35E79" w:rsidP="0087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1C" w:rsidRDefault="00943E1C">
    <w:pPr>
      <w:pStyle w:val="a3"/>
      <w:jc w:val="center"/>
    </w:pPr>
  </w:p>
  <w:p w:rsidR="00943E1C" w:rsidRDefault="00943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32AD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4D5E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562C2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038"/>
    <w:rsid w:val="0018699D"/>
    <w:rsid w:val="00187A30"/>
    <w:rsid w:val="00192004"/>
    <w:rsid w:val="00193821"/>
    <w:rsid w:val="0019484F"/>
    <w:rsid w:val="001966E6"/>
    <w:rsid w:val="001970F1"/>
    <w:rsid w:val="001974F0"/>
    <w:rsid w:val="00197CE7"/>
    <w:rsid w:val="001A1061"/>
    <w:rsid w:val="001A117D"/>
    <w:rsid w:val="001A18DA"/>
    <w:rsid w:val="001A41C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62B5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3D64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443E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30A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59BF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1046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2CD1"/>
    <w:rsid w:val="003F7AE4"/>
    <w:rsid w:val="004008D5"/>
    <w:rsid w:val="00401EBE"/>
    <w:rsid w:val="004031F7"/>
    <w:rsid w:val="00407D18"/>
    <w:rsid w:val="00412F34"/>
    <w:rsid w:val="00413B37"/>
    <w:rsid w:val="00414197"/>
    <w:rsid w:val="0041419C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0725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A7EA7"/>
    <w:rsid w:val="004B0123"/>
    <w:rsid w:val="004B0568"/>
    <w:rsid w:val="004B0F0B"/>
    <w:rsid w:val="004B2E85"/>
    <w:rsid w:val="004B41D7"/>
    <w:rsid w:val="004B469A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2DD7"/>
    <w:rsid w:val="00503229"/>
    <w:rsid w:val="005037C2"/>
    <w:rsid w:val="00504479"/>
    <w:rsid w:val="00507EB0"/>
    <w:rsid w:val="00511FC9"/>
    <w:rsid w:val="00513037"/>
    <w:rsid w:val="00513DED"/>
    <w:rsid w:val="00516003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3DFE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0662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52D7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51E5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3E1C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5E79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4275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52F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27CD"/>
    <w:rsid w:val="00E53C39"/>
    <w:rsid w:val="00E56532"/>
    <w:rsid w:val="00E56D9A"/>
    <w:rsid w:val="00E57CDC"/>
    <w:rsid w:val="00E61C53"/>
    <w:rsid w:val="00E62E43"/>
    <w:rsid w:val="00E63368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24C6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1C24"/>
    <w:rsid w:val="00ED50B7"/>
    <w:rsid w:val="00ED6567"/>
    <w:rsid w:val="00ED7061"/>
    <w:rsid w:val="00ED754F"/>
    <w:rsid w:val="00ED7A52"/>
    <w:rsid w:val="00EE014C"/>
    <w:rsid w:val="00EE1609"/>
    <w:rsid w:val="00EE21E2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770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7C48"/>
  <w15:docId w15:val="{0DE76133-7CC6-4081-86A1-FA7D6E6A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9C62-5694-4232-BD5D-6B580ADB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</dc:creator>
  <cp:lastModifiedBy>Metsovet</cp:lastModifiedBy>
  <cp:revision>8</cp:revision>
  <cp:lastPrinted>2021-03-18T06:59:00Z</cp:lastPrinted>
  <dcterms:created xsi:type="dcterms:W3CDTF">2020-03-11T08:06:00Z</dcterms:created>
  <dcterms:modified xsi:type="dcterms:W3CDTF">2021-03-18T07:00:00Z</dcterms:modified>
</cp:coreProperties>
</file>