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7" w:type="dxa"/>
        <w:tblLook w:val="04A0" w:firstRow="1" w:lastRow="0" w:firstColumn="1" w:lastColumn="0" w:noHBand="0" w:noVBand="1"/>
      </w:tblPr>
      <w:tblGrid>
        <w:gridCol w:w="656"/>
        <w:gridCol w:w="778"/>
        <w:gridCol w:w="840"/>
        <w:gridCol w:w="553"/>
        <w:gridCol w:w="4871"/>
        <w:gridCol w:w="1729"/>
      </w:tblGrid>
      <w:tr w:rsidR="00C05E8F" w:rsidRPr="00C05E8F" w:rsidTr="00C05E8F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C05E8F" w:rsidRDefault="00C05E8F" w:rsidP="00C0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C05E8F" w:rsidRDefault="00C05E8F" w:rsidP="00C0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C05E8F" w:rsidRDefault="00C05E8F" w:rsidP="00C0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C05E8F" w:rsidRDefault="00C05E8F" w:rsidP="00C0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C05E8F" w:rsidRDefault="00C05E8F" w:rsidP="00C0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13</w:t>
            </w:r>
          </w:p>
        </w:tc>
      </w:tr>
      <w:tr w:rsidR="00C05E8F" w:rsidRPr="00C05E8F" w:rsidTr="00C05E8F">
        <w:trPr>
          <w:trHeight w:val="64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C05E8F" w:rsidRDefault="00C05E8F" w:rsidP="00C0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F" w:rsidRPr="00C05E8F" w:rsidRDefault="00C05E8F" w:rsidP="00C0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C05E8F" w:rsidRDefault="00C05E8F" w:rsidP="00C0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E8F" w:rsidRPr="00C05E8F" w:rsidRDefault="00C05E8F" w:rsidP="00C0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 Металлургического района                                                      города Челябинска</w:t>
            </w:r>
          </w:p>
        </w:tc>
      </w:tr>
      <w:tr w:rsidR="00C05E8F" w:rsidRPr="00C05E8F" w:rsidTr="00C05E8F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C05E8F" w:rsidRDefault="00C05E8F" w:rsidP="00C0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C05E8F" w:rsidRDefault="00C05E8F" w:rsidP="00C0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C05E8F" w:rsidRDefault="00C05E8F" w:rsidP="00C0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C05E8F" w:rsidRDefault="00C05E8F" w:rsidP="00C0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E8F" w:rsidRPr="00C05E8F" w:rsidRDefault="00C05E8F" w:rsidP="00C0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C05E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24.12.2020</w:t>
            </w:r>
            <w:r w:rsidRPr="00C05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</w:t>
            </w:r>
            <w:r w:rsidRPr="00C05E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13/2</w:t>
            </w:r>
          </w:p>
        </w:tc>
      </w:tr>
      <w:tr w:rsidR="00C05E8F" w:rsidRPr="00C05E8F" w:rsidTr="00C05E8F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C05E8F" w:rsidRDefault="00C05E8F" w:rsidP="00C0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C05E8F" w:rsidRDefault="00C05E8F" w:rsidP="00C0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C05E8F" w:rsidRDefault="00C05E8F" w:rsidP="00C0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C05E8F" w:rsidRDefault="00C05E8F" w:rsidP="00C0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E8F" w:rsidRPr="00C05E8F" w:rsidRDefault="00C05E8F" w:rsidP="00C0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C05E8F" w:rsidRDefault="00C05E8F" w:rsidP="00C0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E8F" w:rsidRPr="00C05E8F" w:rsidTr="00C05E8F">
        <w:trPr>
          <w:trHeight w:val="1035"/>
        </w:trPr>
        <w:tc>
          <w:tcPr>
            <w:tcW w:w="9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E8F" w:rsidRP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муниципальных гарантий бюджета Металлургического внутригородского района  Челябинского городского округа с внутригородским делением в валюте Российской Федерации на плановый период 2022-2023 годов </w:t>
            </w:r>
          </w:p>
        </w:tc>
      </w:tr>
      <w:tr w:rsidR="00C05E8F" w:rsidRPr="00C05E8F" w:rsidTr="00C05E8F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E8F" w:rsidRP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E8F" w:rsidRPr="00C05E8F" w:rsidRDefault="00C05E8F" w:rsidP="00C0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E8F" w:rsidRPr="00C05E8F" w:rsidRDefault="00C05E8F" w:rsidP="00C0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E8F" w:rsidRPr="00C05E8F" w:rsidRDefault="00C05E8F" w:rsidP="00C0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E8F" w:rsidRPr="00C05E8F" w:rsidRDefault="00C05E8F" w:rsidP="00C0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E8F" w:rsidRPr="00C05E8F" w:rsidRDefault="00C05E8F" w:rsidP="00C0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E8F" w:rsidRPr="00C05E8F" w:rsidTr="00C05E8F">
        <w:trPr>
          <w:trHeight w:val="990"/>
        </w:trPr>
        <w:tc>
          <w:tcPr>
            <w:tcW w:w="9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E8F" w:rsidRP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гарантий в валюте Российской Федерации за счет средств  бюджета Металлургического внутригородского района Челябинского городского округа с внутригородским делением в 2022-2023 годах не планируется.</w:t>
            </w:r>
          </w:p>
        </w:tc>
      </w:tr>
      <w:tr w:rsidR="00C05E8F" w:rsidRPr="00C05E8F" w:rsidTr="00C05E8F">
        <w:trPr>
          <w:trHeight w:val="52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C05E8F" w:rsidRDefault="00C05E8F" w:rsidP="00C0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C05E8F" w:rsidRDefault="00C05E8F" w:rsidP="00C0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C05E8F" w:rsidRDefault="00C05E8F" w:rsidP="00C0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C05E8F" w:rsidRDefault="00C05E8F" w:rsidP="00C0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C05E8F" w:rsidRDefault="00C05E8F" w:rsidP="00C0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C05E8F" w:rsidRDefault="00C05E8F" w:rsidP="00C0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E8F" w:rsidRPr="00C05E8F" w:rsidTr="00C05E8F">
        <w:trPr>
          <w:trHeight w:val="349"/>
        </w:trPr>
        <w:tc>
          <w:tcPr>
            <w:tcW w:w="7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C05E8F" w:rsidRDefault="00C05E8F" w:rsidP="00C0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C05E8F" w:rsidRDefault="00C05E8F" w:rsidP="00C0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E8F" w:rsidRPr="00C05E8F" w:rsidTr="00C05E8F">
        <w:trPr>
          <w:trHeight w:val="349"/>
        </w:trPr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C05E8F" w:rsidRDefault="00C05E8F" w:rsidP="00C0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Металлургического района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C05E8F" w:rsidRDefault="00C05E8F" w:rsidP="00C0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C05E8F" w:rsidRDefault="00C05E8F" w:rsidP="00C0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А.Е. </w:t>
            </w:r>
            <w:proofErr w:type="spellStart"/>
            <w:r w:rsidRPr="00C05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Четвернин</w:t>
            </w:r>
            <w:proofErr w:type="spellEnd"/>
          </w:p>
        </w:tc>
      </w:tr>
      <w:tr w:rsidR="00C05E8F" w:rsidRPr="00C05E8F" w:rsidTr="00C05E8F">
        <w:trPr>
          <w:trHeight w:val="278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C05E8F" w:rsidRDefault="00C05E8F" w:rsidP="00C0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C05E8F" w:rsidRDefault="00C05E8F" w:rsidP="00C0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C05E8F" w:rsidRDefault="00C05E8F" w:rsidP="00C0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C05E8F" w:rsidRDefault="00C05E8F" w:rsidP="00C0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C05E8F" w:rsidRDefault="00C05E8F" w:rsidP="00C0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C05E8F" w:rsidRDefault="00C05E8F" w:rsidP="00C0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E8F" w:rsidRPr="00C05E8F" w:rsidTr="00C05E8F">
        <w:trPr>
          <w:trHeight w:val="315"/>
        </w:trPr>
        <w:tc>
          <w:tcPr>
            <w:tcW w:w="7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C05E8F" w:rsidRDefault="00C05E8F" w:rsidP="00C0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Металлургического района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8F" w:rsidRPr="00C05E8F" w:rsidRDefault="00C05E8F" w:rsidP="00C0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С.Н. Кочетков</w:t>
            </w:r>
          </w:p>
        </w:tc>
      </w:tr>
    </w:tbl>
    <w:p w:rsidR="00537347" w:rsidRDefault="00BF3293"/>
    <w:sectPr w:rsidR="005373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293" w:rsidRDefault="00BF3293" w:rsidP="00C05E8F">
      <w:pPr>
        <w:spacing w:after="0" w:line="240" w:lineRule="auto"/>
      </w:pPr>
      <w:r>
        <w:separator/>
      </w:r>
    </w:p>
  </w:endnote>
  <w:endnote w:type="continuationSeparator" w:id="0">
    <w:p w:rsidR="00BF3293" w:rsidRDefault="00BF3293" w:rsidP="00C0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E8F" w:rsidRDefault="00C05E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E8F" w:rsidRPr="00C05E8F" w:rsidRDefault="00C05E8F">
    <w:pPr>
      <w:pStyle w:val="a5"/>
      <w:rPr>
        <w:lang w:val="en-US"/>
      </w:rPr>
    </w:pPr>
    <w:r>
      <w:t xml:space="preserve">от 24.12.2020                      </w:t>
    </w:r>
    <w:r>
      <w:t xml:space="preserve">                                                                                            </w:t>
    </w:r>
    <w:r>
      <w:t xml:space="preserve">                 </w:t>
    </w:r>
    <w:bookmarkStart w:id="0" w:name="_GoBack"/>
    <w:bookmarkEnd w:id="0"/>
    <w:r>
      <w:t xml:space="preserve">     </w:t>
    </w:r>
    <w:r>
      <w:rPr>
        <w:lang w:val="en-US"/>
      </w:rPr>
      <w:t>mtls13r02p13</w:t>
    </w:r>
  </w:p>
  <w:p w:rsidR="00C05E8F" w:rsidRDefault="00C05E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E8F" w:rsidRDefault="00C05E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293" w:rsidRDefault="00BF3293" w:rsidP="00C05E8F">
      <w:pPr>
        <w:spacing w:after="0" w:line="240" w:lineRule="auto"/>
      </w:pPr>
      <w:r>
        <w:separator/>
      </w:r>
    </w:p>
  </w:footnote>
  <w:footnote w:type="continuationSeparator" w:id="0">
    <w:p w:rsidR="00BF3293" w:rsidRDefault="00BF3293" w:rsidP="00C0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E8F" w:rsidRDefault="00C05E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E8F" w:rsidRDefault="00C05E8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E8F" w:rsidRDefault="00C05E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23"/>
    <w:rsid w:val="00183423"/>
    <w:rsid w:val="00231587"/>
    <w:rsid w:val="00BD5C6E"/>
    <w:rsid w:val="00BF3293"/>
    <w:rsid w:val="00C0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0585667-13B0-4D0A-99D7-FB1858FE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E8F"/>
  </w:style>
  <w:style w:type="paragraph" w:styleId="a5">
    <w:name w:val="footer"/>
    <w:basedOn w:val="a"/>
    <w:link w:val="a6"/>
    <w:uiPriority w:val="99"/>
    <w:unhideWhenUsed/>
    <w:rsid w:val="00C0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metsovet@outlook.com</dc:creator>
  <cp:keywords/>
  <dc:description/>
  <cp:lastModifiedBy>metsovet@outlook.com</cp:lastModifiedBy>
  <cp:revision>2</cp:revision>
  <dcterms:created xsi:type="dcterms:W3CDTF">2020-12-30T07:12:00Z</dcterms:created>
  <dcterms:modified xsi:type="dcterms:W3CDTF">2020-12-30T07:12:00Z</dcterms:modified>
</cp:coreProperties>
</file>