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F0F" w:rsidRPr="00B9567F" w:rsidRDefault="00114F0F" w:rsidP="00114F0F">
      <w:pPr>
        <w:pStyle w:val="ConsPlusNormal"/>
        <w:ind w:left="5670"/>
        <w:jc w:val="right"/>
        <w:rPr>
          <w:rFonts w:ascii="Arial" w:hAnsi="Arial" w:cs="Arial"/>
          <w:sz w:val="20"/>
        </w:rPr>
      </w:pPr>
      <w:r w:rsidRPr="00B9567F">
        <w:rPr>
          <w:rFonts w:ascii="Arial" w:hAnsi="Arial" w:cs="Arial"/>
          <w:sz w:val="20"/>
        </w:rPr>
        <w:t>ПРИЛОЖЕНИЕ</w:t>
      </w:r>
    </w:p>
    <w:p w:rsidR="00114F0F" w:rsidRPr="00B9567F" w:rsidRDefault="00114F0F" w:rsidP="00114F0F">
      <w:pPr>
        <w:pStyle w:val="ConsPlusNormal"/>
        <w:ind w:left="5670"/>
        <w:jc w:val="right"/>
        <w:rPr>
          <w:rFonts w:ascii="Arial" w:hAnsi="Arial" w:cs="Arial"/>
          <w:sz w:val="20"/>
        </w:rPr>
      </w:pPr>
      <w:r w:rsidRPr="00B9567F">
        <w:rPr>
          <w:rFonts w:ascii="Arial" w:hAnsi="Arial" w:cs="Arial"/>
          <w:sz w:val="20"/>
        </w:rPr>
        <w:t xml:space="preserve">к </w:t>
      </w:r>
      <w:r w:rsidR="0032771E">
        <w:rPr>
          <w:rFonts w:ascii="Arial" w:hAnsi="Arial" w:cs="Arial"/>
          <w:sz w:val="20"/>
        </w:rPr>
        <w:t xml:space="preserve"> решени</w:t>
      </w:r>
      <w:r w:rsidR="00515DB8">
        <w:rPr>
          <w:rFonts w:ascii="Arial" w:hAnsi="Arial" w:cs="Arial"/>
          <w:sz w:val="20"/>
        </w:rPr>
        <w:t>ю</w:t>
      </w:r>
      <w:r w:rsidR="0032771E">
        <w:rPr>
          <w:rFonts w:ascii="Arial" w:hAnsi="Arial" w:cs="Arial"/>
          <w:sz w:val="20"/>
        </w:rPr>
        <w:t xml:space="preserve"> </w:t>
      </w:r>
      <w:r w:rsidRPr="00B9567F">
        <w:rPr>
          <w:rFonts w:ascii="Arial" w:hAnsi="Arial" w:cs="Arial"/>
          <w:sz w:val="20"/>
        </w:rPr>
        <w:t xml:space="preserve"> Совета депутатов </w:t>
      </w:r>
    </w:p>
    <w:p w:rsidR="00114F0F" w:rsidRPr="00B9567F" w:rsidRDefault="00114F0F" w:rsidP="00114F0F">
      <w:pPr>
        <w:pStyle w:val="ConsPlusNormal"/>
        <w:ind w:left="5670"/>
        <w:jc w:val="right"/>
        <w:rPr>
          <w:rFonts w:ascii="Arial" w:hAnsi="Arial" w:cs="Arial"/>
          <w:sz w:val="20"/>
        </w:rPr>
      </w:pPr>
      <w:r w:rsidRPr="00B9567F">
        <w:rPr>
          <w:rFonts w:ascii="Arial" w:hAnsi="Arial" w:cs="Arial"/>
          <w:sz w:val="20"/>
        </w:rPr>
        <w:t xml:space="preserve">Металлургического района </w:t>
      </w:r>
    </w:p>
    <w:p w:rsidR="00114F0F" w:rsidRPr="00B9567F" w:rsidRDefault="00114F0F" w:rsidP="00114F0F">
      <w:pPr>
        <w:pStyle w:val="ConsPlusNormal"/>
        <w:ind w:left="5670"/>
        <w:jc w:val="right"/>
        <w:rPr>
          <w:rFonts w:ascii="Arial" w:hAnsi="Arial" w:cs="Arial"/>
          <w:sz w:val="20"/>
        </w:rPr>
      </w:pPr>
      <w:r w:rsidRPr="00B9567F">
        <w:rPr>
          <w:rFonts w:ascii="Arial" w:hAnsi="Arial" w:cs="Arial"/>
          <w:sz w:val="20"/>
        </w:rPr>
        <w:t xml:space="preserve">города Челябинска </w:t>
      </w:r>
    </w:p>
    <w:p w:rsidR="004D1F04" w:rsidRPr="00CB2FC2" w:rsidRDefault="00114F0F" w:rsidP="00114F0F">
      <w:pPr>
        <w:pStyle w:val="ConsPlusNormal"/>
        <w:jc w:val="right"/>
        <w:rPr>
          <w:sz w:val="24"/>
          <w:szCs w:val="24"/>
        </w:rPr>
      </w:pPr>
      <w:r w:rsidRPr="00B9567F">
        <w:rPr>
          <w:rFonts w:ascii="Times New Roman" w:hAnsi="Times New Roman" w:cs="Times New Roman"/>
          <w:sz w:val="20"/>
        </w:rPr>
        <w:t xml:space="preserve">     </w:t>
      </w:r>
      <w:r>
        <w:rPr>
          <w:rFonts w:ascii="Times New Roman" w:hAnsi="Times New Roman" w:cs="Times New Roman"/>
          <w:sz w:val="20"/>
        </w:rPr>
        <w:t xml:space="preserve">           </w:t>
      </w:r>
      <w:r w:rsidRPr="00B9567F">
        <w:rPr>
          <w:rFonts w:ascii="Times New Roman" w:hAnsi="Times New Roman" w:cs="Times New Roman"/>
          <w:sz w:val="20"/>
        </w:rPr>
        <w:t xml:space="preserve">     от </w:t>
      </w:r>
      <w:r w:rsidR="0032771E" w:rsidRPr="0032771E">
        <w:rPr>
          <w:rFonts w:ascii="Times New Roman" w:hAnsi="Times New Roman" w:cs="Times New Roman"/>
          <w:b/>
          <w:u w:val="single"/>
        </w:rPr>
        <w:t>25.06.2020</w:t>
      </w:r>
      <w:r w:rsidR="0032771E" w:rsidRPr="0032771E">
        <w:rPr>
          <w:rFonts w:ascii="Times New Roman" w:hAnsi="Times New Roman" w:cs="Times New Roman"/>
        </w:rPr>
        <w:t xml:space="preserve"> </w:t>
      </w:r>
      <w:r w:rsidRPr="0032771E">
        <w:rPr>
          <w:rFonts w:ascii="Times New Roman" w:hAnsi="Times New Roman" w:cs="Times New Roman"/>
        </w:rPr>
        <w:t xml:space="preserve"> </w:t>
      </w:r>
      <w:r w:rsidRPr="00B9567F">
        <w:rPr>
          <w:rFonts w:ascii="Times New Roman" w:hAnsi="Times New Roman" w:cs="Times New Roman"/>
          <w:sz w:val="20"/>
        </w:rPr>
        <w:t xml:space="preserve">№ </w:t>
      </w:r>
      <w:r w:rsidR="0032771E" w:rsidRPr="0032771E">
        <w:rPr>
          <w:rFonts w:ascii="Times New Roman" w:hAnsi="Times New Roman" w:cs="Times New Roman"/>
          <w:b/>
          <w:u w:val="single"/>
        </w:rPr>
        <w:t>10/5</w:t>
      </w:r>
    </w:p>
    <w:p w:rsidR="00114F0F" w:rsidRDefault="00114F0F" w:rsidP="00CB2FC2">
      <w:pPr>
        <w:pStyle w:val="ConsPlusTitle"/>
        <w:jc w:val="center"/>
        <w:rPr>
          <w:rFonts w:ascii="Times New Roman" w:hAnsi="Times New Roman" w:cs="Times New Roman"/>
          <w:sz w:val="24"/>
          <w:szCs w:val="24"/>
        </w:rPr>
      </w:pPr>
      <w:bookmarkStart w:id="0" w:name="P46"/>
      <w:bookmarkEnd w:id="0"/>
    </w:p>
    <w:p w:rsidR="00114F0F" w:rsidRPr="0032771E" w:rsidRDefault="00114F0F" w:rsidP="00CB2FC2">
      <w:pPr>
        <w:pStyle w:val="ConsPlusTitle"/>
        <w:jc w:val="center"/>
        <w:rPr>
          <w:rFonts w:ascii="Times New Roman" w:hAnsi="Times New Roman" w:cs="Times New Roman"/>
          <w:sz w:val="2"/>
          <w:szCs w:val="24"/>
        </w:rPr>
      </w:pPr>
    </w:p>
    <w:p w:rsidR="004D1F04" w:rsidRPr="00CB2FC2" w:rsidRDefault="00281DC5" w:rsidP="00CB2FC2">
      <w:pPr>
        <w:pStyle w:val="ConsPlusTitle"/>
        <w:jc w:val="center"/>
        <w:rPr>
          <w:rFonts w:ascii="Times New Roman" w:hAnsi="Times New Roman" w:cs="Times New Roman"/>
          <w:sz w:val="24"/>
          <w:szCs w:val="24"/>
        </w:rPr>
      </w:pPr>
      <w:r w:rsidRPr="00CB2FC2">
        <w:rPr>
          <w:rFonts w:ascii="Times New Roman" w:hAnsi="Times New Roman" w:cs="Times New Roman"/>
          <w:sz w:val="24"/>
          <w:szCs w:val="24"/>
        </w:rPr>
        <w:t>ПОЛОЖЕНИЕ</w:t>
      </w:r>
    </w:p>
    <w:p w:rsidR="004D1F04" w:rsidRPr="00CB2FC2" w:rsidRDefault="00281DC5" w:rsidP="00CB2FC2">
      <w:pPr>
        <w:pStyle w:val="ConsPlusTitle"/>
        <w:jc w:val="center"/>
        <w:rPr>
          <w:rFonts w:ascii="Times New Roman" w:hAnsi="Times New Roman" w:cs="Times New Roman"/>
          <w:sz w:val="24"/>
          <w:szCs w:val="24"/>
        </w:rPr>
      </w:pPr>
      <w:r w:rsidRPr="00CB2FC2">
        <w:rPr>
          <w:rFonts w:ascii="Times New Roman" w:hAnsi="Times New Roman" w:cs="Times New Roman"/>
          <w:sz w:val="24"/>
          <w:szCs w:val="24"/>
        </w:rPr>
        <w:t>О ПОРЯДКЕ УПРАВЛЕНИЯ, РАСПОРЯЖЕНИЯ И ПОЛЬЗОВАНИЯ ИМУЩЕСТВОМ, ЗАКРЕПЛЕННЫМ ЗА МУНИЦИПАЛЬНЫМИ УЧРЕЖДЕНИЯМИ МУНИЦИПАЛЬНОГО ОБРАЗОВАНИЯ «МЕТАЛЛУРГИЧЕСКИЙ РАЙОН ГОРОДА ЧЕЛЯБИНСКА»</w:t>
      </w:r>
    </w:p>
    <w:p w:rsidR="004D1F04" w:rsidRPr="0032771E" w:rsidRDefault="004D1F04" w:rsidP="00CB2FC2">
      <w:pPr>
        <w:pStyle w:val="ConsPlusNormal"/>
        <w:jc w:val="center"/>
        <w:rPr>
          <w:sz w:val="14"/>
          <w:szCs w:val="24"/>
        </w:rPr>
      </w:pPr>
    </w:p>
    <w:p w:rsidR="00EF42DC" w:rsidRDefault="00294539" w:rsidP="0032771E">
      <w:pPr>
        <w:pStyle w:val="ConsPlusNormal"/>
        <w:numPr>
          <w:ilvl w:val="0"/>
          <w:numId w:val="1"/>
        </w:numPr>
        <w:ind w:left="709" w:hanging="283"/>
        <w:jc w:val="center"/>
        <w:rPr>
          <w:rFonts w:ascii="Times New Roman" w:hAnsi="Times New Roman" w:cs="Times New Roman"/>
          <w:b/>
          <w:sz w:val="24"/>
          <w:szCs w:val="24"/>
        </w:rPr>
      </w:pPr>
      <w:r w:rsidRPr="00DE10A8">
        <w:rPr>
          <w:rFonts w:ascii="Times New Roman" w:hAnsi="Times New Roman" w:cs="Times New Roman"/>
          <w:b/>
          <w:sz w:val="24"/>
          <w:szCs w:val="24"/>
        </w:rPr>
        <w:t>ОБЩИЕ ПОЛОЖЕНИЯ</w:t>
      </w:r>
    </w:p>
    <w:p w:rsidR="00F0510A" w:rsidRPr="0032771E" w:rsidRDefault="00F0510A" w:rsidP="00F0510A">
      <w:pPr>
        <w:pStyle w:val="ConsPlusNormal"/>
        <w:ind w:left="1080"/>
        <w:rPr>
          <w:rFonts w:ascii="Times New Roman" w:hAnsi="Times New Roman" w:cs="Times New Roman"/>
          <w:b/>
          <w:sz w:val="10"/>
          <w:szCs w:val="24"/>
        </w:rPr>
      </w:pPr>
    </w:p>
    <w:p w:rsidR="004D1F04" w:rsidRPr="00CB2FC2" w:rsidRDefault="004D1F04" w:rsidP="00CB2FC2">
      <w:pPr>
        <w:pStyle w:val="a7"/>
        <w:numPr>
          <w:ilvl w:val="0"/>
          <w:numId w:val="5"/>
        </w:numPr>
        <w:tabs>
          <w:tab w:val="right" w:pos="993"/>
        </w:tabs>
        <w:ind w:left="0" w:firstLine="709"/>
        <w:jc w:val="both"/>
        <w:rPr>
          <w:rFonts w:ascii="Times New Roman" w:hAnsi="Times New Roman" w:cs="Times New Roman"/>
          <w:sz w:val="24"/>
          <w:szCs w:val="24"/>
        </w:rPr>
      </w:pPr>
      <w:r w:rsidRPr="00CB2FC2">
        <w:rPr>
          <w:rFonts w:ascii="Times New Roman" w:hAnsi="Times New Roman" w:cs="Times New Roman"/>
          <w:sz w:val="24"/>
          <w:szCs w:val="24"/>
        </w:rPr>
        <w:t xml:space="preserve">Настоящее Положение о порядке управления, распоряжения и пользования имуществом, закрепленным за муниципальными учреждениями муниципального образования </w:t>
      </w:r>
      <w:r w:rsidR="00554A45" w:rsidRPr="00CB2FC2">
        <w:rPr>
          <w:rFonts w:ascii="Times New Roman" w:hAnsi="Times New Roman" w:cs="Times New Roman"/>
          <w:sz w:val="24"/>
          <w:szCs w:val="24"/>
        </w:rPr>
        <w:t>«</w:t>
      </w:r>
      <w:r w:rsidRPr="00CB2FC2">
        <w:rPr>
          <w:rFonts w:ascii="Times New Roman" w:hAnsi="Times New Roman" w:cs="Times New Roman"/>
          <w:sz w:val="24"/>
          <w:szCs w:val="24"/>
        </w:rPr>
        <w:t>Металлургический район города Челябинска</w:t>
      </w:r>
      <w:r w:rsidR="00554A45" w:rsidRPr="00CB2FC2">
        <w:rPr>
          <w:rFonts w:ascii="Times New Roman" w:hAnsi="Times New Roman" w:cs="Times New Roman"/>
          <w:sz w:val="24"/>
          <w:szCs w:val="24"/>
        </w:rPr>
        <w:t>»</w:t>
      </w:r>
      <w:r w:rsidRPr="00CB2FC2">
        <w:rPr>
          <w:rFonts w:ascii="Times New Roman" w:hAnsi="Times New Roman" w:cs="Times New Roman"/>
          <w:sz w:val="24"/>
          <w:szCs w:val="24"/>
        </w:rPr>
        <w:t xml:space="preserve"> (далее - Положение) разработано в соответствии с Конституцией Российской Федерации, Гражданским кодексом Российской Федерации, Федеральными законами от 06 октября 2003 </w:t>
      </w:r>
      <w:r w:rsidR="007C50D5" w:rsidRPr="00CB2FC2">
        <w:rPr>
          <w:rFonts w:ascii="Times New Roman" w:hAnsi="Times New Roman" w:cs="Times New Roman"/>
          <w:sz w:val="24"/>
          <w:szCs w:val="24"/>
        </w:rPr>
        <w:t xml:space="preserve">года </w:t>
      </w:r>
      <w:r w:rsidR="00BF05AC">
        <w:rPr>
          <w:rFonts w:ascii="Times New Roman" w:hAnsi="Times New Roman" w:cs="Times New Roman"/>
          <w:sz w:val="24"/>
          <w:szCs w:val="24"/>
        </w:rPr>
        <w:t xml:space="preserve">          </w:t>
      </w:r>
      <w:r w:rsidRPr="00CB2FC2">
        <w:rPr>
          <w:rFonts w:ascii="Times New Roman" w:hAnsi="Times New Roman" w:cs="Times New Roman"/>
          <w:sz w:val="24"/>
          <w:szCs w:val="24"/>
        </w:rPr>
        <w:t>№ 131-ФЗ  «Об общих принципах организации местного самоуправления в Российской Федераци</w:t>
      </w:r>
      <w:r w:rsidR="007C50D5" w:rsidRPr="00CB2FC2">
        <w:rPr>
          <w:rFonts w:ascii="Times New Roman" w:hAnsi="Times New Roman" w:cs="Times New Roman"/>
          <w:sz w:val="24"/>
          <w:szCs w:val="24"/>
        </w:rPr>
        <w:t>и»</w:t>
      </w:r>
      <w:r w:rsidRPr="00CB2FC2">
        <w:rPr>
          <w:rFonts w:ascii="Times New Roman" w:hAnsi="Times New Roman" w:cs="Times New Roman"/>
          <w:sz w:val="24"/>
          <w:szCs w:val="24"/>
        </w:rPr>
        <w:t xml:space="preserve">, </w:t>
      </w:r>
      <w:r w:rsidR="00B5319A" w:rsidRPr="00CB2FC2">
        <w:rPr>
          <w:rFonts w:ascii="Times New Roman" w:hAnsi="Times New Roman" w:cs="Times New Roman"/>
          <w:sz w:val="24"/>
          <w:szCs w:val="24"/>
        </w:rPr>
        <w:t xml:space="preserve">от 12 января 1996 года № 7-ФЗ «О некоммерческих организациях», </w:t>
      </w:r>
      <w:r w:rsidR="00BF05AC">
        <w:rPr>
          <w:rFonts w:ascii="Times New Roman" w:hAnsi="Times New Roman" w:cs="Times New Roman"/>
          <w:sz w:val="24"/>
          <w:szCs w:val="24"/>
        </w:rPr>
        <w:t xml:space="preserve">                  </w:t>
      </w:r>
      <w:r w:rsidR="00B5319A" w:rsidRPr="00CB2FC2">
        <w:rPr>
          <w:rFonts w:ascii="Times New Roman" w:hAnsi="Times New Roman" w:cs="Times New Roman"/>
          <w:sz w:val="24"/>
          <w:szCs w:val="24"/>
        </w:rPr>
        <w:t xml:space="preserve">от 03 ноября 2006 года </w:t>
      </w:r>
      <w:r w:rsidR="001D44C8" w:rsidRPr="00CB2FC2">
        <w:rPr>
          <w:rFonts w:ascii="Times New Roman" w:hAnsi="Times New Roman" w:cs="Times New Roman"/>
          <w:sz w:val="24"/>
          <w:szCs w:val="24"/>
        </w:rPr>
        <w:t xml:space="preserve">№ 174-ФЗ «Об автономных учреждениях», </w:t>
      </w:r>
      <w:r w:rsidRPr="00CB2FC2">
        <w:rPr>
          <w:rFonts w:ascii="Times New Roman" w:hAnsi="Times New Roman" w:cs="Times New Roman"/>
          <w:sz w:val="24"/>
          <w:szCs w:val="24"/>
        </w:rPr>
        <w:t xml:space="preserve">от </w:t>
      </w:r>
      <w:r w:rsidR="007C50D5" w:rsidRPr="00CB2FC2">
        <w:rPr>
          <w:rFonts w:ascii="Times New Roman" w:hAnsi="Times New Roman" w:cs="Times New Roman"/>
          <w:sz w:val="24"/>
          <w:szCs w:val="24"/>
        </w:rPr>
        <w:t>0</w:t>
      </w:r>
      <w:r w:rsidRPr="00CB2FC2">
        <w:rPr>
          <w:rFonts w:ascii="Times New Roman" w:hAnsi="Times New Roman" w:cs="Times New Roman"/>
          <w:sz w:val="24"/>
          <w:szCs w:val="24"/>
        </w:rPr>
        <w:t xml:space="preserve">8 мая 2010 года </w:t>
      </w:r>
      <w:r w:rsidR="00BF05AC">
        <w:rPr>
          <w:rFonts w:ascii="Times New Roman" w:hAnsi="Times New Roman" w:cs="Times New Roman"/>
          <w:sz w:val="24"/>
          <w:szCs w:val="24"/>
        </w:rPr>
        <w:t xml:space="preserve">            </w:t>
      </w:r>
      <w:r w:rsidRPr="00CB2FC2">
        <w:rPr>
          <w:rFonts w:ascii="Times New Roman" w:hAnsi="Times New Roman" w:cs="Times New Roman"/>
          <w:sz w:val="24"/>
          <w:szCs w:val="24"/>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r w:rsidR="007C50D5" w:rsidRPr="00CB2FC2">
        <w:rPr>
          <w:rFonts w:ascii="Times New Roman" w:hAnsi="Times New Roman" w:cs="Times New Roman"/>
          <w:sz w:val="24"/>
          <w:szCs w:val="24"/>
        </w:rPr>
        <w:t xml:space="preserve">Уставом Металлургического района города Челябинска, </w:t>
      </w:r>
      <w:r w:rsidR="00852824" w:rsidRPr="00CB2FC2">
        <w:rPr>
          <w:rFonts w:ascii="Times New Roman" w:hAnsi="Times New Roman" w:cs="Times New Roman"/>
          <w:sz w:val="24"/>
          <w:szCs w:val="24"/>
        </w:rPr>
        <w:t>решения</w:t>
      </w:r>
      <w:r w:rsidR="007C50D5" w:rsidRPr="00CB2FC2">
        <w:rPr>
          <w:rFonts w:ascii="Times New Roman" w:hAnsi="Times New Roman" w:cs="Times New Roman"/>
          <w:sz w:val="24"/>
          <w:szCs w:val="24"/>
        </w:rPr>
        <w:t>м</w:t>
      </w:r>
      <w:r w:rsidR="00852824" w:rsidRPr="00CB2FC2">
        <w:rPr>
          <w:rFonts w:ascii="Times New Roman" w:hAnsi="Times New Roman" w:cs="Times New Roman"/>
          <w:sz w:val="24"/>
          <w:szCs w:val="24"/>
        </w:rPr>
        <w:t>и</w:t>
      </w:r>
      <w:r w:rsidR="007C50D5" w:rsidRPr="00CB2FC2">
        <w:rPr>
          <w:rFonts w:ascii="Times New Roman" w:hAnsi="Times New Roman" w:cs="Times New Roman"/>
          <w:sz w:val="24"/>
          <w:szCs w:val="24"/>
        </w:rPr>
        <w:t xml:space="preserve"> Совета депутатов Металлургического района города Челябинска от 27 октября 2016 года «Об утверждении Положения о порядке владения, пользования и распоряжения имуществом, находящимся в собственности муниципального образования «Металлургический район города Челябинска»</w:t>
      </w:r>
      <w:r w:rsidR="00852824" w:rsidRPr="00CB2FC2">
        <w:rPr>
          <w:rFonts w:ascii="Times New Roman" w:hAnsi="Times New Roman" w:cs="Times New Roman"/>
          <w:sz w:val="24"/>
          <w:szCs w:val="24"/>
        </w:rPr>
        <w:t xml:space="preserve">, от 27 сентября 2018 года № 38/7 </w:t>
      </w:r>
      <w:r w:rsidR="00BF05AC">
        <w:rPr>
          <w:rFonts w:ascii="Times New Roman" w:hAnsi="Times New Roman" w:cs="Times New Roman"/>
          <w:sz w:val="24"/>
          <w:szCs w:val="24"/>
        </w:rPr>
        <w:t xml:space="preserve">                 </w:t>
      </w:r>
      <w:r w:rsidR="00852824" w:rsidRPr="00CB2FC2">
        <w:rPr>
          <w:rFonts w:ascii="Times New Roman" w:hAnsi="Times New Roman" w:cs="Times New Roman"/>
          <w:sz w:val="24"/>
          <w:szCs w:val="24"/>
        </w:rPr>
        <w:t>«Об утверждении Положения о порядке создания, реорганизации и ликвидации муниципальных учреждений Металлургического района города Челябинска»</w:t>
      </w:r>
      <w:r w:rsidRPr="00CB2FC2">
        <w:rPr>
          <w:rFonts w:ascii="Times New Roman" w:hAnsi="Times New Roman" w:cs="Times New Roman"/>
          <w:sz w:val="24"/>
          <w:szCs w:val="24"/>
        </w:rPr>
        <w:t>.</w:t>
      </w:r>
    </w:p>
    <w:p w:rsidR="00F60D85" w:rsidRPr="00CB2FC2" w:rsidRDefault="00F60D85" w:rsidP="00CB2FC2">
      <w:pPr>
        <w:pStyle w:val="a7"/>
        <w:numPr>
          <w:ilvl w:val="0"/>
          <w:numId w:val="5"/>
        </w:numPr>
        <w:tabs>
          <w:tab w:val="right" w:pos="993"/>
        </w:tabs>
        <w:ind w:left="0" w:firstLine="709"/>
        <w:jc w:val="both"/>
        <w:rPr>
          <w:rFonts w:ascii="Times New Roman" w:hAnsi="Times New Roman" w:cs="Times New Roman"/>
          <w:sz w:val="24"/>
          <w:szCs w:val="24"/>
        </w:rPr>
      </w:pPr>
      <w:r w:rsidRPr="00CB2FC2">
        <w:rPr>
          <w:rFonts w:ascii="Times New Roman" w:hAnsi="Times New Roman" w:cs="Times New Roman"/>
          <w:sz w:val="24"/>
          <w:szCs w:val="24"/>
        </w:rPr>
        <w:t>Положение устанавливает единый порядок управления</w:t>
      </w:r>
      <w:r w:rsidR="007C50D5" w:rsidRPr="00CB2FC2">
        <w:rPr>
          <w:rFonts w:ascii="Times New Roman" w:hAnsi="Times New Roman" w:cs="Times New Roman"/>
          <w:sz w:val="24"/>
          <w:szCs w:val="24"/>
        </w:rPr>
        <w:t>,</w:t>
      </w:r>
      <w:r w:rsidRPr="00CB2FC2">
        <w:rPr>
          <w:rFonts w:ascii="Times New Roman" w:hAnsi="Times New Roman" w:cs="Times New Roman"/>
          <w:sz w:val="24"/>
          <w:szCs w:val="24"/>
        </w:rPr>
        <w:t xml:space="preserve"> </w:t>
      </w:r>
      <w:r w:rsidR="007C50D5" w:rsidRPr="00CB2FC2">
        <w:rPr>
          <w:rFonts w:ascii="Times New Roman" w:hAnsi="Times New Roman" w:cs="Times New Roman"/>
          <w:sz w:val="24"/>
          <w:szCs w:val="24"/>
        </w:rPr>
        <w:t xml:space="preserve">распоряжения </w:t>
      </w:r>
      <w:r w:rsidR="00BF05AC">
        <w:rPr>
          <w:rFonts w:ascii="Times New Roman" w:hAnsi="Times New Roman" w:cs="Times New Roman"/>
          <w:sz w:val="24"/>
          <w:szCs w:val="24"/>
        </w:rPr>
        <w:t xml:space="preserve">                        </w:t>
      </w:r>
      <w:r w:rsidR="007C50D5" w:rsidRPr="00CB2FC2">
        <w:rPr>
          <w:rFonts w:ascii="Times New Roman" w:hAnsi="Times New Roman" w:cs="Times New Roman"/>
          <w:sz w:val="24"/>
          <w:szCs w:val="24"/>
        </w:rPr>
        <w:t xml:space="preserve">и пользования </w:t>
      </w:r>
      <w:r w:rsidRPr="00CB2FC2">
        <w:rPr>
          <w:rFonts w:ascii="Times New Roman" w:hAnsi="Times New Roman" w:cs="Times New Roman"/>
          <w:sz w:val="24"/>
          <w:szCs w:val="24"/>
        </w:rPr>
        <w:t>му</w:t>
      </w:r>
      <w:r w:rsidR="007C50D5" w:rsidRPr="00CB2FC2">
        <w:rPr>
          <w:rFonts w:ascii="Times New Roman" w:hAnsi="Times New Roman" w:cs="Times New Roman"/>
          <w:sz w:val="24"/>
          <w:szCs w:val="24"/>
        </w:rPr>
        <w:t>ниципальным имуществом</w:t>
      </w:r>
      <w:r w:rsidR="00A518B9" w:rsidRPr="00CB2FC2">
        <w:rPr>
          <w:rFonts w:ascii="Times New Roman" w:hAnsi="Times New Roman" w:cs="Times New Roman"/>
          <w:sz w:val="24"/>
          <w:szCs w:val="24"/>
        </w:rPr>
        <w:t xml:space="preserve"> (далее – Имущество)</w:t>
      </w:r>
      <w:r w:rsidRPr="00CB2FC2">
        <w:rPr>
          <w:rFonts w:ascii="Times New Roman" w:hAnsi="Times New Roman" w:cs="Times New Roman"/>
          <w:sz w:val="24"/>
          <w:szCs w:val="24"/>
        </w:rPr>
        <w:t xml:space="preserve">, закрепленным </w:t>
      </w:r>
      <w:r w:rsidR="00BF05AC">
        <w:rPr>
          <w:rFonts w:ascii="Times New Roman" w:hAnsi="Times New Roman" w:cs="Times New Roman"/>
          <w:sz w:val="24"/>
          <w:szCs w:val="24"/>
        </w:rPr>
        <w:t xml:space="preserve">               </w:t>
      </w:r>
      <w:r w:rsidRPr="00CB2FC2">
        <w:rPr>
          <w:rFonts w:ascii="Times New Roman" w:hAnsi="Times New Roman" w:cs="Times New Roman"/>
          <w:sz w:val="24"/>
          <w:szCs w:val="24"/>
        </w:rPr>
        <w:t xml:space="preserve">за </w:t>
      </w:r>
      <w:r w:rsidR="007C50D5" w:rsidRPr="00CB2FC2">
        <w:rPr>
          <w:rFonts w:ascii="Times New Roman" w:hAnsi="Times New Roman" w:cs="Times New Roman"/>
          <w:sz w:val="24"/>
          <w:szCs w:val="24"/>
        </w:rPr>
        <w:t xml:space="preserve">муниципальными </w:t>
      </w:r>
      <w:r w:rsidRPr="00CB2FC2">
        <w:rPr>
          <w:rFonts w:ascii="Times New Roman" w:hAnsi="Times New Roman" w:cs="Times New Roman"/>
          <w:sz w:val="24"/>
          <w:szCs w:val="24"/>
        </w:rPr>
        <w:t xml:space="preserve">учреждениями муниципального образования </w:t>
      </w:r>
      <w:r w:rsidR="006D1A9A" w:rsidRPr="00CB2FC2">
        <w:rPr>
          <w:rFonts w:ascii="Times New Roman" w:hAnsi="Times New Roman" w:cs="Times New Roman"/>
          <w:sz w:val="24"/>
          <w:szCs w:val="24"/>
        </w:rPr>
        <w:t>«</w:t>
      </w:r>
      <w:r w:rsidRPr="00CB2FC2">
        <w:rPr>
          <w:rFonts w:ascii="Times New Roman" w:hAnsi="Times New Roman" w:cs="Times New Roman"/>
          <w:sz w:val="24"/>
          <w:szCs w:val="24"/>
        </w:rPr>
        <w:t>Металлургический район города Челябинска</w:t>
      </w:r>
      <w:r w:rsidR="006D1A9A" w:rsidRPr="00CB2FC2">
        <w:rPr>
          <w:rFonts w:ascii="Times New Roman" w:hAnsi="Times New Roman" w:cs="Times New Roman"/>
          <w:sz w:val="24"/>
          <w:szCs w:val="24"/>
        </w:rPr>
        <w:t>»</w:t>
      </w:r>
      <w:r w:rsidRPr="00CB2FC2">
        <w:rPr>
          <w:rFonts w:ascii="Times New Roman" w:hAnsi="Times New Roman" w:cs="Times New Roman"/>
          <w:sz w:val="24"/>
          <w:szCs w:val="24"/>
        </w:rPr>
        <w:t xml:space="preserve"> </w:t>
      </w:r>
      <w:r w:rsidR="007C50D5" w:rsidRPr="00CB2FC2">
        <w:rPr>
          <w:rFonts w:ascii="Times New Roman" w:hAnsi="Times New Roman" w:cs="Times New Roman"/>
          <w:sz w:val="24"/>
          <w:szCs w:val="24"/>
        </w:rPr>
        <w:t xml:space="preserve">(далее – Металлургический район) </w:t>
      </w:r>
      <w:r w:rsidRPr="00CB2FC2">
        <w:rPr>
          <w:rFonts w:ascii="Times New Roman" w:hAnsi="Times New Roman" w:cs="Times New Roman"/>
          <w:sz w:val="24"/>
          <w:szCs w:val="24"/>
        </w:rPr>
        <w:t>на праве оперативного управления</w:t>
      </w:r>
      <w:r w:rsidR="00131CC1" w:rsidRPr="00CB2FC2">
        <w:rPr>
          <w:rFonts w:ascii="Times New Roman" w:hAnsi="Times New Roman" w:cs="Times New Roman"/>
          <w:sz w:val="24"/>
          <w:szCs w:val="24"/>
        </w:rPr>
        <w:t xml:space="preserve">, </w:t>
      </w:r>
      <w:r w:rsidRPr="00CB2FC2">
        <w:rPr>
          <w:rFonts w:ascii="Times New Roman" w:hAnsi="Times New Roman" w:cs="Times New Roman"/>
          <w:sz w:val="24"/>
          <w:szCs w:val="24"/>
        </w:rPr>
        <w:t xml:space="preserve">в целях повышения эффективности использования </w:t>
      </w:r>
      <w:r w:rsidR="00852824" w:rsidRPr="00CB2FC2">
        <w:rPr>
          <w:rFonts w:ascii="Times New Roman" w:hAnsi="Times New Roman" w:cs="Times New Roman"/>
          <w:sz w:val="24"/>
          <w:szCs w:val="24"/>
        </w:rPr>
        <w:t>И</w:t>
      </w:r>
      <w:r w:rsidRPr="00CB2FC2">
        <w:rPr>
          <w:rFonts w:ascii="Times New Roman" w:hAnsi="Times New Roman" w:cs="Times New Roman"/>
          <w:sz w:val="24"/>
          <w:szCs w:val="24"/>
        </w:rPr>
        <w:t>мущества.</w:t>
      </w:r>
    </w:p>
    <w:p w:rsidR="00A518B9" w:rsidRPr="00CB2FC2" w:rsidRDefault="00A518B9" w:rsidP="00CB2FC2">
      <w:pPr>
        <w:pStyle w:val="a7"/>
        <w:numPr>
          <w:ilvl w:val="0"/>
          <w:numId w:val="5"/>
        </w:numPr>
        <w:tabs>
          <w:tab w:val="right" w:pos="993"/>
        </w:tabs>
        <w:ind w:left="0" w:firstLine="709"/>
        <w:jc w:val="both"/>
        <w:rPr>
          <w:rFonts w:ascii="Times New Roman" w:hAnsi="Times New Roman" w:cs="Times New Roman"/>
          <w:sz w:val="24"/>
          <w:szCs w:val="24"/>
        </w:rPr>
      </w:pPr>
      <w:r w:rsidRPr="00CB2FC2">
        <w:rPr>
          <w:rFonts w:ascii="Times New Roman" w:hAnsi="Times New Roman" w:cs="Times New Roman"/>
          <w:sz w:val="24"/>
          <w:szCs w:val="24"/>
        </w:rPr>
        <w:t>В настоящем</w:t>
      </w:r>
      <w:r w:rsidR="00F60D85" w:rsidRPr="00CB2FC2">
        <w:rPr>
          <w:rFonts w:ascii="Times New Roman" w:hAnsi="Times New Roman" w:cs="Times New Roman"/>
          <w:sz w:val="24"/>
          <w:szCs w:val="24"/>
        </w:rPr>
        <w:t xml:space="preserve"> Положении используются следующие понятия:</w:t>
      </w:r>
    </w:p>
    <w:p w:rsidR="00A518B9" w:rsidRPr="00CB2FC2" w:rsidRDefault="00A518B9" w:rsidP="00CB2FC2">
      <w:pPr>
        <w:pStyle w:val="a7"/>
        <w:numPr>
          <w:ilvl w:val="0"/>
          <w:numId w:val="3"/>
        </w:numPr>
        <w:tabs>
          <w:tab w:val="right" w:pos="1134"/>
        </w:tabs>
        <w:ind w:left="0" w:firstLine="709"/>
        <w:jc w:val="both"/>
        <w:rPr>
          <w:rFonts w:ascii="Times New Roman" w:hAnsi="Times New Roman" w:cs="Times New Roman"/>
          <w:sz w:val="24"/>
          <w:szCs w:val="24"/>
        </w:rPr>
      </w:pPr>
      <w:r w:rsidRPr="00CB2FC2">
        <w:rPr>
          <w:rFonts w:ascii="Times New Roman" w:hAnsi="Times New Roman" w:cs="Times New Roman"/>
          <w:sz w:val="24"/>
          <w:szCs w:val="24"/>
        </w:rPr>
        <w:t xml:space="preserve">муниципальное учреждение </w:t>
      </w:r>
      <w:r w:rsidR="00852824" w:rsidRPr="00CB2FC2">
        <w:rPr>
          <w:rFonts w:ascii="Times New Roman" w:hAnsi="Times New Roman" w:cs="Times New Roman"/>
          <w:sz w:val="24"/>
          <w:szCs w:val="24"/>
        </w:rPr>
        <w:t xml:space="preserve">(далее – Учреждение) </w:t>
      </w:r>
      <w:r w:rsidRPr="00CB2FC2">
        <w:rPr>
          <w:rFonts w:ascii="Times New Roman" w:hAnsi="Times New Roman" w:cs="Times New Roman"/>
          <w:sz w:val="24"/>
          <w:szCs w:val="24"/>
        </w:rPr>
        <w:t>– некоммерческая организация, созданная Металлургическим районом;</w:t>
      </w:r>
    </w:p>
    <w:p w:rsidR="00A518B9" w:rsidRPr="00CB2FC2" w:rsidRDefault="003862B3" w:rsidP="00CB2FC2">
      <w:pPr>
        <w:pStyle w:val="a7"/>
        <w:numPr>
          <w:ilvl w:val="0"/>
          <w:numId w:val="3"/>
        </w:numPr>
        <w:tabs>
          <w:tab w:val="right" w:pos="1134"/>
        </w:tabs>
        <w:ind w:left="0" w:firstLine="709"/>
        <w:jc w:val="both"/>
        <w:rPr>
          <w:rFonts w:ascii="Times New Roman" w:hAnsi="Times New Roman" w:cs="Times New Roman"/>
          <w:sz w:val="24"/>
          <w:szCs w:val="24"/>
        </w:rPr>
      </w:pPr>
      <w:r w:rsidRPr="00CB2FC2">
        <w:rPr>
          <w:rFonts w:ascii="Times New Roman" w:hAnsi="Times New Roman" w:cs="Times New Roman"/>
          <w:sz w:val="24"/>
          <w:szCs w:val="24"/>
        </w:rPr>
        <w:t xml:space="preserve">муниципальное казенное учреждение </w:t>
      </w:r>
      <w:r w:rsidR="00F60D85" w:rsidRPr="00CB2FC2">
        <w:rPr>
          <w:rFonts w:ascii="Times New Roman" w:hAnsi="Times New Roman" w:cs="Times New Roman"/>
          <w:sz w:val="24"/>
          <w:szCs w:val="24"/>
        </w:rPr>
        <w:t xml:space="preserve">(далее </w:t>
      </w:r>
      <w:r w:rsidR="00A518B9" w:rsidRPr="00CB2FC2">
        <w:rPr>
          <w:rFonts w:ascii="Times New Roman" w:hAnsi="Times New Roman" w:cs="Times New Roman"/>
          <w:sz w:val="24"/>
          <w:szCs w:val="24"/>
        </w:rPr>
        <w:t>–</w:t>
      </w:r>
      <w:r w:rsidR="00F60D85" w:rsidRPr="00CB2FC2">
        <w:rPr>
          <w:rFonts w:ascii="Times New Roman" w:hAnsi="Times New Roman" w:cs="Times New Roman"/>
          <w:sz w:val="24"/>
          <w:szCs w:val="24"/>
        </w:rPr>
        <w:t xml:space="preserve"> </w:t>
      </w:r>
      <w:r w:rsidR="00A518B9" w:rsidRPr="00CB2FC2">
        <w:rPr>
          <w:rFonts w:ascii="Times New Roman" w:hAnsi="Times New Roman" w:cs="Times New Roman"/>
          <w:sz w:val="24"/>
          <w:szCs w:val="24"/>
        </w:rPr>
        <w:t xml:space="preserve">Казенное </w:t>
      </w:r>
      <w:r w:rsidR="00F60D85" w:rsidRPr="00CB2FC2">
        <w:rPr>
          <w:rFonts w:ascii="Times New Roman" w:hAnsi="Times New Roman" w:cs="Times New Roman"/>
          <w:sz w:val="24"/>
          <w:szCs w:val="24"/>
        </w:rPr>
        <w:t xml:space="preserve">учреждение) </w:t>
      </w:r>
      <w:r w:rsidR="004E5DF0" w:rsidRPr="00CB2FC2">
        <w:rPr>
          <w:rFonts w:ascii="Times New Roman" w:hAnsi="Times New Roman" w:cs="Times New Roman"/>
          <w:sz w:val="24"/>
          <w:szCs w:val="24"/>
        </w:rPr>
        <w:t>–</w:t>
      </w:r>
      <w:r w:rsidR="00F60D85" w:rsidRPr="00CB2FC2">
        <w:rPr>
          <w:rFonts w:ascii="Times New Roman" w:hAnsi="Times New Roman" w:cs="Times New Roman"/>
          <w:sz w:val="24"/>
          <w:szCs w:val="24"/>
        </w:rPr>
        <w:t xml:space="preserve"> </w:t>
      </w:r>
      <w:r w:rsidRPr="00CB2FC2">
        <w:rPr>
          <w:rFonts w:ascii="Times New Roman" w:hAnsi="Times New Roman" w:cs="Times New Roman"/>
          <w:sz w:val="24"/>
          <w:szCs w:val="24"/>
        </w:rPr>
        <w:t xml:space="preserve"> некоммерческая организация</w:t>
      </w:r>
      <w:r w:rsidR="00F60D85" w:rsidRPr="00CB2FC2">
        <w:rPr>
          <w:rFonts w:ascii="Times New Roman" w:hAnsi="Times New Roman" w:cs="Times New Roman"/>
          <w:sz w:val="24"/>
          <w:szCs w:val="24"/>
        </w:rPr>
        <w:t xml:space="preserve">, созданная </w:t>
      </w:r>
      <w:r w:rsidR="00A518B9" w:rsidRPr="00CB2FC2">
        <w:rPr>
          <w:rFonts w:ascii="Times New Roman" w:hAnsi="Times New Roman" w:cs="Times New Roman"/>
          <w:sz w:val="24"/>
          <w:szCs w:val="24"/>
        </w:rPr>
        <w:t>Металлургическим</w:t>
      </w:r>
      <w:r w:rsidR="001220FB" w:rsidRPr="00CB2FC2">
        <w:rPr>
          <w:rFonts w:ascii="Times New Roman" w:hAnsi="Times New Roman" w:cs="Times New Roman"/>
          <w:sz w:val="24"/>
          <w:szCs w:val="24"/>
        </w:rPr>
        <w:t xml:space="preserve"> район</w:t>
      </w:r>
      <w:r w:rsidR="00A518B9" w:rsidRPr="00CB2FC2">
        <w:rPr>
          <w:rFonts w:ascii="Times New Roman" w:hAnsi="Times New Roman" w:cs="Times New Roman"/>
          <w:sz w:val="24"/>
          <w:szCs w:val="24"/>
        </w:rPr>
        <w:t>ом</w:t>
      </w:r>
      <w:r w:rsidR="00F60D85" w:rsidRPr="00CB2FC2">
        <w:rPr>
          <w:rFonts w:ascii="Times New Roman" w:hAnsi="Times New Roman" w:cs="Times New Roman"/>
          <w:sz w:val="24"/>
          <w:szCs w:val="24"/>
        </w:rPr>
        <w:t xml:space="preserve">, </w:t>
      </w:r>
      <w:r w:rsidRPr="00CB2FC2">
        <w:rPr>
          <w:rFonts w:ascii="Times New Roman" w:hAnsi="Times New Roman" w:cs="Times New Roman"/>
          <w:sz w:val="24"/>
          <w:szCs w:val="24"/>
        </w:rPr>
        <w:t xml:space="preserve">осуществляющая оказание муниципальных услуг, выполнение работ и (или) исполнение муниципальных функций в целях обеспечения реализации предусмотренных действующим законодательством </w:t>
      </w:r>
      <w:r w:rsidR="00A518B9" w:rsidRPr="00CB2FC2">
        <w:rPr>
          <w:rFonts w:ascii="Times New Roman" w:hAnsi="Times New Roman" w:cs="Times New Roman"/>
          <w:sz w:val="24"/>
          <w:szCs w:val="24"/>
        </w:rPr>
        <w:t xml:space="preserve"> Российской Федерации </w:t>
      </w:r>
      <w:r w:rsidRPr="00CB2FC2">
        <w:rPr>
          <w:rFonts w:ascii="Times New Roman" w:hAnsi="Times New Roman" w:cs="Times New Roman"/>
          <w:sz w:val="24"/>
          <w:szCs w:val="24"/>
        </w:rPr>
        <w:t>полномочий органов местного самоуправления</w:t>
      </w:r>
      <w:r w:rsidR="00A518B9" w:rsidRPr="00CB2FC2">
        <w:rPr>
          <w:rFonts w:ascii="Times New Roman" w:hAnsi="Times New Roman" w:cs="Times New Roman"/>
          <w:sz w:val="24"/>
          <w:szCs w:val="24"/>
        </w:rPr>
        <w:t xml:space="preserve"> Металлургического района города Челябинск</w:t>
      </w:r>
      <w:r w:rsidR="00456830" w:rsidRPr="00CB2FC2">
        <w:rPr>
          <w:rFonts w:ascii="Times New Roman" w:hAnsi="Times New Roman" w:cs="Times New Roman"/>
          <w:sz w:val="24"/>
          <w:szCs w:val="24"/>
        </w:rPr>
        <w:t>а</w:t>
      </w:r>
      <w:r w:rsidRPr="00CB2FC2">
        <w:rPr>
          <w:rFonts w:ascii="Times New Roman" w:hAnsi="Times New Roman" w:cs="Times New Roman"/>
          <w:sz w:val="24"/>
          <w:szCs w:val="24"/>
        </w:rPr>
        <w:t xml:space="preserve">, финансовое обеспечение деятельности которого осуществляется </w:t>
      </w:r>
      <w:r w:rsidR="00A518B9" w:rsidRPr="00CB2FC2">
        <w:rPr>
          <w:rFonts w:ascii="Times New Roman" w:hAnsi="Times New Roman" w:cs="Times New Roman"/>
          <w:sz w:val="24"/>
          <w:szCs w:val="24"/>
        </w:rPr>
        <w:t xml:space="preserve">за счет средств бюджета Металлургического района </w:t>
      </w:r>
      <w:r w:rsidRPr="00CB2FC2">
        <w:rPr>
          <w:rFonts w:ascii="Times New Roman" w:hAnsi="Times New Roman" w:cs="Times New Roman"/>
          <w:sz w:val="24"/>
          <w:szCs w:val="24"/>
        </w:rPr>
        <w:t>на основании бюджетной сметы</w:t>
      </w:r>
      <w:r w:rsidR="00456830" w:rsidRPr="00CB2FC2">
        <w:rPr>
          <w:rFonts w:ascii="Times New Roman" w:hAnsi="Times New Roman" w:cs="Times New Roman"/>
          <w:sz w:val="24"/>
          <w:szCs w:val="24"/>
        </w:rPr>
        <w:t>;</w:t>
      </w:r>
    </w:p>
    <w:p w:rsidR="00A518B9" w:rsidRPr="00CB2FC2" w:rsidRDefault="00456830" w:rsidP="00CB2FC2">
      <w:pPr>
        <w:pStyle w:val="a7"/>
        <w:numPr>
          <w:ilvl w:val="0"/>
          <w:numId w:val="3"/>
        </w:numPr>
        <w:tabs>
          <w:tab w:val="right" w:pos="1134"/>
        </w:tabs>
        <w:ind w:left="0" w:firstLine="709"/>
        <w:jc w:val="both"/>
        <w:rPr>
          <w:rFonts w:ascii="Times New Roman" w:hAnsi="Times New Roman" w:cs="Times New Roman"/>
          <w:sz w:val="24"/>
          <w:szCs w:val="24"/>
        </w:rPr>
      </w:pPr>
      <w:r w:rsidRPr="00CB2FC2">
        <w:rPr>
          <w:rFonts w:ascii="Times New Roman" w:hAnsi="Times New Roman" w:cs="Times New Roman"/>
          <w:sz w:val="24"/>
          <w:szCs w:val="24"/>
        </w:rPr>
        <w:t xml:space="preserve">муниципальное бюджетное учреждение (далее – Бюджетное учреждение) - некоммерческая организация, созданная Металлургическим районом для выполнения работ, оказания услуг в целях реализации предусмотренных действующим законодательством Российской Федерации полномочий органов местного самоуправления Металлургического района города Челябинска в сферах науки, образования, здравоохранения, культуры, социальной защиты, занятости населения, физической </w:t>
      </w:r>
      <w:r w:rsidRPr="00CB2FC2">
        <w:rPr>
          <w:rFonts w:ascii="Times New Roman" w:hAnsi="Times New Roman" w:cs="Times New Roman"/>
          <w:sz w:val="24"/>
          <w:szCs w:val="24"/>
        </w:rPr>
        <w:lastRenderedPageBreak/>
        <w:t>культуры и спорта, а также в иных сферах, финансируемая на основании муниципального задания;</w:t>
      </w:r>
    </w:p>
    <w:p w:rsidR="008234B8" w:rsidRPr="00CB2FC2" w:rsidRDefault="00B5319A" w:rsidP="00CB2FC2">
      <w:pPr>
        <w:pStyle w:val="a7"/>
        <w:numPr>
          <w:ilvl w:val="0"/>
          <w:numId w:val="3"/>
        </w:numPr>
        <w:tabs>
          <w:tab w:val="right" w:pos="1134"/>
        </w:tabs>
        <w:ind w:left="0" w:firstLine="709"/>
        <w:jc w:val="both"/>
        <w:rPr>
          <w:rFonts w:ascii="Times New Roman" w:hAnsi="Times New Roman" w:cs="Times New Roman"/>
          <w:sz w:val="24"/>
          <w:szCs w:val="24"/>
        </w:rPr>
      </w:pPr>
      <w:r w:rsidRPr="00CB2FC2">
        <w:rPr>
          <w:rFonts w:ascii="Times New Roman" w:hAnsi="Times New Roman" w:cs="Times New Roman"/>
          <w:sz w:val="24"/>
          <w:szCs w:val="24"/>
        </w:rPr>
        <w:t xml:space="preserve">муниципальное автономное учреждение (далее – Автономное учреждение) -  некоммерческая организация, созданная Металлургическим районом, осуществляющая оказание муниципальных услуг, выполнение работ и (или) исполнение муниципальных функций в целях обеспечения реализации предусмотренных действующим законодательством Российской Федерации полномочий органов местного самоуправления Металлургического района города Челябинска в сферах науки, образования, здравоохранения, культуры, социальной защиты, занятости населения, физической культуры и спорта, а также в иных сферах в случаях, установленных федеральными законами, финансируемая на основании муниципального задания. </w:t>
      </w:r>
    </w:p>
    <w:p w:rsidR="00F60D85" w:rsidRPr="00CB2FC2" w:rsidRDefault="006D1A9A" w:rsidP="00CB2FC2">
      <w:pPr>
        <w:pStyle w:val="a7"/>
        <w:numPr>
          <w:ilvl w:val="0"/>
          <w:numId w:val="5"/>
        </w:numPr>
        <w:tabs>
          <w:tab w:val="right" w:pos="993"/>
        </w:tabs>
        <w:ind w:left="0" w:firstLine="709"/>
        <w:jc w:val="both"/>
        <w:rPr>
          <w:rFonts w:ascii="Times New Roman" w:hAnsi="Times New Roman" w:cs="Times New Roman"/>
          <w:sz w:val="24"/>
          <w:szCs w:val="24"/>
        </w:rPr>
      </w:pPr>
      <w:r w:rsidRPr="00CB2FC2">
        <w:rPr>
          <w:rFonts w:ascii="Times New Roman" w:hAnsi="Times New Roman" w:cs="Times New Roman"/>
          <w:sz w:val="24"/>
          <w:szCs w:val="24"/>
        </w:rPr>
        <w:t xml:space="preserve">Полномочия собственника </w:t>
      </w:r>
      <w:r w:rsidR="00852824" w:rsidRPr="00CB2FC2">
        <w:rPr>
          <w:rFonts w:ascii="Times New Roman" w:hAnsi="Times New Roman" w:cs="Times New Roman"/>
          <w:sz w:val="24"/>
          <w:szCs w:val="24"/>
        </w:rPr>
        <w:t>И</w:t>
      </w:r>
      <w:r w:rsidRPr="00CB2FC2">
        <w:rPr>
          <w:rFonts w:ascii="Times New Roman" w:hAnsi="Times New Roman" w:cs="Times New Roman"/>
          <w:sz w:val="24"/>
          <w:szCs w:val="24"/>
        </w:rPr>
        <w:t xml:space="preserve">мущества от имени </w:t>
      </w:r>
      <w:r w:rsidR="00852824" w:rsidRPr="00CB2FC2">
        <w:rPr>
          <w:rFonts w:ascii="Times New Roman" w:hAnsi="Times New Roman" w:cs="Times New Roman"/>
          <w:sz w:val="24"/>
          <w:szCs w:val="24"/>
        </w:rPr>
        <w:t xml:space="preserve">Металлургического района </w:t>
      </w:r>
      <w:r w:rsidRPr="00CB2FC2">
        <w:rPr>
          <w:rFonts w:ascii="Times New Roman" w:hAnsi="Times New Roman" w:cs="Times New Roman"/>
          <w:sz w:val="24"/>
          <w:szCs w:val="24"/>
        </w:rPr>
        <w:t xml:space="preserve">осуществляет Администрация Металлургического района </w:t>
      </w:r>
      <w:r w:rsidR="00852824" w:rsidRPr="00CB2FC2">
        <w:rPr>
          <w:rFonts w:ascii="Times New Roman" w:hAnsi="Times New Roman" w:cs="Times New Roman"/>
          <w:sz w:val="24"/>
          <w:szCs w:val="24"/>
        </w:rPr>
        <w:t>города Челябинска (далее – Администрация района)</w:t>
      </w:r>
      <w:r w:rsidR="00C36AB2" w:rsidRPr="00CB2FC2">
        <w:rPr>
          <w:rFonts w:ascii="Times New Roman" w:hAnsi="Times New Roman" w:cs="Times New Roman"/>
          <w:sz w:val="24"/>
          <w:szCs w:val="24"/>
        </w:rPr>
        <w:t>.</w:t>
      </w:r>
    </w:p>
    <w:p w:rsidR="004D7599" w:rsidRPr="00CB2FC2" w:rsidRDefault="00484106" w:rsidP="00CB2FC2">
      <w:pPr>
        <w:pStyle w:val="a7"/>
        <w:numPr>
          <w:ilvl w:val="0"/>
          <w:numId w:val="5"/>
        </w:numPr>
        <w:tabs>
          <w:tab w:val="right" w:pos="993"/>
        </w:tabs>
        <w:ind w:left="0" w:firstLine="709"/>
        <w:jc w:val="both"/>
        <w:rPr>
          <w:rFonts w:ascii="Times New Roman" w:hAnsi="Times New Roman" w:cs="Times New Roman"/>
          <w:sz w:val="24"/>
          <w:szCs w:val="24"/>
        </w:rPr>
      </w:pPr>
      <w:r w:rsidRPr="00CB2FC2">
        <w:rPr>
          <w:rFonts w:ascii="Times New Roman" w:hAnsi="Times New Roman" w:cs="Times New Roman"/>
          <w:sz w:val="24"/>
          <w:szCs w:val="24"/>
        </w:rPr>
        <w:t>У</w:t>
      </w:r>
      <w:r w:rsidR="004D7599" w:rsidRPr="00CB2FC2">
        <w:rPr>
          <w:rFonts w:ascii="Times New Roman" w:hAnsi="Times New Roman" w:cs="Times New Roman"/>
          <w:sz w:val="24"/>
          <w:szCs w:val="24"/>
        </w:rPr>
        <w:t xml:space="preserve">чреждение не наделено правом собственности на закрепленное за ним </w:t>
      </w:r>
      <w:r w:rsidR="00852824" w:rsidRPr="00CB2FC2">
        <w:rPr>
          <w:rFonts w:ascii="Times New Roman" w:hAnsi="Times New Roman" w:cs="Times New Roman"/>
          <w:sz w:val="24"/>
          <w:szCs w:val="24"/>
        </w:rPr>
        <w:t>И</w:t>
      </w:r>
      <w:r w:rsidR="004D7599" w:rsidRPr="00CB2FC2">
        <w:rPr>
          <w:rFonts w:ascii="Times New Roman" w:hAnsi="Times New Roman" w:cs="Times New Roman"/>
          <w:sz w:val="24"/>
          <w:szCs w:val="24"/>
        </w:rPr>
        <w:t>мущество.</w:t>
      </w:r>
      <w:r w:rsidR="00852824" w:rsidRPr="00CB2FC2">
        <w:rPr>
          <w:rFonts w:ascii="Times New Roman" w:hAnsi="Times New Roman" w:cs="Times New Roman"/>
          <w:sz w:val="24"/>
          <w:szCs w:val="24"/>
        </w:rPr>
        <w:t xml:space="preserve"> Имущество У</w:t>
      </w:r>
      <w:r w:rsidR="004D7599" w:rsidRPr="00CB2FC2">
        <w:rPr>
          <w:rFonts w:ascii="Times New Roman" w:hAnsi="Times New Roman" w:cs="Times New Roman"/>
          <w:sz w:val="24"/>
          <w:szCs w:val="24"/>
        </w:rPr>
        <w:t xml:space="preserve">чреждения находится в собственности </w:t>
      </w:r>
      <w:r w:rsidR="00852824" w:rsidRPr="00CB2FC2">
        <w:rPr>
          <w:rFonts w:ascii="Times New Roman" w:hAnsi="Times New Roman" w:cs="Times New Roman"/>
          <w:sz w:val="24"/>
          <w:szCs w:val="24"/>
        </w:rPr>
        <w:t>Металлургического района</w:t>
      </w:r>
      <w:r w:rsidR="004D7599" w:rsidRPr="00CB2FC2">
        <w:rPr>
          <w:rFonts w:ascii="Times New Roman" w:hAnsi="Times New Roman" w:cs="Times New Roman"/>
          <w:sz w:val="24"/>
          <w:szCs w:val="24"/>
        </w:rPr>
        <w:t>.</w:t>
      </w:r>
    </w:p>
    <w:p w:rsidR="004D7599" w:rsidRPr="00CB2FC2" w:rsidRDefault="004D7599" w:rsidP="00CB2FC2">
      <w:pPr>
        <w:pStyle w:val="a7"/>
        <w:numPr>
          <w:ilvl w:val="0"/>
          <w:numId w:val="5"/>
        </w:numPr>
        <w:tabs>
          <w:tab w:val="right" w:pos="993"/>
        </w:tabs>
        <w:ind w:left="0" w:firstLine="709"/>
        <w:jc w:val="both"/>
        <w:rPr>
          <w:rFonts w:ascii="Times New Roman" w:hAnsi="Times New Roman" w:cs="Times New Roman"/>
          <w:sz w:val="24"/>
          <w:szCs w:val="24"/>
        </w:rPr>
      </w:pPr>
      <w:r w:rsidRPr="00CB2FC2">
        <w:rPr>
          <w:rFonts w:ascii="Times New Roman" w:hAnsi="Times New Roman" w:cs="Times New Roman"/>
          <w:sz w:val="24"/>
          <w:szCs w:val="24"/>
        </w:rPr>
        <w:t xml:space="preserve">Имущество предоставляется </w:t>
      </w:r>
      <w:r w:rsidR="004E5DF0" w:rsidRPr="00CB2FC2">
        <w:rPr>
          <w:rFonts w:ascii="Times New Roman" w:hAnsi="Times New Roman" w:cs="Times New Roman"/>
          <w:sz w:val="24"/>
          <w:szCs w:val="24"/>
        </w:rPr>
        <w:t>Администрацией</w:t>
      </w:r>
      <w:r w:rsidR="00852824" w:rsidRPr="00CB2FC2">
        <w:rPr>
          <w:rFonts w:ascii="Times New Roman" w:hAnsi="Times New Roman" w:cs="Times New Roman"/>
          <w:sz w:val="24"/>
          <w:szCs w:val="24"/>
        </w:rPr>
        <w:t xml:space="preserve"> района Учреждению</w:t>
      </w:r>
      <w:r w:rsidR="004E5DF0" w:rsidRPr="00CB2FC2">
        <w:rPr>
          <w:rFonts w:ascii="Times New Roman" w:hAnsi="Times New Roman" w:cs="Times New Roman"/>
          <w:sz w:val="24"/>
          <w:szCs w:val="24"/>
        </w:rPr>
        <w:t xml:space="preserve"> </w:t>
      </w:r>
      <w:r w:rsidR="00D67FDF" w:rsidRPr="00CB2FC2">
        <w:rPr>
          <w:rFonts w:ascii="Times New Roman" w:hAnsi="Times New Roman" w:cs="Times New Roman"/>
          <w:sz w:val="24"/>
          <w:szCs w:val="24"/>
        </w:rPr>
        <w:t>на праве</w:t>
      </w:r>
      <w:r w:rsidRPr="00CB2FC2">
        <w:rPr>
          <w:rFonts w:ascii="Times New Roman" w:hAnsi="Times New Roman" w:cs="Times New Roman"/>
          <w:sz w:val="24"/>
          <w:szCs w:val="24"/>
        </w:rPr>
        <w:t xml:space="preserve"> оперативно</w:t>
      </w:r>
      <w:r w:rsidR="00D67FDF" w:rsidRPr="00CB2FC2">
        <w:rPr>
          <w:rFonts w:ascii="Times New Roman" w:hAnsi="Times New Roman" w:cs="Times New Roman"/>
          <w:sz w:val="24"/>
          <w:szCs w:val="24"/>
        </w:rPr>
        <w:t>го</w:t>
      </w:r>
      <w:r w:rsidRPr="00CB2FC2">
        <w:rPr>
          <w:rFonts w:ascii="Times New Roman" w:hAnsi="Times New Roman" w:cs="Times New Roman"/>
          <w:sz w:val="24"/>
          <w:szCs w:val="24"/>
        </w:rPr>
        <w:t xml:space="preserve"> управлени</w:t>
      </w:r>
      <w:r w:rsidR="00D67FDF" w:rsidRPr="00CB2FC2">
        <w:rPr>
          <w:rFonts w:ascii="Times New Roman" w:hAnsi="Times New Roman" w:cs="Times New Roman"/>
          <w:sz w:val="24"/>
          <w:szCs w:val="24"/>
        </w:rPr>
        <w:t>я</w:t>
      </w:r>
      <w:r w:rsidRPr="00CB2FC2">
        <w:rPr>
          <w:rFonts w:ascii="Times New Roman" w:hAnsi="Times New Roman" w:cs="Times New Roman"/>
          <w:sz w:val="24"/>
          <w:szCs w:val="24"/>
        </w:rPr>
        <w:t xml:space="preserve"> в порядке, установленном действующим законодательством</w:t>
      </w:r>
      <w:r w:rsidR="00F2165F" w:rsidRPr="00CB2FC2">
        <w:rPr>
          <w:rFonts w:ascii="Times New Roman" w:hAnsi="Times New Roman" w:cs="Times New Roman"/>
          <w:sz w:val="24"/>
          <w:szCs w:val="24"/>
        </w:rPr>
        <w:t xml:space="preserve"> </w:t>
      </w:r>
      <w:r w:rsidR="00BF05AC">
        <w:rPr>
          <w:rFonts w:ascii="Times New Roman" w:hAnsi="Times New Roman" w:cs="Times New Roman"/>
          <w:sz w:val="24"/>
          <w:szCs w:val="24"/>
        </w:rPr>
        <w:t xml:space="preserve">             </w:t>
      </w:r>
      <w:r w:rsidR="00852824" w:rsidRPr="00CB2FC2">
        <w:rPr>
          <w:rFonts w:ascii="Times New Roman" w:hAnsi="Times New Roman" w:cs="Times New Roman"/>
          <w:sz w:val="24"/>
          <w:szCs w:val="24"/>
        </w:rPr>
        <w:t>и</w:t>
      </w:r>
      <w:r w:rsidRPr="00CB2FC2">
        <w:rPr>
          <w:rFonts w:ascii="Times New Roman" w:hAnsi="Times New Roman" w:cs="Times New Roman"/>
          <w:sz w:val="24"/>
          <w:szCs w:val="24"/>
        </w:rPr>
        <w:t xml:space="preserve"> настоящим Положением.</w:t>
      </w:r>
    </w:p>
    <w:p w:rsidR="004D7599" w:rsidRPr="00CB2FC2" w:rsidRDefault="004D7599" w:rsidP="00CB2FC2">
      <w:pPr>
        <w:pStyle w:val="a7"/>
        <w:numPr>
          <w:ilvl w:val="0"/>
          <w:numId w:val="5"/>
        </w:numPr>
        <w:tabs>
          <w:tab w:val="right" w:pos="993"/>
        </w:tabs>
        <w:ind w:left="0" w:firstLine="709"/>
        <w:jc w:val="both"/>
        <w:rPr>
          <w:rFonts w:ascii="Times New Roman" w:hAnsi="Times New Roman" w:cs="Times New Roman"/>
          <w:sz w:val="24"/>
          <w:szCs w:val="24"/>
        </w:rPr>
      </w:pPr>
      <w:r w:rsidRPr="00CB2FC2">
        <w:rPr>
          <w:rFonts w:ascii="Times New Roman" w:hAnsi="Times New Roman" w:cs="Times New Roman"/>
          <w:sz w:val="24"/>
          <w:szCs w:val="24"/>
        </w:rPr>
        <w:t xml:space="preserve">Право оперативного управления, в отношении которого </w:t>
      </w:r>
      <w:r w:rsidR="004E5DF0" w:rsidRPr="00CB2FC2">
        <w:rPr>
          <w:rFonts w:ascii="Times New Roman" w:hAnsi="Times New Roman" w:cs="Times New Roman"/>
          <w:sz w:val="24"/>
          <w:szCs w:val="24"/>
        </w:rPr>
        <w:t>Администрацией</w:t>
      </w:r>
      <w:r w:rsidR="0013157D" w:rsidRPr="00CB2FC2">
        <w:rPr>
          <w:rFonts w:ascii="Times New Roman" w:hAnsi="Times New Roman" w:cs="Times New Roman"/>
          <w:sz w:val="24"/>
          <w:szCs w:val="24"/>
        </w:rPr>
        <w:t xml:space="preserve"> района</w:t>
      </w:r>
      <w:r w:rsidRPr="00CB2FC2">
        <w:rPr>
          <w:rFonts w:ascii="Times New Roman" w:hAnsi="Times New Roman" w:cs="Times New Roman"/>
          <w:sz w:val="24"/>
          <w:szCs w:val="24"/>
        </w:rPr>
        <w:t xml:space="preserve"> пр</w:t>
      </w:r>
      <w:r w:rsidR="0013157D" w:rsidRPr="00CB2FC2">
        <w:rPr>
          <w:rFonts w:ascii="Times New Roman" w:hAnsi="Times New Roman" w:cs="Times New Roman"/>
          <w:sz w:val="24"/>
          <w:szCs w:val="24"/>
        </w:rPr>
        <w:t xml:space="preserve">инято решение о закреплении за Учреждением, возникает у этого Учреждения </w:t>
      </w:r>
      <w:r w:rsidR="00BF05AC">
        <w:rPr>
          <w:rFonts w:ascii="Times New Roman" w:hAnsi="Times New Roman" w:cs="Times New Roman"/>
          <w:sz w:val="24"/>
          <w:szCs w:val="24"/>
        </w:rPr>
        <w:t xml:space="preserve">                 </w:t>
      </w:r>
      <w:r w:rsidR="0013157D" w:rsidRPr="00CB2FC2">
        <w:rPr>
          <w:rFonts w:ascii="Times New Roman" w:hAnsi="Times New Roman" w:cs="Times New Roman"/>
          <w:sz w:val="24"/>
          <w:szCs w:val="24"/>
        </w:rPr>
        <w:t>с момента передачи И</w:t>
      </w:r>
      <w:r w:rsidRPr="00CB2FC2">
        <w:rPr>
          <w:rFonts w:ascii="Times New Roman" w:hAnsi="Times New Roman" w:cs="Times New Roman"/>
          <w:sz w:val="24"/>
          <w:szCs w:val="24"/>
        </w:rPr>
        <w:t>мущества по акту приема-передачи, если иное не установлено действующим законодательством</w:t>
      </w:r>
      <w:r w:rsidR="0013157D" w:rsidRPr="00CB2FC2">
        <w:rPr>
          <w:rFonts w:ascii="Times New Roman" w:hAnsi="Times New Roman" w:cs="Times New Roman"/>
          <w:sz w:val="24"/>
          <w:szCs w:val="24"/>
        </w:rPr>
        <w:t>, нормативными правовыми актами Металлургического района</w:t>
      </w:r>
      <w:r w:rsidRPr="00CB2FC2">
        <w:rPr>
          <w:rFonts w:ascii="Times New Roman" w:hAnsi="Times New Roman" w:cs="Times New Roman"/>
          <w:sz w:val="24"/>
          <w:szCs w:val="24"/>
        </w:rPr>
        <w:t>.</w:t>
      </w:r>
    </w:p>
    <w:p w:rsidR="004D7599" w:rsidRPr="00CB2FC2" w:rsidRDefault="004D7599" w:rsidP="00CB2FC2">
      <w:pPr>
        <w:pStyle w:val="a7"/>
        <w:ind w:firstLine="709"/>
        <w:jc w:val="both"/>
        <w:rPr>
          <w:rFonts w:ascii="Times New Roman" w:hAnsi="Times New Roman" w:cs="Times New Roman"/>
          <w:sz w:val="24"/>
          <w:szCs w:val="24"/>
        </w:rPr>
      </w:pPr>
      <w:r w:rsidRPr="00CB2FC2">
        <w:rPr>
          <w:rFonts w:ascii="Times New Roman" w:hAnsi="Times New Roman" w:cs="Times New Roman"/>
          <w:sz w:val="24"/>
          <w:szCs w:val="24"/>
        </w:rPr>
        <w:t xml:space="preserve">Имущество, находящееся в оперативном управлении </w:t>
      </w:r>
      <w:r w:rsidR="0013157D" w:rsidRPr="00CB2FC2">
        <w:rPr>
          <w:rFonts w:ascii="Times New Roman" w:hAnsi="Times New Roman" w:cs="Times New Roman"/>
          <w:sz w:val="24"/>
          <w:szCs w:val="24"/>
        </w:rPr>
        <w:t xml:space="preserve">Учреждения, учитывается </w:t>
      </w:r>
      <w:r w:rsidR="00BF05AC">
        <w:rPr>
          <w:rFonts w:ascii="Times New Roman" w:hAnsi="Times New Roman" w:cs="Times New Roman"/>
          <w:sz w:val="24"/>
          <w:szCs w:val="24"/>
        </w:rPr>
        <w:t xml:space="preserve">        </w:t>
      </w:r>
      <w:r w:rsidR="0013157D" w:rsidRPr="00CB2FC2">
        <w:rPr>
          <w:rFonts w:ascii="Times New Roman" w:hAnsi="Times New Roman" w:cs="Times New Roman"/>
          <w:sz w:val="24"/>
          <w:szCs w:val="24"/>
        </w:rPr>
        <w:t>в р</w:t>
      </w:r>
      <w:r w:rsidRPr="00CB2FC2">
        <w:rPr>
          <w:rFonts w:ascii="Times New Roman" w:hAnsi="Times New Roman" w:cs="Times New Roman"/>
          <w:sz w:val="24"/>
          <w:szCs w:val="24"/>
        </w:rPr>
        <w:t>еестре муниципального имущества Металлургического района</w:t>
      </w:r>
      <w:r w:rsidR="0013157D" w:rsidRPr="00CB2FC2">
        <w:rPr>
          <w:rFonts w:ascii="Times New Roman" w:hAnsi="Times New Roman" w:cs="Times New Roman"/>
          <w:sz w:val="24"/>
          <w:szCs w:val="24"/>
        </w:rPr>
        <w:t xml:space="preserve"> города Челябинска</w:t>
      </w:r>
      <w:r w:rsidRPr="00CB2FC2">
        <w:rPr>
          <w:rFonts w:ascii="Times New Roman" w:hAnsi="Times New Roman" w:cs="Times New Roman"/>
          <w:sz w:val="24"/>
          <w:szCs w:val="24"/>
        </w:rPr>
        <w:t xml:space="preserve"> </w:t>
      </w:r>
      <w:r w:rsidR="00BF05AC">
        <w:rPr>
          <w:rFonts w:ascii="Times New Roman" w:hAnsi="Times New Roman" w:cs="Times New Roman"/>
          <w:sz w:val="24"/>
          <w:szCs w:val="24"/>
        </w:rPr>
        <w:t xml:space="preserve">         </w:t>
      </w:r>
      <w:r w:rsidRPr="00CB2FC2">
        <w:rPr>
          <w:rFonts w:ascii="Times New Roman" w:hAnsi="Times New Roman" w:cs="Times New Roman"/>
          <w:sz w:val="24"/>
          <w:szCs w:val="24"/>
        </w:rPr>
        <w:t xml:space="preserve">в соответствии с порядком, утвержденным </w:t>
      </w:r>
      <w:r w:rsidR="0013157D" w:rsidRPr="00CB2FC2">
        <w:rPr>
          <w:rFonts w:ascii="Times New Roman" w:hAnsi="Times New Roman" w:cs="Times New Roman"/>
          <w:sz w:val="24"/>
          <w:szCs w:val="24"/>
        </w:rPr>
        <w:t>нормативным правовым актом Металлургического района</w:t>
      </w:r>
      <w:r w:rsidRPr="00CB2FC2">
        <w:rPr>
          <w:rFonts w:ascii="Times New Roman" w:hAnsi="Times New Roman" w:cs="Times New Roman"/>
          <w:sz w:val="24"/>
          <w:szCs w:val="24"/>
        </w:rPr>
        <w:t>.</w:t>
      </w:r>
    </w:p>
    <w:p w:rsidR="00DF5D09" w:rsidRPr="00CB2FC2" w:rsidRDefault="004E5DF0" w:rsidP="00CB2FC2">
      <w:pPr>
        <w:pStyle w:val="a7"/>
        <w:numPr>
          <w:ilvl w:val="0"/>
          <w:numId w:val="5"/>
        </w:numPr>
        <w:tabs>
          <w:tab w:val="right" w:pos="993"/>
        </w:tabs>
        <w:ind w:left="0" w:firstLine="709"/>
        <w:jc w:val="both"/>
        <w:rPr>
          <w:rFonts w:ascii="Times New Roman" w:hAnsi="Times New Roman" w:cs="Times New Roman"/>
          <w:sz w:val="24"/>
          <w:szCs w:val="24"/>
        </w:rPr>
      </w:pPr>
      <w:r w:rsidRPr="00CB2FC2">
        <w:rPr>
          <w:rFonts w:ascii="Times New Roman" w:hAnsi="Times New Roman" w:cs="Times New Roman"/>
          <w:sz w:val="24"/>
          <w:szCs w:val="24"/>
        </w:rPr>
        <w:t>П</w:t>
      </w:r>
      <w:r w:rsidR="00DF5D09" w:rsidRPr="00CB2FC2">
        <w:rPr>
          <w:rFonts w:ascii="Times New Roman" w:hAnsi="Times New Roman" w:cs="Times New Roman"/>
          <w:sz w:val="24"/>
          <w:szCs w:val="24"/>
        </w:rPr>
        <w:t>рав</w:t>
      </w:r>
      <w:r w:rsidR="0013157D" w:rsidRPr="00CB2FC2">
        <w:rPr>
          <w:rFonts w:ascii="Times New Roman" w:hAnsi="Times New Roman" w:cs="Times New Roman"/>
          <w:sz w:val="24"/>
          <w:szCs w:val="24"/>
        </w:rPr>
        <w:t>о</w:t>
      </w:r>
      <w:r w:rsidR="00DF5D09" w:rsidRPr="00CB2FC2">
        <w:rPr>
          <w:rFonts w:ascii="Times New Roman" w:hAnsi="Times New Roman" w:cs="Times New Roman"/>
          <w:sz w:val="24"/>
          <w:szCs w:val="24"/>
        </w:rPr>
        <w:t xml:space="preserve"> оперативного управления </w:t>
      </w:r>
      <w:r w:rsidR="0013157D" w:rsidRPr="00CB2FC2">
        <w:rPr>
          <w:rFonts w:ascii="Times New Roman" w:hAnsi="Times New Roman" w:cs="Times New Roman"/>
          <w:sz w:val="24"/>
          <w:szCs w:val="24"/>
        </w:rPr>
        <w:t>И</w:t>
      </w:r>
      <w:r w:rsidR="00DF5D09" w:rsidRPr="00CB2FC2">
        <w:rPr>
          <w:rFonts w:ascii="Times New Roman" w:hAnsi="Times New Roman" w:cs="Times New Roman"/>
          <w:sz w:val="24"/>
          <w:szCs w:val="24"/>
        </w:rPr>
        <w:t xml:space="preserve">муществом прекращаются по основаниям </w:t>
      </w:r>
      <w:r w:rsidR="004B38F2">
        <w:rPr>
          <w:rFonts w:ascii="Times New Roman" w:hAnsi="Times New Roman" w:cs="Times New Roman"/>
          <w:sz w:val="24"/>
          <w:szCs w:val="24"/>
        </w:rPr>
        <w:t xml:space="preserve">            </w:t>
      </w:r>
      <w:r w:rsidR="00DF5D09" w:rsidRPr="00CB2FC2">
        <w:rPr>
          <w:rFonts w:ascii="Times New Roman" w:hAnsi="Times New Roman" w:cs="Times New Roman"/>
          <w:sz w:val="24"/>
          <w:szCs w:val="24"/>
        </w:rPr>
        <w:t xml:space="preserve">и в порядке, предусмотренном действующим законодательством, </w:t>
      </w:r>
      <w:r w:rsidR="0013157D" w:rsidRPr="00CB2FC2">
        <w:rPr>
          <w:rFonts w:ascii="Times New Roman" w:hAnsi="Times New Roman" w:cs="Times New Roman"/>
          <w:sz w:val="24"/>
          <w:szCs w:val="24"/>
        </w:rPr>
        <w:t>нормативными правовыми актами Металлургического района</w:t>
      </w:r>
      <w:r w:rsidR="00DF5D09" w:rsidRPr="00CB2FC2">
        <w:rPr>
          <w:rFonts w:ascii="Times New Roman" w:hAnsi="Times New Roman" w:cs="Times New Roman"/>
          <w:sz w:val="24"/>
          <w:szCs w:val="24"/>
        </w:rPr>
        <w:t xml:space="preserve">, а также в иных случаях правомерного изъятия </w:t>
      </w:r>
      <w:r w:rsidR="00F2165F" w:rsidRPr="00CB2FC2">
        <w:rPr>
          <w:rFonts w:ascii="Times New Roman" w:hAnsi="Times New Roman" w:cs="Times New Roman"/>
          <w:sz w:val="24"/>
          <w:szCs w:val="24"/>
        </w:rPr>
        <w:t>И</w:t>
      </w:r>
      <w:r w:rsidR="00DF5D09" w:rsidRPr="00CB2FC2">
        <w:rPr>
          <w:rFonts w:ascii="Times New Roman" w:hAnsi="Times New Roman" w:cs="Times New Roman"/>
          <w:sz w:val="24"/>
          <w:szCs w:val="24"/>
        </w:rPr>
        <w:t xml:space="preserve">мущества у </w:t>
      </w:r>
      <w:r w:rsidR="0013157D" w:rsidRPr="00CB2FC2">
        <w:rPr>
          <w:rFonts w:ascii="Times New Roman" w:hAnsi="Times New Roman" w:cs="Times New Roman"/>
          <w:sz w:val="24"/>
          <w:szCs w:val="24"/>
        </w:rPr>
        <w:t>У</w:t>
      </w:r>
      <w:r w:rsidR="00DF5D09" w:rsidRPr="00CB2FC2">
        <w:rPr>
          <w:rFonts w:ascii="Times New Roman" w:hAnsi="Times New Roman" w:cs="Times New Roman"/>
          <w:sz w:val="24"/>
          <w:szCs w:val="24"/>
        </w:rPr>
        <w:t>чреждения.</w:t>
      </w:r>
    </w:p>
    <w:p w:rsidR="001A310D" w:rsidRPr="00CB2FC2" w:rsidRDefault="0007124F" w:rsidP="00CB2FC2">
      <w:pPr>
        <w:pStyle w:val="a7"/>
        <w:numPr>
          <w:ilvl w:val="0"/>
          <w:numId w:val="5"/>
        </w:numPr>
        <w:tabs>
          <w:tab w:val="right" w:pos="993"/>
        </w:tabs>
        <w:ind w:left="0" w:firstLine="709"/>
        <w:jc w:val="both"/>
        <w:rPr>
          <w:rFonts w:ascii="Times New Roman" w:hAnsi="Times New Roman" w:cs="Times New Roman"/>
          <w:sz w:val="24"/>
          <w:szCs w:val="24"/>
        </w:rPr>
      </w:pPr>
      <w:r w:rsidRPr="00CB2FC2">
        <w:rPr>
          <w:rFonts w:ascii="Times New Roman" w:hAnsi="Times New Roman" w:cs="Times New Roman"/>
          <w:sz w:val="24"/>
          <w:szCs w:val="24"/>
        </w:rPr>
        <w:t>У</w:t>
      </w:r>
      <w:r w:rsidR="0013157D" w:rsidRPr="00CB2FC2">
        <w:rPr>
          <w:rFonts w:ascii="Times New Roman" w:hAnsi="Times New Roman" w:cs="Times New Roman"/>
          <w:sz w:val="24"/>
          <w:szCs w:val="24"/>
        </w:rPr>
        <w:t>чреждение осуществляет право управления, распоряжения и пользования И</w:t>
      </w:r>
      <w:r w:rsidR="001A310D" w:rsidRPr="00CB2FC2">
        <w:rPr>
          <w:rFonts w:ascii="Times New Roman" w:hAnsi="Times New Roman" w:cs="Times New Roman"/>
          <w:sz w:val="24"/>
          <w:szCs w:val="24"/>
        </w:rPr>
        <w:t>муществом, находящимся у него в оперативном управлении</w:t>
      </w:r>
      <w:r w:rsidR="00D67FDF" w:rsidRPr="00CB2FC2">
        <w:rPr>
          <w:rFonts w:ascii="Times New Roman" w:hAnsi="Times New Roman" w:cs="Times New Roman"/>
          <w:sz w:val="24"/>
          <w:szCs w:val="24"/>
        </w:rPr>
        <w:t xml:space="preserve">, </w:t>
      </w:r>
      <w:r w:rsidR="001A310D" w:rsidRPr="00CB2FC2">
        <w:rPr>
          <w:rFonts w:ascii="Times New Roman" w:hAnsi="Times New Roman" w:cs="Times New Roman"/>
          <w:sz w:val="24"/>
          <w:szCs w:val="24"/>
        </w:rPr>
        <w:t>в соответствии с целями св</w:t>
      </w:r>
      <w:r w:rsidR="00F2165F" w:rsidRPr="00CB2FC2">
        <w:rPr>
          <w:rFonts w:ascii="Times New Roman" w:hAnsi="Times New Roman" w:cs="Times New Roman"/>
          <w:sz w:val="24"/>
          <w:szCs w:val="24"/>
        </w:rPr>
        <w:t>оей деятельности, муниципальным заданием</w:t>
      </w:r>
      <w:r w:rsidRPr="00CB2FC2">
        <w:rPr>
          <w:rFonts w:ascii="Times New Roman" w:hAnsi="Times New Roman" w:cs="Times New Roman"/>
          <w:sz w:val="24"/>
          <w:szCs w:val="24"/>
        </w:rPr>
        <w:t xml:space="preserve"> </w:t>
      </w:r>
      <w:r w:rsidR="001A310D" w:rsidRPr="00CB2FC2">
        <w:rPr>
          <w:rFonts w:ascii="Times New Roman" w:hAnsi="Times New Roman" w:cs="Times New Roman"/>
          <w:sz w:val="24"/>
          <w:szCs w:val="24"/>
        </w:rPr>
        <w:t xml:space="preserve">и назначением </w:t>
      </w:r>
      <w:r w:rsidR="0013157D" w:rsidRPr="00CB2FC2">
        <w:rPr>
          <w:rFonts w:ascii="Times New Roman" w:hAnsi="Times New Roman" w:cs="Times New Roman"/>
          <w:sz w:val="24"/>
          <w:szCs w:val="24"/>
        </w:rPr>
        <w:t>И</w:t>
      </w:r>
      <w:r w:rsidR="001A310D" w:rsidRPr="00CB2FC2">
        <w:rPr>
          <w:rFonts w:ascii="Times New Roman" w:hAnsi="Times New Roman" w:cs="Times New Roman"/>
          <w:sz w:val="24"/>
          <w:szCs w:val="24"/>
        </w:rPr>
        <w:t xml:space="preserve">мущества в пределах, определяемых действующим законодательством, </w:t>
      </w:r>
      <w:r w:rsidR="0013157D" w:rsidRPr="00CB2FC2">
        <w:rPr>
          <w:rFonts w:ascii="Times New Roman" w:hAnsi="Times New Roman" w:cs="Times New Roman"/>
          <w:sz w:val="24"/>
          <w:szCs w:val="24"/>
        </w:rPr>
        <w:t>нормативными правовыми актами Металлургического района и договорами о закреплении И</w:t>
      </w:r>
      <w:r w:rsidR="001A310D" w:rsidRPr="00CB2FC2">
        <w:rPr>
          <w:rFonts w:ascii="Times New Roman" w:hAnsi="Times New Roman" w:cs="Times New Roman"/>
          <w:sz w:val="24"/>
          <w:szCs w:val="24"/>
        </w:rPr>
        <w:t>мущества</w:t>
      </w:r>
      <w:r w:rsidR="00EF38DA" w:rsidRPr="00CB2FC2">
        <w:rPr>
          <w:rFonts w:ascii="Times New Roman" w:hAnsi="Times New Roman" w:cs="Times New Roman"/>
          <w:sz w:val="24"/>
          <w:szCs w:val="24"/>
        </w:rPr>
        <w:t xml:space="preserve"> на праве оперативного управления</w:t>
      </w:r>
      <w:r w:rsidR="00766BB0" w:rsidRPr="00CB2FC2">
        <w:rPr>
          <w:rFonts w:ascii="Times New Roman" w:hAnsi="Times New Roman" w:cs="Times New Roman"/>
          <w:sz w:val="24"/>
          <w:szCs w:val="24"/>
        </w:rPr>
        <w:t>.</w:t>
      </w:r>
      <w:r w:rsidR="001A310D" w:rsidRPr="00CB2FC2">
        <w:rPr>
          <w:rFonts w:ascii="Times New Roman" w:hAnsi="Times New Roman" w:cs="Times New Roman"/>
          <w:sz w:val="24"/>
          <w:szCs w:val="24"/>
        </w:rPr>
        <w:t xml:space="preserve"> </w:t>
      </w:r>
    </w:p>
    <w:p w:rsidR="00713CBB" w:rsidRPr="0032771E" w:rsidRDefault="00713CBB" w:rsidP="00CB2FC2">
      <w:pPr>
        <w:autoSpaceDE w:val="0"/>
        <w:autoSpaceDN w:val="0"/>
        <w:adjustRightInd w:val="0"/>
        <w:spacing w:after="0" w:line="240" w:lineRule="auto"/>
        <w:jc w:val="both"/>
        <w:rPr>
          <w:rFonts w:ascii="Times New Roman" w:hAnsi="Times New Roman" w:cs="Times New Roman"/>
          <w:sz w:val="10"/>
          <w:szCs w:val="24"/>
        </w:rPr>
      </w:pPr>
    </w:p>
    <w:p w:rsidR="00713CBB" w:rsidRPr="00DE10A8" w:rsidRDefault="00713CBB" w:rsidP="00CB2FC2">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DE10A8">
        <w:rPr>
          <w:rFonts w:ascii="Times New Roman" w:hAnsi="Times New Roman" w:cs="Times New Roman"/>
          <w:b/>
          <w:sz w:val="24"/>
          <w:szCs w:val="24"/>
        </w:rPr>
        <w:t>I</w:t>
      </w:r>
      <w:r w:rsidR="0007124F" w:rsidRPr="00DE10A8">
        <w:rPr>
          <w:rFonts w:ascii="Times New Roman" w:hAnsi="Times New Roman" w:cs="Times New Roman"/>
          <w:b/>
          <w:sz w:val="24"/>
          <w:szCs w:val="24"/>
          <w:lang w:val="en-US"/>
        </w:rPr>
        <w:t>I</w:t>
      </w:r>
      <w:r w:rsidRPr="00DE10A8">
        <w:rPr>
          <w:rFonts w:ascii="Times New Roman" w:hAnsi="Times New Roman" w:cs="Times New Roman"/>
          <w:b/>
          <w:sz w:val="24"/>
          <w:szCs w:val="24"/>
        </w:rPr>
        <w:t>. ПОРЯДОК ЗАКРЕПЛЕНИЯ ИМУЩЕСТВА НА ПРАВЕ ОПЕРАТИВНОГО</w:t>
      </w:r>
    </w:p>
    <w:p w:rsidR="00713CBB" w:rsidRPr="00DE10A8" w:rsidRDefault="00713CBB" w:rsidP="00CB2FC2">
      <w:pPr>
        <w:autoSpaceDE w:val="0"/>
        <w:autoSpaceDN w:val="0"/>
        <w:adjustRightInd w:val="0"/>
        <w:spacing w:after="0" w:line="240" w:lineRule="auto"/>
        <w:ind w:firstLine="709"/>
        <w:jc w:val="center"/>
        <w:rPr>
          <w:rFonts w:ascii="Times New Roman" w:hAnsi="Times New Roman" w:cs="Times New Roman"/>
          <w:b/>
          <w:sz w:val="24"/>
          <w:szCs w:val="24"/>
        </w:rPr>
      </w:pPr>
      <w:r w:rsidRPr="00DE10A8">
        <w:rPr>
          <w:rFonts w:ascii="Times New Roman" w:hAnsi="Times New Roman" w:cs="Times New Roman"/>
          <w:b/>
          <w:sz w:val="24"/>
          <w:szCs w:val="24"/>
        </w:rPr>
        <w:t>УПРАВЛЕНИЯ ЗА УЧРЕЖДЕНИЕМ</w:t>
      </w:r>
    </w:p>
    <w:p w:rsidR="00294539" w:rsidRPr="0032771E" w:rsidRDefault="00294539" w:rsidP="00CB2FC2">
      <w:pPr>
        <w:autoSpaceDE w:val="0"/>
        <w:autoSpaceDN w:val="0"/>
        <w:adjustRightInd w:val="0"/>
        <w:spacing w:after="0" w:line="240" w:lineRule="auto"/>
        <w:ind w:firstLine="709"/>
        <w:jc w:val="center"/>
        <w:rPr>
          <w:rFonts w:ascii="Times New Roman" w:hAnsi="Times New Roman" w:cs="Times New Roman"/>
          <w:b/>
          <w:sz w:val="8"/>
          <w:szCs w:val="24"/>
        </w:rPr>
      </w:pPr>
    </w:p>
    <w:p w:rsidR="00713CBB" w:rsidRPr="00CB2FC2" w:rsidRDefault="00EF38DA" w:rsidP="00CB2FC2">
      <w:pPr>
        <w:pStyle w:val="a6"/>
        <w:numPr>
          <w:ilvl w:val="0"/>
          <w:numId w:val="5"/>
        </w:numPr>
        <w:tabs>
          <w:tab w:val="right" w:pos="993"/>
        </w:tabs>
        <w:autoSpaceDE w:val="0"/>
        <w:autoSpaceDN w:val="0"/>
        <w:adjustRightInd w:val="0"/>
        <w:spacing w:after="0" w:line="240" w:lineRule="auto"/>
        <w:ind w:left="0" w:firstLine="567"/>
        <w:jc w:val="both"/>
        <w:rPr>
          <w:rFonts w:ascii="Times New Roman" w:hAnsi="Times New Roman" w:cs="Times New Roman"/>
          <w:sz w:val="24"/>
          <w:szCs w:val="24"/>
        </w:rPr>
      </w:pPr>
      <w:r w:rsidRPr="00CB2FC2">
        <w:rPr>
          <w:rFonts w:ascii="Times New Roman" w:hAnsi="Times New Roman" w:cs="Times New Roman"/>
          <w:sz w:val="24"/>
          <w:szCs w:val="24"/>
        </w:rPr>
        <w:t>Источниками формирования И</w:t>
      </w:r>
      <w:r w:rsidR="00713CBB" w:rsidRPr="00CB2FC2">
        <w:rPr>
          <w:rFonts w:ascii="Times New Roman" w:hAnsi="Times New Roman" w:cs="Times New Roman"/>
          <w:sz w:val="24"/>
          <w:szCs w:val="24"/>
        </w:rPr>
        <w:t xml:space="preserve">мущества </w:t>
      </w:r>
      <w:r w:rsidRPr="00CB2FC2">
        <w:rPr>
          <w:rFonts w:ascii="Times New Roman" w:hAnsi="Times New Roman" w:cs="Times New Roman"/>
          <w:sz w:val="24"/>
          <w:szCs w:val="24"/>
        </w:rPr>
        <w:t>У</w:t>
      </w:r>
      <w:r w:rsidR="00713CBB" w:rsidRPr="00CB2FC2">
        <w:rPr>
          <w:rFonts w:ascii="Times New Roman" w:hAnsi="Times New Roman" w:cs="Times New Roman"/>
          <w:sz w:val="24"/>
          <w:szCs w:val="24"/>
        </w:rPr>
        <w:t>чреждения являются:</w:t>
      </w:r>
    </w:p>
    <w:p w:rsidR="00713CBB" w:rsidRPr="00CB2FC2" w:rsidRDefault="00EF38DA" w:rsidP="00CB2FC2">
      <w:pPr>
        <w:autoSpaceDE w:val="0"/>
        <w:autoSpaceDN w:val="0"/>
        <w:adjustRightInd w:val="0"/>
        <w:spacing w:after="0" w:line="240" w:lineRule="auto"/>
        <w:ind w:firstLine="709"/>
        <w:jc w:val="both"/>
        <w:rPr>
          <w:rFonts w:ascii="Times New Roman" w:hAnsi="Times New Roman" w:cs="Times New Roman"/>
          <w:sz w:val="24"/>
          <w:szCs w:val="24"/>
        </w:rPr>
      </w:pPr>
      <w:r w:rsidRPr="00CB2FC2">
        <w:rPr>
          <w:rFonts w:ascii="Times New Roman" w:hAnsi="Times New Roman" w:cs="Times New Roman"/>
          <w:sz w:val="24"/>
          <w:szCs w:val="24"/>
        </w:rPr>
        <w:t>1) И</w:t>
      </w:r>
      <w:r w:rsidR="00713CBB" w:rsidRPr="00CB2FC2">
        <w:rPr>
          <w:rFonts w:ascii="Times New Roman" w:hAnsi="Times New Roman" w:cs="Times New Roman"/>
          <w:sz w:val="24"/>
          <w:szCs w:val="24"/>
        </w:rPr>
        <w:t>мущество, закрепленное за ним на праве оперативного управления;</w:t>
      </w:r>
    </w:p>
    <w:p w:rsidR="00EF38DA" w:rsidRPr="00CB2FC2" w:rsidRDefault="00713CBB" w:rsidP="00CB2FC2">
      <w:pPr>
        <w:autoSpaceDE w:val="0"/>
        <w:autoSpaceDN w:val="0"/>
        <w:adjustRightInd w:val="0"/>
        <w:spacing w:after="0" w:line="240" w:lineRule="auto"/>
        <w:ind w:firstLine="709"/>
        <w:jc w:val="both"/>
        <w:rPr>
          <w:rFonts w:ascii="Times New Roman" w:hAnsi="Times New Roman" w:cs="Times New Roman"/>
          <w:sz w:val="24"/>
          <w:szCs w:val="24"/>
        </w:rPr>
      </w:pPr>
      <w:r w:rsidRPr="00CB2FC2">
        <w:rPr>
          <w:rFonts w:ascii="Times New Roman" w:hAnsi="Times New Roman" w:cs="Times New Roman"/>
          <w:sz w:val="24"/>
          <w:szCs w:val="24"/>
        </w:rPr>
        <w:t xml:space="preserve">2) бюджетные ассигнования на обеспечение выполнения функций, в том числе </w:t>
      </w:r>
      <w:r w:rsidR="004B38F2">
        <w:rPr>
          <w:rFonts w:ascii="Times New Roman" w:hAnsi="Times New Roman" w:cs="Times New Roman"/>
          <w:sz w:val="24"/>
          <w:szCs w:val="24"/>
        </w:rPr>
        <w:t xml:space="preserve">           </w:t>
      </w:r>
      <w:r w:rsidRPr="00CB2FC2">
        <w:rPr>
          <w:rFonts w:ascii="Times New Roman" w:hAnsi="Times New Roman" w:cs="Times New Roman"/>
          <w:sz w:val="24"/>
          <w:szCs w:val="24"/>
        </w:rPr>
        <w:t>по оказанию муниципальных услуг (выполнению работ) физическим и (или) юридическим лицам;</w:t>
      </w:r>
    </w:p>
    <w:p w:rsidR="001A3F9C" w:rsidRPr="00CB2FC2" w:rsidRDefault="00EF38DA" w:rsidP="00CB2FC2">
      <w:pPr>
        <w:autoSpaceDE w:val="0"/>
        <w:autoSpaceDN w:val="0"/>
        <w:adjustRightInd w:val="0"/>
        <w:spacing w:after="0" w:line="240" w:lineRule="auto"/>
        <w:ind w:firstLine="709"/>
        <w:jc w:val="both"/>
        <w:rPr>
          <w:rFonts w:ascii="Times New Roman" w:hAnsi="Times New Roman" w:cs="Times New Roman"/>
          <w:sz w:val="24"/>
          <w:szCs w:val="24"/>
        </w:rPr>
      </w:pPr>
      <w:r w:rsidRPr="00CB2FC2">
        <w:rPr>
          <w:rFonts w:ascii="Times New Roman" w:hAnsi="Times New Roman" w:cs="Times New Roman"/>
          <w:sz w:val="24"/>
          <w:szCs w:val="24"/>
        </w:rPr>
        <w:t>3) иные источники, не противоречащие действующему законодательству.</w:t>
      </w:r>
    </w:p>
    <w:p w:rsidR="001A3F9C" w:rsidRPr="00CB2FC2" w:rsidRDefault="001A3F9C" w:rsidP="00CB2FC2">
      <w:pPr>
        <w:pStyle w:val="a6"/>
        <w:numPr>
          <w:ilvl w:val="0"/>
          <w:numId w:val="5"/>
        </w:numPr>
        <w:tabs>
          <w:tab w:val="right" w:pos="993"/>
        </w:tabs>
        <w:autoSpaceDE w:val="0"/>
        <w:autoSpaceDN w:val="0"/>
        <w:adjustRightInd w:val="0"/>
        <w:spacing w:after="0" w:line="240" w:lineRule="auto"/>
        <w:ind w:left="0" w:firstLine="567"/>
        <w:jc w:val="both"/>
        <w:rPr>
          <w:rFonts w:ascii="Times New Roman" w:hAnsi="Times New Roman" w:cs="Times New Roman"/>
          <w:sz w:val="24"/>
          <w:szCs w:val="24"/>
        </w:rPr>
      </w:pPr>
      <w:bookmarkStart w:id="1" w:name="Par12"/>
      <w:bookmarkEnd w:id="1"/>
      <w:r w:rsidRPr="00CB2FC2">
        <w:rPr>
          <w:rFonts w:ascii="Times New Roman" w:hAnsi="Times New Roman" w:cs="Times New Roman"/>
          <w:sz w:val="24"/>
          <w:szCs w:val="24"/>
        </w:rPr>
        <w:t xml:space="preserve">Отнесение движимого Имущества Бюджетного (Автономного) учреждения </w:t>
      </w:r>
      <w:r w:rsidR="004B38F2">
        <w:rPr>
          <w:rFonts w:ascii="Times New Roman" w:hAnsi="Times New Roman" w:cs="Times New Roman"/>
          <w:sz w:val="24"/>
          <w:szCs w:val="24"/>
        </w:rPr>
        <w:t xml:space="preserve">         </w:t>
      </w:r>
      <w:r w:rsidRPr="00CB2FC2">
        <w:rPr>
          <w:rFonts w:ascii="Times New Roman" w:hAnsi="Times New Roman" w:cs="Times New Roman"/>
          <w:sz w:val="24"/>
          <w:szCs w:val="24"/>
        </w:rPr>
        <w:t xml:space="preserve">к категории особо ценного осуществляется в порядке, установленным Правительством Российской Федерации. </w:t>
      </w:r>
      <w:r w:rsidRPr="00CB2FC2">
        <w:rPr>
          <w:rFonts w:ascii="Times New Roman" w:hAnsi="Times New Roman" w:cs="Times New Roman"/>
          <w:sz w:val="24"/>
          <w:szCs w:val="24"/>
        </w:rPr>
        <w:tab/>
        <w:t xml:space="preserve">Особо ценное движимое Имущество – это </w:t>
      </w:r>
      <w:r w:rsidRPr="00CB2FC2">
        <w:rPr>
          <w:rFonts w:ascii="Times New Roman" w:hAnsi="Times New Roman" w:cs="Times New Roman"/>
          <w:sz w:val="24"/>
          <w:szCs w:val="24"/>
          <w:shd w:val="clear" w:color="auto" w:fill="FFFFFF"/>
        </w:rPr>
        <w:t xml:space="preserve">движимое </w:t>
      </w:r>
      <w:r w:rsidRPr="00CB2FC2">
        <w:rPr>
          <w:rFonts w:ascii="Times New Roman" w:hAnsi="Times New Roman" w:cs="Times New Roman"/>
          <w:sz w:val="24"/>
          <w:szCs w:val="24"/>
          <w:shd w:val="clear" w:color="auto" w:fill="FFFFFF"/>
        </w:rPr>
        <w:lastRenderedPageBreak/>
        <w:t>Имущество, без которого осуществление Бюджетным (Автономным) учреждением своей уставной деятельности будет существенно затруднено.</w:t>
      </w:r>
    </w:p>
    <w:p w:rsidR="00713CBB" w:rsidRPr="00CB2FC2" w:rsidRDefault="00713CBB" w:rsidP="00CB2FC2">
      <w:pPr>
        <w:pStyle w:val="a6"/>
        <w:numPr>
          <w:ilvl w:val="0"/>
          <w:numId w:val="5"/>
        </w:numPr>
        <w:tabs>
          <w:tab w:val="right" w:pos="993"/>
        </w:tabs>
        <w:autoSpaceDE w:val="0"/>
        <w:autoSpaceDN w:val="0"/>
        <w:adjustRightInd w:val="0"/>
        <w:spacing w:after="0" w:line="240" w:lineRule="auto"/>
        <w:ind w:left="0" w:firstLine="567"/>
        <w:jc w:val="both"/>
        <w:rPr>
          <w:rFonts w:ascii="Times New Roman" w:hAnsi="Times New Roman" w:cs="Times New Roman"/>
          <w:sz w:val="24"/>
          <w:szCs w:val="24"/>
        </w:rPr>
      </w:pPr>
      <w:r w:rsidRPr="00CB2FC2">
        <w:rPr>
          <w:rFonts w:ascii="Times New Roman" w:hAnsi="Times New Roman" w:cs="Times New Roman"/>
          <w:sz w:val="24"/>
          <w:szCs w:val="24"/>
        </w:rPr>
        <w:t xml:space="preserve">Для заключения договора о закреплении </w:t>
      </w:r>
      <w:r w:rsidR="00EF38DA" w:rsidRPr="00CB2FC2">
        <w:rPr>
          <w:rFonts w:ascii="Times New Roman" w:hAnsi="Times New Roman" w:cs="Times New Roman"/>
          <w:sz w:val="24"/>
          <w:szCs w:val="24"/>
        </w:rPr>
        <w:t>И</w:t>
      </w:r>
      <w:r w:rsidRPr="00CB2FC2">
        <w:rPr>
          <w:rFonts w:ascii="Times New Roman" w:hAnsi="Times New Roman" w:cs="Times New Roman"/>
          <w:sz w:val="24"/>
          <w:szCs w:val="24"/>
        </w:rPr>
        <w:t>мущества</w:t>
      </w:r>
      <w:r w:rsidR="00EF38DA" w:rsidRPr="00CB2FC2">
        <w:rPr>
          <w:rFonts w:ascii="Times New Roman" w:hAnsi="Times New Roman" w:cs="Times New Roman"/>
          <w:sz w:val="24"/>
          <w:szCs w:val="24"/>
        </w:rPr>
        <w:t xml:space="preserve"> на праве оперативного управления Учреждение</w:t>
      </w:r>
      <w:r w:rsidRPr="00CB2FC2">
        <w:rPr>
          <w:rFonts w:ascii="Times New Roman" w:hAnsi="Times New Roman" w:cs="Times New Roman"/>
          <w:sz w:val="24"/>
          <w:szCs w:val="24"/>
        </w:rPr>
        <w:t xml:space="preserve"> в </w:t>
      </w:r>
      <w:r w:rsidR="00F2165F" w:rsidRPr="00CB2FC2">
        <w:rPr>
          <w:rFonts w:ascii="Times New Roman" w:hAnsi="Times New Roman" w:cs="Times New Roman"/>
          <w:sz w:val="24"/>
          <w:szCs w:val="24"/>
        </w:rPr>
        <w:t>течение 30-ти дней</w:t>
      </w:r>
      <w:r w:rsidRPr="00CB2FC2">
        <w:rPr>
          <w:rFonts w:ascii="Times New Roman" w:hAnsi="Times New Roman" w:cs="Times New Roman"/>
          <w:sz w:val="24"/>
          <w:szCs w:val="24"/>
        </w:rPr>
        <w:t xml:space="preserve"> с момента государственной регистрации представляет в </w:t>
      </w:r>
      <w:r w:rsidR="0007124F" w:rsidRPr="00CB2FC2">
        <w:rPr>
          <w:rFonts w:ascii="Times New Roman" w:hAnsi="Times New Roman" w:cs="Times New Roman"/>
          <w:sz w:val="24"/>
          <w:szCs w:val="24"/>
        </w:rPr>
        <w:t>Администрацию</w:t>
      </w:r>
      <w:r w:rsidRPr="00CB2FC2">
        <w:rPr>
          <w:rFonts w:ascii="Times New Roman" w:hAnsi="Times New Roman" w:cs="Times New Roman"/>
          <w:sz w:val="24"/>
          <w:szCs w:val="24"/>
        </w:rPr>
        <w:t xml:space="preserve"> </w:t>
      </w:r>
      <w:r w:rsidR="00EF38DA" w:rsidRPr="00CB2FC2">
        <w:rPr>
          <w:rFonts w:ascii="Times New Roman" w:hAnsi="Times New Roman" w:cs="Times New Roman"/>
          <w:sz w:val="24"/>
          <w:szCs w:val="24"/>
        </w:rPr>
        <w:t xml:space="preserve">района </w:t>
      </w:r>
      <w:r w:rsidRPr="00CB2FC2">
        <w:rPr>
          <w:rFonts w:ascii="Times New Roman" w:hAnsi="Times New Roman" w:cs="Times New Roman"/>
          <w:sz w:val="24"/>
          <w:szCs w:val="24"/>
        </w:rPr>
        <w:t>копии следующих документов:</w:t>
      </w:r>
    </w:p>
    <w:p w:rsidR="00713CBB" w:rsidRPr="00CB2FC2" w:rsidRDefault="00713CBB" w:rsidP="00CB2FC2">
      <w:pPr>
        <w:pStyle w:val="a6"/>
        <w:numPr>
          <w:ilvl w:val="0"/>
          <w:numId w:val="8"/>
        </w:numPr>
        <w:tabs>
          <w:tab w:val="right" w:pos="993"/>
        </w:tabs>
        <w:autoSpaceDE w:val="0"/>
        <w:autoSpaceDN w:val="0"/>
        <w:adjustRightInd w:val="0"/>
        <w:spacing w:after="0" w:line="240" w:lineRule="auto"/>
        <w:ind w:left="0" w:firstLine="709"/>
        <w:jc w:val="both"/>
        <w:rPr>
          <w:rFonts w:ascii="Times New Roman" w:hAnsi="Times New Roman" w:cs="Times New Roman"/>
          <w:sz w:val="24"/>
          <w:szCs w:val="24"/>
        </w:rPr>
      </w:pPr>
      <w:r w:rsidRPr="00CB2FC2">
        <w:rPr>
          <w:rFonts w:ascii="Times New Roman" w:hAnsi="Times New Roman" w:cs="Times New Roman"/>
          <w:sz w:val="24"/>
          <w:szCs w:val="24"/>
        </w:rPr>
        <w:t>устава;</w:t>
      </w:r>
    </w:p>
    <w:p w:rsidR="00713CBB" w:rsidRPr="00CB2FC2" w:rsidRDefault="00713CBB" w:rsidP="00CB2FC2">
      <w:pPr>
        <w:pStyle w:val="a6"/>
        <w:numPr>
          <w:ilvl w:val="0"/>
          <w:numId w:val="8"/>
        </w:numPr>
        <w:tabs>
          <w:tab w:val="right" w:pos="993"/>
        </w:tabs>
        <w:autoSpaceDE w:val="0"/>
        <w:autoSpaceDN w:val="0"/>
        <w:adjustRightInd w:val="0"/>
        <w:spacing w:after="0" w:line="240" w:lineRule="auto"/>
        <w:ind w:left="0" w:firstLine="709"/>
        <w:jc w:val="both"/>
        <w:rPr>
          <w:rFonts w:ascii="Times New Roman" w:hAnsi="Times New Roman" w:cs="Times New Roman"/>
          <w:sz w:val="24"/>
          <w:szCs w:val="24"/>
        </w:rPr>
      </w:pPr>
      <w:r w:rsidRPr="00CB2FC2">
        <w:rPr>
          <w:rFonts w:ascii="Times New Roman" w:hAnsi="Times New Roman" w:cs="Times New Roman"/>
          <w:sz w:val="24"/>
          <w:szCs w:val="24"/>
        </w:rPr>
        <w:t>свидетельства о государственной регистрации юридического лица;</w:t>
      </w:r>
    </w:p>
    <w:p w:rsidR="00713CBB" w:rsidRPr="00CB2FC2" w:rsidRDefault="00713CBB" w:rsidP="00CB2FC2">
      <w:pPr>
        <w:pStyle w:val="a6"/>
        <w:numPr>
          <w:ilvl w:val="0"/>
          <w:numId w:val="8"/>
        </w:numPr>
        <w:tabs>
          <w:tab w:val="right" w:pos="993"/>
        </w:tabs>
        <w:autoSpaceDE w:val="0"/>
        <w:autoSpaceDN w:val="0"/>
        <w:adjustRightInd w:val="0"/>
        <w:spacing w:after="0" w:line="240" w:lineRule="auto"/>
        <w:ind w:left="0" w:firstLine="709"/>
        <w:jc w:val="both"/>
        <w:rPr>
          <w:rFonts w:ascii="Times New Roman" w:hAnsi="Times New Roman" w:cs="Times New Roman"/>
          <w:sz w:val="24"/>
          <w:szCs w:val="24"/>
        </w:rPr>
      </w:pPr>
      <w:r w:rsidRPr="00CB2FC2">
        <w:rPr>
          <w:rFonts w:ascii="Times New Roman" w:hAnsi="Times New Roman" w:cs="Times New Roman"/>
          <w:sz w:val="24"/>
          <w:szCs w:val="24"/>
        </w:rPr>
        <w:t>свидетельства о постановке на учет в налоговом органе юридического лица;</w:t>
      </w:r>
    </w:p>
    <w:p w:rsidR="00713CBB" w:rsidRPr="00CB2FC2" w:rsidRDefault="00713CBB" w:rsidP="00CB2FC2">
      <w:pPr>
        <w:pStyle w:val="a6"/>
        <w:numPr>
          <w:ilvl w:val="0"/>
          <w:numId w:val="8"/>
        </w:numPr>
        <w:tabs>
          <w:tab w:val="right" w:pos="993"/>
        </w:tabs>
        <w:autoSpaceDE w:val="0"/>
        <w:autoSpaceDN w:val="0"/>
        <w:adjustRightInd w:val="0"/>
        <w:spacing w:after="0" w:line="240" w:lineRule="auto"/>
        <w:ind w:left="0" w:firstLine="709"/>
        <w:jc w:val="both"/>
        <w:rPr>
          <w:rFonts w:ascii="Times New Roman" w:hAnsi="Times New Roman" w:cs="Times New Roman"/>
          <w:sz w:val="24"/>
          <w:szCs w:val="24"/>
        </w:rPr>
      </w:pPr>
      <w:r w:rsidRPr="00CB2FC2">
        <w:rPr>
          <w:rFonts w:ascii="Times New Roman" w:hAnsi="Times New Roman" w:cs="Times New Roman"/>
          <w:sz w:val="24"/>
          <w:szCs w:val="24"/>
        </w:rPr>
        <w:t>информационного письма Территориального органа Федеральной службы государственной статистики по Челябинской области об учете в Статистическом регистре хозяйствующих субъектов Федеральной службы государственной статистики (Статрегистре Росстата)</w:t>
      </w:r>
      <w:r w:rsidR="0007124F" w:rsidRPr="00CB2FC2">
        <w:rPr>
          <w:rFonts w:ascii="Times New Roman" w:hAnsi="Times New Roman" w:cs="Times New Roman"/>
          <w:sz w:val="24"/>
          <w:szCs w:val="24"/>
        </w:rPr>
        <w:t>;</w:t>
      </w:r>
    </w:p>
    <w:p w:rsidR="0007124F" w:rsidRPr="00CB2FC2" w:rsidRDefault="00EF38DA" w:rsidP="00CB2FC2">
      <w:pPr>
        <w:pStyle w:val="a6"/>
        <w:numPr>
          <w:ilvl w:val="0"/>
          <w:numId w:val="8"/>
        </w:numPr>
        <w:tabs>
          <w:tab w:val="right" w:pos="993"/>
        </w:tabs>
        <w:autoSpaceDE w:val="0"/>
        <w:autoSpaceDN w:val="0"/>
        <w:adjustRightInd w:val="0"/>
        <w:spacing w:after="0" w:line="240" w:lineRule="auto"/>
        <w:ind w:left="0" w:firstLine="709"/>
        <w:jc w:val="both"/>
        <w:rPr>
          <w:rFonts w:ascii="Times New Roman" w:hAnsi="Times New Roman" w:cs="Times New Roman"/>
          <w:sz w:val="24"/>
          <w:szCs w:val="24"/>
        </w:rPr>
      </w:pPr>
      <w:r w:rsidRPr="00CB2FC2">
        <w:rPr>
          <w:rFonts w:ascii="Times New Roman" w:hAnsi="Times New Roman" w:cs="Times New Roman"/>
          <w:sz w:val="24"/>
          <w:szCs w:val="24"/>
        </w:rPr>
        <w:t>перечень И</w:t>
      </w:r>
      <w:r w:rsidR="0007124F" w:rsidRPr="00CB2FC2">
        <w:rPr>
          <w:rFonts w:ascii="Times New Roman" w:hAnsi="Times New Roman" w:cs="Times New Roman"/>
          <w:sz w:val="24"/>
          <w:szCs w:val="24"/>
        </w:rPr>
        <w:t>мущества с указанием технических и стоимостных характе</w:t>
      </w:r>
      <w:r w:rsidRPr="00CB2FC2">
        <w:rPr>
          <w:rFonts w:ascii="Times New Roman" w:hAnsi="Times New Roman" w:cs="Times New Roman"/>
          <w:sz w:val="24"/>
          <w:szCs w:val="24"/>
        </w:rPr>
        <w:t>ристик планируемого к передаче И</w:t>
      </w:r>
      <w:r w:rsidR="0007124F" w:rsidRPr="00CB2FC2">
        <w:rPr>
          <w:rFonts w:ascii="Times New Roman" w:hAnsi="Times New Roman" w:cs="Times New Roman"/>
          <w:sz w:val="24"/>
          <w:szCs w:val="24"/>
        </w:rPr>
        <w:t>мущества</w:t>
      </w:r>
      <w:r w:rsidR="00177B97" w:rsidRPr="00CB2FC2">
        <w:rPr>
          <w:rFonts w:ascii="Times New Roman" w:hAnsi="Times New Roman" w:cs="Times New Roman"/>
          <w:sz w:val="24"/>
          <w:szCs w:val="24"/>
        </w:rPr>
        <w:t xml:space="preserve"> (на </w:t>
      </w:r>
      <w:r w:rsidR="0007124F" w:rsidRPr="00CB2FC2">
        <w:rPr>
          <w:rFonts w:ascii="Times New Roman" w:hAnsi="Times New Roman" w:cs="Times New Roman"/>
          <w:sz w:val="24"/>
          <w:szCs w:val="24"/>
        </w:rPr>
        <w:t xml:space="preserve">бумажном и электронном </w:t>
      </w:r>
      <w:r w:rsidR="00177B97" w:rsidRPr="00CB2FC2">
        <w:rPr>
          <w:rFonts w:ascii="Times New Roman" w:hAnsi="Times New Roman" w:cs="Times New Roman"/>
          <w:sz w:val="24"/>
          <w:szCs w:val="24"/>
        </w:rPr>
        <w:t>носителях)</w:t>
      </w:r>
      <w:r w:rsidR="0007124F" w:rsidRPr="00CB2FC2">
        <w:rPr>
          <w:rFonts w:ascii="Times New Roman" w:hAnsi="Times New Roman" w:cs="Times New Roman"/>
          <w:sz w:val="24"/>
          <w:szCs w:val="24"/>
        </w:rPr>
        <w:t>.</w:t>
      </w:r>
    </w:p>
    <w:p w:rsidR="008C0500" w:rsidRPr="00CB2FC2" w:rsidRDefault="0007124F" w:rsidP="00CB2FC2">
      <w:pPr>
        <w:pStyle w:val="a6"/>
        <w:numPr>
          <w:ilvl w:val="0"/>
          <w:numId w:val="5"/>
        </w:numPr>
        <w:tabs>
          <w:tab w:val="right" w:pos="993"/>
        </w:tabs>
        <w:autoSpaceDE w:val="0"/>
        <w:autoSpaceDN w:val="0"/>
        <w:adjustRightInd w:val="0"/>
        <w:spacing w:after="0" w:line="240" w:lineRule="auto"/>
        <w:ind w:left="0" w:firstLine="567"/>
        <w:jc w:val="both"/>
        <w:rPr>
          <w:rFonts w:ascii="Times New Roman" w:hAnsi="Times New Roman" w:cs="Times New Roman"/>
          <w:sz w:val="24"/>
          <w:szCs w:val="24"/>
        </w:rPr>
      </w:pPr>
      <w:bookmarkStart w:id="2" w:name="Par18"/>
      <w:bookmarkEnd w:id="2"/>
      <w:r w:rsidRPr="00CB2FC2">
        <w:rPr>
          <w:rFonts w:ascii="Times New Roman" w:hAnsi="Times New Roman" w:cs="Times New Roman"/>
          <w:sz w:val="24"/>
          <w:szCs w:val="24"/>
        </w:rPr>
        <w:t xml:space="preserve">Администрация </w:t>
      </w:r>
      <w:r w:rsidR="00EF38DA" w:rsidRPr="00CB2FC2">
        <w:rPr>
          <w:rFonts w:ascii="Times New Roman" w:hAnsi="Times New Roman" w:cs="Times New Roman"/>
          <w:sz w:val="24"/>
          <w:szCs w:val="24"/>
        </w:rPr>
        <w:t xml:space="preserve">района </w:t>
      </w:r>
      <w:r w:rsidR="008C0500" w:rsidRPr="00CB2FC2">
        <w:rPr>
          <w:rFonts w:ascii="Times New Roman" w:hAnsi="Times New Roman" w:cs="Times New Roman"/>
          <w:sz w:val="24"/>
          <w:szCs w:val="24"/>
        </w:rPr>
        <w:t xml:space="preserve">в течение 30-ти дней с момента получения </w:t>
      </w:r>
      <w:r w:rsidR="00EF38DA" w:rsidRPr="00CB2FC2">
        <w:rPr>
          <w:rFonts w:ascii="Times New Roman" w:hAnsi="Times New Roman" w:cs="Times New Roman"/>
          <w:sz w:val="24"/>
          <w:szCs w:val="24"/>
        </w:rPr>
        <w:t>документов, указанных в пункте 1</w:t>
      </w:r>
      <w:r w:rsidR="00E217C2">
        <w:rPr>
          <w:rFonts w:ascii="Times New Roman" w:hAnsi="Times New Roman" w:cs="Times New Roman"/>
          <w:sz w:val="24"/>
          <w:szCs w:val="24"/>
        </w:rPr>
        <w:t>2</w:t>
      </w:r>
      <w:r w:rsidR="00EF38DA" w:rsidRPr="00CB2FC2">
        <w:rPr>
          <w:rFonts w:ascii="Times New Roman" w:hAnsi="Times New Roman" w:cs="Times New Roman"/>
          <w:sz w:val="24"/>
          <w:szCs w:val="24"/>
        </w:rPr>
        <w:t xml:space="preserve"> настоящего Положения</w:t>
      </w:r>
      <w:r w:rsidR="00014766" w:rsidRPr="00CB2FC2">
        <w:rPr>
          <w:rFonts w:ascii="Times New Roman" w:hAnsi="Times New Roman" w:cs="Times New Roman"/>
          <w:sz w:val="24"/>
          <w:szCs w:val="24"/>
        </w:rPr>
        <w:t>, издает</w:t>
      </w:r>
      <w:r w:rsidR="00EF38DA" w:rsidRPr="00CB2FC2">
        <w:rPr>
          <w:rFonts w:ascii="Times New Roman" w:hAnsi="Times New Roman" w:cs="Times New Roman"/>
          <w:sz w:val="24"/>
          <w:szCs w:val="24"/>
        </w:rPr>
        <w:t xml:space="preserve"> распоряжение</w:t>
      </w:r>
      <w:r w:rsidR="00185FE3" w:rsidRPr="00CB2FC2">
        <w:rPr>
          <w:rFonts w:ascii="Times New Roman" w:hAnsi="Times New Roman" w:cs="Times New Roman"/>
          <w:sz w:val="24"/>
          <w:szCs w:val="24"/>
        </w:rPr>
        <w:t xml:space="preserve"> </w:t>
      </w:r>
      <w:r w:rsidR="00EF38DA" w:rsidRPr="00CB2FC2">
        <w:rPr>
          <w:rFonts w:ascii="Times New Roman" w:hAnsi="Times New Roman" w:cs="Times New Roman"/>
          <w:sz w:val="24"/>
          <w:szCs w:val="24"/>
        </w:rPr>
        <w:t>о закреплении Имущества за У</w:t>
      </w:r>
      <w:r w:rsidR="008C0500" w:rsidRPr="00CB2FC2">
        <w:rPr>
          <w:rFonts w:ascii="Times New Roman" w:hAnsi="Times New Roman" w:cs="Times New Roman"/>
          <w:sz w:val="24"/>
          <w:szCs w:val="24"/>
        </w:rPr>
        <w:t>чреждением на праве оперативного управления</w:t>
      </w:r>
      <w:r w:rsidR="00EF38DA" w:rsidRPr="00CB2FC2">
        <w:rPr>
          <w:rFonts w:ascii="Times New Roman" w:hAnsi="Times New Roman" w:cs="Times New Roman"/>
          <w:sz w:val="24"/>
          <w:szCs w:val="24"/>
        </w:rPr>
        <w:t xml:space="preserve">, </w:t>
      </w:r>
      <w:r w:rsidR="00014766" w:rsidRPr="00CB2FC2">
        <w:rPr>
          <w:rFonts w:ascii="Times New Roman" w:hAnsi="Times New Roman" w:cs="Times New Roman"/>
          <w:sz w:val="24"/>
          <w:szCs w:val="24"/>
        </w:rPr>
        <w:t>готовит акт приема-передачи Имущества и проект договора о закреплении Имущества на праве оперативного управления</w:t>
      </w:r>
      <w:r w:rsidR="008C0500" w:rsidRPr="00CB2FC2">
        <w:rPr>
          <w:rFonts w:ascii="Times New Roman" w:hAnsi="Times New Roman" w:cs="Times New Roman"/>
          <w:sz w:val="24"/>
          <w:szCs w:val="24"/>
        </w:rPr>
        <w:t>.</w:t>
      </w:r>
    </w:p>
    <w:p w:rsidR="00713CBB" w:rsidRPr="00CB2FC2" w:rsidRDefault="00713CBB" w:rsidP="00CB2FC2">
      <w:pPr>
        <w:pStyle w:val="a6"/>
        <w:numPr>
          <w:ilvl w:val="0"/>
          <w:numId w:val="5"/>
        </w:numPr>
        <w:tabs>
          <w:tab w:val="right" w:pos="993"/>
          <w:tab w:val="righ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B2FC2">
        <w:rPr>
          <w:rFonts w:ascii="Times New Roman" w:hAnsi="Times New Roman" w:cs="Times New Roman"/>
          <w:sz w:val="24"/>
          <w:szCs w:val="24"/>
        </w:rPr>
        <w:t xml:space="preserve">Учреждение обязано в течение </w:t>
      </w:r>
      <w:r w:rsidR="003E48C9" w:rsidRPr="00CB2FC2">
        <w:rPr>
          <w:rFonts w:ascii="Times New Roman" w:hAnsi="Times New Roman" w:cs="Times New Roman"/>
          <w:sz w:val="24"/>
          <w:szCs w:val="24"/>
        </w:rPr>
        <w:t>5-ти</w:t>
      </w:r>
      <w:r w:rsidRPr="00CB2FC2">
        <w:rPr>
          <w:rFonts w:ascii="Times New Roman" w:hAnsi="Times New Roman" w:cs="Times New Roman"/>
          <w:sz w:val="24"/>
          <w:szCs w:val="24"/>
        </w:rPr>
        <w:t xml:space="preserve"> дней со дня получения </w:t>
      </w:r>
      <w:r w:rsidR="00014766" w:rsidRPr="00CB2FC2">
        <w:rPr>
          <w:rFonts w:ascii="Times New Roman" w:hAnsi="Times New Roman" w:cs="Times New Roman"/>
          <w:sz w:val="24"/>
          <w:szCs w:val="24"/>
        </w:rPr>
        <w:t>распоряжения</w:t>
      </w:r>
      <w:r w:rsidRPr="00CB2FC2">
        <w:rPr>
          <w:rFonts w:ascii="Times New Roman" w:hAnsi="Times New Roman" w:cs="Times New Roman"/>
          <w:sz w:val="24"/>
          <w:szCs w:val="24"/>
        </w:rPr>
        <w:t xml:space="preserve"> </w:t>
      </w:r>
      <w:r w:rsidR="004B38F2">
        <w:rPr>
          <w:rFonts w:ascii="Times New Roman" w:hAnsi="Times New Roman" w:cs="Times New Roman"/>
          <w:sz w:val="24"/>
          <w:szCs w:val="24"/>
        </w:rPr>
        <w:t xml:space="preserve">            </w:t>
      </w:r>
      <w:r w:rsidRPr="00CB2FC2">
        <w:rPr>
          <w:rFonts w:ascii="Times New Roman" w:hAnsi="Times New Roman" w:cs="Times New Roman"/>
          <w:sz w:val="24"/>
          <w:szCs w:val="24"/>
        </w:rPr>
        <w:t xml:space="preserve">и </w:t>
      </w:r>
      <w:r w:rsidR="00014766" w:rsidRPr="00CB2FC2">
        <w:rPr>
          <w:rFonts w:ascii="Times New Roman" w:hAnsi="Times New Roman" w:cs="Times New Roman"/>
          <w:sz w:val="24"/>
          <w:szCs w:val="24"/>
        </w:rPr>
        <w:t xml:space="preserve">проекта </w:t>
      </w:r>
      <w:r w:rsidRPr="00CB2FC2">
        <w:rPr>
          <w:rFonts w:ascii="Times New Roman" w:hAnsi="Times New Roman" w:cs="Times New Roman"/>
          <w:sz w:val="24"/>
          <w:szCs w:val="24"/>
        </w:rPr>
        <w:t xml:space="preserve">договора, указанных в </w:t>
      </w:r>
      <w:r w:rsidR="002B5336">
        <w:rPr>
          <w:rFonts w:ascii="Times New Roman" w:hAnsi="Times New Roman" w:cs="Times New Roman"/>
          <w:sz w:val="24"/>
          <w:szCs w:val="24"/>
        </w:rPr>
        <w:t xml:space="preserve">пункте </w:t>
      </w:r>
      <w:hyperlink w:anchor="Par18" w:history="1">
        <w:r w:rsidR="00235778">
          <w:rPr>
            <w:rFonts w:ascii="Times New Roman" w:hAnsi="Times New Roman" w:cs="Times New Roman"/>
            <w:sz w:val="24"/>
            <w:szCs w:val="24"/>
          </w:rPr>
          <w:t>3</w:t>
        </w:r>
      </w:hyperlink>
      <w:r w:rsidRPr="00CB2FC2">
        <w:rPr>
          <w:rFonts w:ascii="Times New Roman" w:hAnsi="Times New Roman" w:cs="Times New Roman"/>
          <w:sz w:val="24"/>
          <w:szCs w:val="24"/>
        </w:rPr>
        <w:t xml:space="preserve"> настоящего Положения, принять </w:t>
      </w:r>
      <w:r w:rsidR="003E48C9" w:rsidRPr="00CB2FC2">
        <w:rPr>
          <w:rFonts w:ascii="Times New Roman" w:hAnsi="Times New Roman" w:cs="Times New Roman"/>
          <w:sz w:val="24"/>
          <w:szCs w:val="24"/>
        </w:rPr>
        <w:t>и</w:t>
      </w:r>
      <w:r w:rsidRPr="00CB2FC2">
        <w:rPr>
          <w:rFonts w:ascii="Times New Roman" w:hAnsi="Times New Roman" w:cs="Times New Roman"/>
          <w:sz w:val="24"/>
          <w:szCs w:val="24"/>
        </w:rPr>
        <w:t xml:space="preserve">мущество </w:t>
      </w:r>
      <w:r w:rsidR="004B38F2">
        <w:rPr>
          <w:rFonts w:ascii="Times New Roman" w:hAnsi="Times New Roman" w:cs="Times New Roman"/>
          <w:sz w:val="24"/>
          <w:szCs w:val="24"/>
        </w:rPr>
        <w:t xml:space="preserve">   </w:t>
      </w:r>
      <w:r w:rsidRPr="00CB2FC2">
        <w:rPr>
          <w:rFonts w:ascii="Times New Roman" w:hAnsi="Times New Roman" w:cs="Times New Roman"/>
          <w:sz w:val="24"/>
          <w:szCs w:val="24"/>
        </w:rPr>
        <w:t>по акту приема-</w:t>
      </w:r>
      <w:r w:rsidR="00014766" w:rsidRPr="00CB2FC2">
        <w:rPr>
          <w:rFonts w:ascii="Times New Roman" w:hAnsi="Times New Roman" w:cs="Times New Roman"/>
          <w:sz w:val="24"/>
          <w:szCs w:val="24"/>
        </w:rPr>
        <w:t xml:space="preserve">передачи, подписать и вернуть в Администрацию района </w:t>
      </w:r>
      <w:r w:rsidRPr="00CB2FC2">
        <w:rPr>
          <w:rFonts w:ascii="Times New Roman" w:hAnsi="Times New Roman" w:cs="Times New Roman"/>
          <w:sz w:val="24"/>
          <w:szCs w:val="24"/>
        </w:rPr>
        <w:t>договор.</w:t>
      </w:r>
    </w:p>
    <w:p w:rsidR="00281DC5" w:rsidRPr="00CB2FC2" w:rsidRDefault="001A62C0" w:rsidP="00CB2FC2">
      <w:pPr>
        <w:pStyle w:val="a6"/>
        <w:numPr>
          <w:ilvl w:val="0"/>
          <w:numId w:val="5"/>
        </w:numPr>
        <w:tabs>
          <w:tab w:val="right" w:pos="993"/>
          <w:tab w:val="righ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B2FC2">
        <w:rPr>
          <w:rFonts w:ascii="Times New Roman" w:hAnsi="Times New Roman" w:cs="Times New Roman"/>
          <w:sz w:val="24"/>
          <w:szCs w:val="24"/>
        </w:rPr>
        <w:t>Включение дополнительного И</w:t>
      </w:r>
      <w:r w:rsidR="008C0500" w:rsidRPr="00CB2FC2">
        <w:rPr>
          <w:rFonts w:ascii="Times New Roman" w:hAnsi="Times New Roman" w:cs="Times New Roman"/>
          <w:sz w:val="24"/>
          <w:szCs w:val="24"/>
        </w:rPr>
        <w:t>мущества, возн</w:t>
      </w:r>
      <w:r w:rsidRPr="00CB2FC2">
        <w:rPr>
          <w:rFonts w:ascii="Times New Roman" w:hAnsi="Times New Roman" w:cs="Times New Roman"/>
          <w:sz w:val="24"/>
          <w:szCs w:val="24"/>
        </w:rPr>
        <w:t>икшего в процессе деятельности У</w:t>
      </w:r>
      <w:r w:rsidR="008C0500" w:rsidRPr="00CB2FC2">
        <w:rPr>
          <w:rFonts w:ascii="Times New Roman" w:hAnsi="Times New Roman" w:cs="Times New Roman"/>
          <w:sz w:val="24"/>
          <w:szCs w:val="24"/>
        </w:rPr>
        <w:t>чреждения, осуществляется на основании письменного обращения</w:t>
      </w:r>
      <w:r w:rsidRPr="00CB2FC2">
        <w:rPr>
          <w:rFonts w:ascii="Times New Roman" w:hAnsi="Times New Roman" w:cs="Times New Roman"/>
          <w:sz w:val="24"/>
          <w:szCs w:val="24"/>
        </w:rPr>
        <w:t xml:space="preserve"> (заявления)</w:t>
      </w:r>
      <w:r w:rsidR="008C0500" w:rsidRPr="00CB2FC2">
        <w:rPr>
          <w:rFonts w:ascii="Times New Roman" w:hAnsi="Times New Roman" w:cs="Times New Roman"/>
          <w:sz w:val="24"/>
          <w:szCs w:val="24"/>
        </w:rPr>
        <w:t xml:space="preserve"> </w:t>
      </w:r>
      <w:r w:rsidRPr="00CB2FC2">
        <w:rPr>
          <w:rFonts w:ascii="Times New Roman" w:hAnsi="Times New Roman" w:cs="Times New Roman"/>
          <w:sz w:val="24"/>
          <w:szCs w:val="24"/>
        </w:rPr>
        <w:t>У</w:t>
      </w:r>
      <w:r w:rsidR="008C0500" w:rsidRPr="00CB2FC2">
        <w:rPr>
          <w:rFonts w:ascii="Times New Roman" w:hAnsi="Times New Roman" w:cs="Times New Roman"/>
          <w:sz w:val="24"/>
          <w:szCs w:val="24"/>
        </w:rPr>
        <w:t>чреждения в Администрацию</w:t>
      </w:r>
      <w:r w:rsidRPr="00CB2FC2">
        <w:rPr>
          <w:rFonts w:ascii="Times New Roman" w:hAnsi="Times New Roman" w:cs="Times New Roman"/>
          <w:sz w:val="24"/>
          <w:szCs w:val="24"/>
        </w:rPr>
        <w:t xml:space="preserve"> района</w:t>
      </w:r>
      <w:r w:rsidR="00484106" w:rsidRPr="00CB2FC2">
        <w:rPr>
          <w:rFonts w:ascii="Times New Roman" w:hAnsi="Times New Roman" w:cs="Times New Roman"/>
          <w:sz w:val="24"/>
          <w:szCs w:val="24"/>
        </w:rPr>
        <w:t>.</w:t>
      </w:r>
      <w:r w:rsidR="008C0500" w:rsidRPr="00CB2FC2">
        <w:rPr>
          <w:rFonts w:ascii="Times New Roman" w:hAnsi="Times New Roman" w:cs="Times New Roman"/>
          <w:sz w:val="24"/>
          <w:szCs w:val="24"/>
        </w:rPr>
        <w:t xml:space="preserve"> </w:t>
      </w:r>
    </w:p>
    <w:p w:rsidR="008C0500" w:rsidRPr="00CB2FC2" w:rsidRDefault="008C0500" w:rsidP="00CB2FC2">
      <w:pPr>
        <w:autoSpaceDE w:val="0"/>
        <w:autoSpaceDN w:val="0"/>
        <w:adjustRightInd w:val="0"/>
        <w:spacing w:after="0" w:line="240" w:lineRule="auto"/>
        <w:ind w:firstLine="709"/>
        <w:jc w:val="both"/>
        <w:rPr>
          <w:rFonts w:ascii="Times New Roman" w:hAnsi="Times New Roman" w:cs="Times New Roman"/>
          <w:sz w:val="24"/>
          <w:szCs w:val="24"/>
        </w:rPr>
      </w:pPr>
      <w:r w:rsidRPr="00CB2FC2">
        <w:rPr>
          <w:rFonts w:ascii="Times New Roman" w:hAnsi="Times New Roman" w:cs="Times New Roman"/>
          <w:sz w:val="24"/>
          <w:szCs w:val="24"/>
        </w:rPr>
        <w:t>К письменном</w:t>
      </w:r>
      <w:r w:rsidR="00037F11" w:rsidRPr="00CB2FC2">
        <w:rPr>
          <w:rFonts w:ascii="Times New Roman" w:hAnsi="Times New Roman" w:cs="Times New Roman"/>
          <w:sz w:val="24"/>
          <w:szCs w:val="24"/>
        </w:rPr>
        <w:t xml:space="preserve">у обращению прилагают перечень планируемого к передаче Имущества </w:t>
      </w:r>
      <w:r w:rsidRPr="00CB2FC2">
        <w:rPr>
          <w:rFonts w:ascii="Times New Roman" w:hAnsi="Times New Roman" w:cs="Times New Roman"/>
          <w:sz w:val="24"/>
          <w:szCs w:val="24"/>
        </w:rPr>
        <w:t>с указанием технических и стоимостных характе</w:t>
      </w:r>
      <w:r w:rsidR="001A62C0" w:rsidRPr="00CB2FC2">
        <w:rPr>
          <w:rFonts w:ascii="Times New Roman" w:hAnsi="Times New Roman" w:cs="Times New Roman"/>
          <w:sz w:val="24"/>
          <w:szCs w:val="24"/>
        </w:rPr>
        <w:t xml:space="preserve">ристик </w:t>
      </w:r>
      <w:r w:rsidR="00177B97" w:rsidRPr="00CB2FC2">
        <w:rPr>
          <w:rFonts w:ascii="Times New Roman" w:hAnsi="Times New Roman" w:cs="Times New Roman"/>
          <w:sz w:val="24"/>
          <w:szCs w:val="24"/>
        </w:rPr>
        <w:t xml:space="preserve">(на бумажном </w:t>
      </w:r>
      <w:r w:rsidR="004B38F2">
        <w:rPr>
          <w:rFonts w:ascii="Times New Roman" w:hAnsi="Times New Roman" w:cs="Times New Roman"/>
          <w:sz w:val="24"/>
          <w:szCs w:val="24"/>
        </w:rPr>
        <w:t xml:space="preserve">            </w:t>
      </w:r>
      <w:r w:rsidR="00177B97" w:rsidRPr="00CB2FC2">
        <w:rPr>
          <w:rFonts w:ascii="Times New Roman" w:hAnsi="Times New Roman" w:cs="Times New Roman"/>
          <w:sz w:val="24"/>
          <w:szCs w:val="24"/>
        </w:rPr>
        <w:t>и электронном носителях)</w:t>
      </w:r>
      <w:r w:rsidRPr="00CB2FC2">
        <w:rPr>
          <w:rFonts w:ascii="Times New Roman" w:hAnsi="Times New Roman" w:cs="Times New Roman"/>
          <w:sz w:val="24"/>
          <w:szCs w:val="24"/>
        </w:rPr>
        <w:t>.</w:t>
      </w:r>
    </w:p>
    <w:p w:rsidR="00713CBB" w:rsidRPr="00CB2FC2" w:rsidRDefault="001A62C0" w:rsidP="00CB2FC2">
      <w:pPr>
        <w:pStyle w:val="a6"/>
        <w:numPr>
          <w:ilvl w:val="0"/>
          <w:numId w:val="5"/>
        </w:numPr>
        <w:tabs>
          <w:tab w:val="right" w:pos="1134"/>
        </w:tabs>
        <w:autoSpaceDE w:val="0"/>
        <w:autoSpaceDN w:val="0"/>
        <w:adjustRightInd w:val="0"/>
        <w:spacing w:after="0" w:line="240" w:lineRule="auto"/>
        <w:ind w:left="0" w:firstLine="709"/>
        <w:jc w:val="both"/>
        <w:rPr>
          <w:rFonts w:ascii="Times New Roman" w:hAnsi="Times New Roman" w:cs="Times New Roman"/>
          <w:sz w:val="24"/>
          <w:szCs w:val="24"/>
        </w:rPr>
      </w:pPr>
      <w:bookmarkStart w:id="3" w:name="Par25"/>
      <w:bookmarkEnd w:id="3"/>
      <w:r w:rsidRPr="00CB2FC2">
        <w:rPr>
          <w:rFonts w:ascii="Times New Roman" w:hAnsi="Times New Roman" w:cs="Times New Roman"/>
          <w:sz w:val="24"/>
          <w:szCs w:val="24"/>
        </w:rPr>
        <w:t>Администрация района</w:t>
      </w:r>
      <w:r w:rsidR="00713CBB" w:rsidRPr="00CB2FC2">
        <w:rPr>
          <w:rFonts w:ascii="Times New Roman" w:hAnsi="Times New Roman" w:cs="Times New Roman"/>
          <w:sz w:val="24"/>
          <w:szCs w:val="24"/>
        </w:rPr>
        <w:t xml:space="preserve"> в течение </w:t>
      </w:r>
      <w:r w:rsidR="00540129" w:rsidRPr="00CB2FC2">
        <w:rPr>
          <w:rFonts w:ascii="Times New Roman" w:hAnsi="Times New Roman" w:cs="Times New Roman"/>
          <w:sz w:val="24"/>
          <w:szCs w:val="24"/>
        </w:rPr>
        <w:t>30-</w:t>
      </w:r>
      <w:r w:rsidR="00713CBB" w:rsidRPr="00CB2FC2">
        <w:rPr>
          <w:rFonts w:ascii="Times New Roman" w:hAnsi="Times New Roman" w:cs="Times New Roman"/>
          <w:sz w:val="24"/>
          <w:szCs w:val="24"/>
        </w:rPr>
        <w:t xml:space="preserve">ти дней с момента поступления обращения, указанного в </w:t>
      </w:r>
      <w:hyperlink w:anchor="Par24" w:history="1">
        <w:r w:rsidR="00713CBB" w:rsidRPr="00CB2FC2">
          <w:rPr>
            <w:rFonts w:ascii="Times New Roman" w:hAnsi="Times New Roman" w:cs="Times New Roman"/>
            <w:sz w:val="24"/>
            <w:szCs w:val="24"/>
          </w:rPr>
          <w:t xml:space="preserve">пункте </w:t>
        </w:r>
        <w:r w:rsidR="00185FE3" w:rsidRPr="00CB2FC2">
          <w:rPr>
            <w:rFonts w:ascii="Times New Roman" w:hAnsi="Times New Roman" w:cs="Times New Roman"/>
            <w:sz w:val="24"/>
            <w:szCs w:val="24"/>
          </w:rPr>
          <w:t>1</w:t>
        </w:r>
      </w:hyperlink>
      <w:r w:rsidR="00235778">
        <w:rPr>
          <w:rFonts w:ascii="Times New Roman" w:hAnsi="Times New Roman" w:cs="Times New Roman"/>
          <w:sz w:val="24"/>
          <w:szCs w:val="24"/>
        </w:rPr>
        <w:t>5</w:t>
      </w:r>
      <w:r w:rsidR="00713CBB" w:rsidRPr="00CB2FC2">
        <w:rPr>
          <w:rFonts w:ascii="Times New Roman" w:hAnsi="Times New Roman" w:cs="Times New Roman"/>
          <w:sz w:val="24"/>
          <w:szCs w:val="24"/>
        </w:rPr>
        <w:t xml:space="preserve"> настоящего Положения, </w:t>
      </w:r>
      <w:r w:rsidR="00185FE3" w:rsidRPr="00CB2FC2">
        <w:rPr>
          <w:rFonts w:ascii="Times New Roman" w:hAnsi="Times New Roman" w:cs="Times New Roman"/>
          <w:sz w:val="24"/>
          <w:szCs w:val="24"/>
        </w:rPr>
        <w:t>готовит</w:t>
      </w:r>
      <w:r w:rsidR="00713CBB" w:rsidRPr="00CB2FC2">
        <w:rPr>
          <w:rFonts w:ascii="Times New Roman" w:hAnsi="Times New Roman" w:cs="Times New Roman"/>
          <w:sz w:val="24"/>
          <w:szCs w:val="24"/>
        </w:rPr>
        <w:t xml:space="preserve"> </w:t>
      </w:r>
      <w:r w:rsidRPr="00CB2FC2">
        <w:rPr>
          <w:rFonts w:ascii="Times New Roman" w:hAnsi="Times New Roman" w:cs="Times New Roman"/>
          <w:sz w:val="24"/>
          <w:szCs w:val="24"/>
        </w:rPr>
        <w:t>распоряжение</w:t>
      </w:r>
      <w:r w:rsidR="00713CBB" w:rsidRPr="00CB2FC2">
        <w:rPr>
          <w:rFonts w:ascii="Times New Roman" w:hAnsi="Times New Roman" w:cs="Times New Roman"/>
          <w:sz w:val="24"/>
          <w:szCs w:val="24"/>
        </w:rPr>
        <w:t xml:space="preserve"> </w:t>
      </w:r>
      <w:r w:rsidR="004B38F2">
        <w:rPr>
          <w:rFonts w:ascii="Times New Roman" w:hAnsi="Times New Roman" w:cs="Times New Roman"/>
          <w:sz w:val="24"/>
          <w:szCs w:val="24"/>
        </w:rPr>
        <w:t xml:space="preserve">            </w:t>
      </w:r>
      <w:r w:rsidR="00713CBB" w:rsidRPr="00CB2FC2">
        <w:rPr>
          <w:rFonts w:ascii="Times New Roman" w:hAnsi="Times New Roman" w:cs="Times New Roman"/>
          <w:sz w:val="24"/>
          <w:szCs w:val="24"/>
        </w:rPr>
        <w:t xml:space="preserve">и оформляет соответствующий акт приема-передачи </w:t>
      </w:r>
      <w:r w:rsidRPr="00CB2FC2">
        <w:rPr>
          <w:rFonts w:ascii="Times New Roman" w:hAnsi="Times New Roman" w:cs="Times New Roman"/>
          <w:sz w:val="24"/>
          <w:szCs w:val="24"/>
        </w:rPr>
        <w:t>И</w:t>
      </w:r>
      <w:r w:rsidR="00713CBB" w:rsidRPr="00CB2FC2">
        <w:rPr>
          <w:rFonts w:ascii="Times New Roman" w:hAnsi="Times New Roman" w:cs="Times New Roman"/>
          <w:sz w:val="24"/>
          <w:szCs w:val="24"/>
        </w:rPr>
        <w:t xml:space="preserve">мущества или уведомляет </w:t>
      </w:r>
      <w:r w:rsidRPr="00CB2FC2">
        <w:rPr>
          <w:rFonts w:ascii="Times New Roman" w:hAnsi="Times New Roman" w:cs="Times New Roman"/>
          <w:sz w:val="24"/>
          <w:szCs w:val="24"/>
        </w:rPr>
        <w:t>У</w:t>
      </w:r>
      <w:r w:rsidR="00713CBB" w:rsidRPr="00CB2FC2">
        <w:rPr>
          <w:rFonts w:ascii="Times New Roman" w:hAnsi="Times New Roman" w:cs="Times New Roman"/>
          <w:sz w:val="24"/>
          <w:szCs w:val="24"/>
        </w:rPr>
        <w:t>чреждение об отказе в его передаче.</w:t>
      </w:r>
    </w:p>
    <w:p w:rsidR="00713CBB" w:rsidRPr="00CB2FC2" w:rsidRDefault="00713CBB" w:rsidP="00CB2FC2">
      <w:pPr>
        <w:pStyle w:val="a6"/>
        <w:numPr>
          <w:ilvl w:val="0"/>
          <w:numId w:val="5"/>
        </w:numPr>
        <w:tabs>
          <w:tab w:val="righ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B2FC2">
        <w:rPr>
          <w:rFonts w:ascii="Times New Roman" w:hAnsi="Times New Roman" w:cs="Times New Roman"/>
          <w:sz w:val="24"/>
          <w:szCs w:val="24"/>
        </w:rPr>
        <w:t xml:space="preserve">Учреждение обязано в течение </w:t>
      </w:r>
      <w:r w:rsidR="00540129" w:rsidRPr="00CB2FC2">
        <w:rPr>
          <w:rFonts w:ascii="Times New Roman" w:hAnsi="Times New Roman" w:cs="Times New Roman"/>
          <w:sz w:val="24"/>
          <w:szCs w:val="24"/>
        </w:rPr>
        <w:t>5-</w:t>
      </w:r>
      <w:r w:rsidRPr="00CB2FC2">
        <w:rPr>
          <w:rFonts w:ascii="Times New Roman" w:hAnsi="Times New Roman" w:cs="Times New Roman"/>
          <w:sz w:val="24"/>
          <w:szCs w:val="24"/>
        </w:rPr>
        <w:t xml:space="preserve">ти дней со дня получения </w:t>
      </w:r>
      <w:r w:rsidR="001A62C0" w:rsidRPr="00CB2FC2">
        <w:rPr>
          <w:rFonts w:ascii="Times New Roman" w:hAnsi="Times New Roman" w:cs="Times New Roman"/>
          <w:sz w:val="24"/>
          <w:szCs w:val="24"/>
        </w:rPr>
        <w:t>распоряжени</w:t>
      </w:r>
      <w:r w:rsidR="00177B97" w:rsidRPr="00CB2FC2">
        <w:rPr>
          <w:rFonts w:ascii="Times New Roman" w:hAnsi="Times New Roman" w:cs="Times New Roman"/>
          <w:sz w:val="24"/>
          <w:szCs w:val="24"/>
        </w:rPr>
        <w:t>я</w:t>
      </w:r>
      <w:r w:rsidRPr="00CB2FC2">
        <w:rPr>
          <w:rFonts w:ascii="Times New Roman" w:hAnsi="Times New Roman" w:cs="Times New Roman"/>
          <w:sz w:val="24"/>
          <w:szCs w:val="24"/>
        </w:rPr>
        <w:t xml:space="preserve">, указанного в </w:t>
      </w:r>
      <w:hyperlink w:anchor="Par25" w:history="1">
        <w:r w:rsidRPr="00CB2FC2">
          <w:rPr>
            <w:rFonts w:ascii="Times New Roman" w:hAnsi="Times New Roman" w:cs="Times New Roman"/>
            <w:sz w:val="24"/>
            <w:szCs w:val="24"/>
          </w:rPr>
          <w:t xml:space="preserve">пункте </w:t>
        </w:r>
        <w:r w:rsidR="00185FE3" w:rsidRPr="00CB2FC2">
          <w:rPr>
            <w:rFonts w:ascii="Times New Roman" w:hAnsi="Times New Roman" w:cs="Times New Roman"/>
            <w:sz w:val="24"/>
            <w:szCs w:val="24"/>
          </w:rPr>
          <w:t>1</w:t>
        </w:r>
      </w:hyperlink>
      <w:r w:rsidR="00235778">
        <w:rPr>
          <w:rFonts w:ascii="Times New Roman" w:hAnsi="Times New Roman" w:cs="Times New Roman"/>
          <w:sz w:val="24"/>
          <w:szCs w:val="24"/>
        </w:rPr>
        <w:t>6</w:t>
      </w:r>
      <w:r w:rsidRPr="00CB2FC2">
        <w:rPr>
          <w:rFonts w:ascii="Times New Roman" w:hAnsi="Times New Roman" w:cs="Times New Roman"/>
          <w:sz w:val="24"/>
          <w:szCs w:val="24"/>
        </w:rPr>
        <w:t xml:space="preserve"> настоящего Положения, принять </w:t>
      </w:r>
      <w:r w:rsidR="00540129" w:rsidRPr="00CB2FC2">
        <w:rPr>
          <w:rFonts w:ascii="Times New Roman" w:hAnsi="Times New Roman" w:cs="Times New Roman"/>
          <w:sz w:val="24"/>
          <w:szCs w:val="24"/>
        </w:rPr>
        <w:t>и</w:t>
      </w:r>
      <w:r w:rsidRPr="00CB2FC2">
        <w:rPr>
          <w:rFonts w:ascii="Times New Roman" w:hAnsi="Times New Roman" w:cs="Times New Roman"/>
          <w:sz w:val="24"/>
          <w:szCs w:val="24"/>
        </w:rPr>
        <w:t>мущество по акту приема-передачи.</w:t>
      </w:r>
    </w:p>
    <w:p w:rsidR="00884DB0" w:rsidRPr="00CB2FC2" w:rsidRDefault="00884DB0" w:rsidP="00CB2FC2">
      <w:pPr>
        <w:pStyle w:val="a6"/>
        <w:numPr>
          <w:ilvl w:val="0"/>
          <w:numId w:val="5"/>
        </w:numPr>
        <w:tabs>
          <w:tab w:val="righ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B2FC2">
        <w:rPr>
          <w:rFonts w:ascii="Times New Roman" w:hAnsi="Times New Roman" w:cs="Times New Roman"/>
          <w:sz w:val="24"/>
          <w:szCs w:val="24"/>
        </w:rPr>
        <w:t>При создании Автономного учреждения путем изменения типа существующего Казенного (Бюджетного) учреждения не допускается изъятие или уменьшение Имущества, закрепленного за Казенным (Бюджетным) учреждением.</w:t>
      </w:r>
    </w:p>
    <w:p w:rsidR="00884DB0" w:rsidRPr="00CB2FC2" w:rsidRDefault="00884DB0" w:rsidP="00CB2FC2">
      <w:pPr>
        <w:pStyle w:val="a6"/>
        <w:numPr>
          <w:ilvl w:val="0"/>
          <w:numId w:val="5"/>
        </w:numPr>
        <w:tabs>
          <w:tab w:val="righ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B2FC2">
        <w:rPr>
          <w:rFonts w:ascii="Times New Roman" w:hAnsi="Times New Roman" w:cs="Times New Roman"/>
          <w:sz w:val="24"/>
          <w:szCs w:val="24"/>
        </w:rPr>
        <w:t xml:space="preserve">При создании Казенного (Бюджетного, Автономного) учреждения путем изменения существующего Учреждения, с вновь созданным Казенным (Бюджетным, Автономным) учреждением заключается соглашение о внесении изменений в договор </w:t>
      </w:r>
      <w:r w:rsidR="004B38F2">
        <w:rPr>
          <w:rFonts w:ascii="Times New Roman" w:hAnsi="Times New Roman" w:cs="Times New Roman"/>
          <w:sz w:val="24"/>
          <w:szCs w:val="24"/>
        </w:rPr>
        <w:t xml:space="preserve">           </w:t>
      </w:r>
      <w:r w:rsidRPr="00CB2FC2">
        <w:rPr>
          <w:rFonts w:ascii="Times New Roman" w:hAnsi="Times New Roman" w:cs="Times New Roman"/>
          <w:sz w:val="24"/>
          <w:szCs w:val="24"/>
        </w:rPr>
        <w:t xml:space="preserve">о закреплении Имущества на праве оперативного управления, заключенный </w:t>
      </w:r>
      <w:r w:rsidR="004B38F2">
        <w:rPr>
          <w:rFonts w:ascii="Times New Roman" w:hAnsi="Times New Roman" w:cs="Times New Roman"/>
          <w:sz w:val="24"/>
          <w:szCs w:val="24"/>
        </w:rPr>
        <w:t xml:space="preserve">                       </w:t>
      </w:r>
      <w:r w:rsidRPr="00CB2FC2">
        <w:rPr>
          <w:rFonts w:ascii="Times New Roman" w:hAnsi="Times New Roman" w:cs="Times New Roman"/>
          <w:sz w:val="24"/>
          <w:szCs w:val="24"/>
        </w:rPr>
        <w:t xml:space="preserve">с Учреждением, тип которого изменен, в части условий договора и состава Имущества, </w:t>
      </w:r>
      <w:r w:rsidR="004B38F2">
        <w:rPr>
          <w:rFonts w:ascii="Times New Roman" w:hAnsi="Times New Roman" w:cs="Times New Roman"/>
          <w:sz w:val="24"/>
          <w:szCs w:val="24"/>
        </w:rPr>
        <w:t xml:space="preserve">           </w:t>
      </w:r>
      <w:r w:rsidRPr="00CB2FC2">
        <w:rPr>
          <w:rFonts w:ascii="Times New Roman" w:hAnsi="Times New Roman" w:cs="Times New Roman"/>
          <w:sz w:val="24"/>
          <w:szCs w:val="24"/>
        </w:rPr>
        <w:t>в том числе выделения недвижимого и особо ценного движимого Имущества (для Бюджетного, Автономного учреждения).</w:t>
      </w:r>
    </w:p>
    <w:p w:rsidR="004F6080" w:rsidRPr="00CB2FC2" w:rsidRDefault="004F6080" w:rsidP="00CB2FC2">
      <w:pPr>
        <w:pStyle w:val="a6"/>
        <w:numPr>
          <w:ilvl w:val="0"/>
          <w:numId w:val="5"/>
        </w:numPr>
        <w:tabs>
          <w:tab w:val="righ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B2FC2">
        <w:rPr>
          <w:rFonts w:ascii="Times New Roman" w:hAnsi="Times New Roman" w:cs="Times New Roman"/>
          <w:sz w:val="24"/>
          <w:szCs w:val="24"/>
        </w:rPr>
        <w:t xml:space="preserve">Для оформления соглашения о внесении изменений в договор о закреплении Имущества на праве оперативного управления в связи с изменением типа Учреждения созданное путем изменения типа Казенное (Бюджетное, Автономное) учреждение обязано в </w:t>
      </w:r>
      <w:r w:rsidR="00EB60D9" w:rsidRPr="00CB2FC2">
        <w:rPr>
          <w:rFonts w:ascii="Times New Roman" w:hAnsi="Times New Roman" w:cs="Times New Roman"/>
          <w:sz w:val="24"/>
          <w:szCs w:val="24"/>
        </w:rPr>
        <w:t>течение 30</w:t>
      </w:r>
      <w:r w:rsidRPr="00CB2FC2">
        <w:rPr>
          <w:rFonts w:ascii="Times New Roman" w:hAnsi="Times New Roman" w:cs="Times New Roman"/>
          <w:sz w:val="24"/>
          <w:szCs w:val="24"/>
        </w:rPr>
        <w:t xml:space="preserve">-ти дней с момента государственной регистрации представить </w:t>
      </w:r>
      <w:r w:rsidR="004B38F2">
        <w:rPr>
          <w:rFonts w:ascii="Times New Roman" w:hAnsi="Times New Roman" w:cs="Times New Roman"/>
          <w:sz w:val="24"/>
          <w:szCs w:val="24"/>
        </w:rPr>
        <w:t xml:space="preserve">                                   </w:t>
      </w:r>
      <w:r w:rsidRPr="00CB2FC2">
        <w:rPr>
          <w:rFonts w:ascii="Times New Roman" w:hAnsi="Times New Roman" w:cs="Times New Roman"/>
          <w:sz w:val="24"/>
          <w:szCs w:val="24"/>
        </w:rPr>
        <w:t>в Администрацию района документы, указанные в пункте 1</w:t>
      </w:r>
      <w:r w:rsidR="00235778">
        <w:rPr>
          <w:rFonts w:ascii="Times New Roman" w:hAnsi="Times New Roman" w:cs="Times New Roman"/>
          <w:sz w:val="24"/>
          <w:szCs w:val="24"/>
        </w:rPr>
        <w:t>2</w:t>
      </w:r>
      <w:r w:rsidRPr="00CB2FC2">
        <w:rPr>
          <w:rFonts w:ascii="Times New Roman" w:hAnsi="Times New Roman" w:cs="Times New Roman"/>
          <w:sz w:val="24"/>
          <w:szCs w:val="24"/>
        </w:rPr>
        <w:t xml:space="preserve"> настоящего Положения, </w:t>
      </w:r>
      <w:r w:rsidR="004B38F2">
        <w:rPr>
          <w:rFonts w:ascii="Times New Roman" w:hAnsi="Times New Roman" w:cs="Times New Roman"/>
          <w:sz w:val="24"/>
          <w:szCs w:val="24"/>
        </w:rPr>
        <w:t xml:space="preserve">            </w:t>
      </w:r>
      <w:r w:rsidRPr="00CB2FC2">
        <w:rPr>
          <w:rFonts w:ascii="Times New Roman" w:hAnsi="Times New Roman" w:cs="Times New Roman"/>
          <w:sz w:val="24"/>
          <w:szCs w:val="24"/>
        </w:rPr>
        <w:t xml:space="preserve">с приложением инвентаризационных описей Имущества и </w:t>
      </w:r>
      <w:r w:rsidR="00037F11" w:rsidRPr="00CB2FC2">
        <w:rPr>
          <w:rFonts w:ascii="Times New Roman" w:hAnsi="Times New Roman" w:cs="Times New Roman"/>
          <w:sz w:val="24"/>
          <w:szCs w:val="24"/>
        </w:rPr>
        <w:t xml:space="preserve">перечнем </w:t>
      </w:r>
      <w:r w:rsidRPr="00CB2FC2">
        <w:rPr>
          <w:rFonts w:ascii="Times New Roman" w:hAnsi="Times New Roman" w:cs="Times New Roman"/>
          <w:sz w:val="24"/>
          <w:szCs w:val="24"/>
        </w:rPr>
        <w:t>Имущества</w:t>
      </w:r>
      <w:r w:rsidR="00037F11" w:rsidRPr="00CB2FC2">
        <w:rPr>
          <w:rFonts w:ascii="Times New Roman" w:hAnsi="Times New Roman" w:cs="Times New Roman"/>
          <w:sz w:val="24"/>
          <w:szCs w:val="24"/>
        </w:rPr>
        <w:t xml:space="preserve"> </w:t>
      </w:r>
      <w:r w:rsidR="004B38F2">
        <w:rPr>
          <w:rFonts w:ascii="Times New Roman" w:hAnsi="Times New Roman" w:cs="Times New Roman"/>
          <w:sz w:val="24"/>
          <w:szCs w:val="24"/>
        </w:rPr>
        <w:t xml:space="preserve">                     </w:t>
      </w:r>
      <w:r w:rsidR="00037F11" w:rsidRPr="00CB2FC2">
        <w:rPr>
          <w:rFonts w:ascii="Times New Roman" w:hAnsi="Times New Roman" w:cs="Times New Roman"/>
          <w:sz w:val="24"/>
          <w:szCs w:val="24"/>
        </w:rPr>
        <w:lastRenderedPageBreak/>
        <w:t>с указанием технических и стоимостных характеристик (на бумажном и электронном носителях)</w:t>
      </w:r>
      <w:r w:rsidRPr="00CB2FC2">
        <w:rPr>
          <w:rFonts w:ascii="Times New Roman" w:hAnsi="Times New Roman" w:cs="Times New Roman"/>
          <w:sz w:val="24"/>
          <w:szCs w:val="24"/>
        </w:rPr>
        <w:t>.</w:t>
      </w:r>
    </w:p>
    <w:p w:rsidR="004F6080" w:rsidRPr="00CB2FC2" w:rsidRDefault="004F6080" w:rsidP="00CB2FC2">
      <w:pPr>
        <w:pStyle w:val="a6"/>
        <w:numPr>
          <w:ilvl w:val="0"/>
          <w:numId w:val="5"/>
        </w:numPr>
        <w:tabs>
          <w:tab w:val="righ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B2FC2">
        <w:rPr>
          <w:rFonts w:ascii="Times New Roman" w:hAnsi="Times New Roman" w:cs="Times New Roman"/>
          <w:sz w:val="24"/>
          <w:szCs w:val="24"/>
        </w:rPr>
        <w:t xml:space="preserve">Казенное </w:t>
      </w:r>
      <w:r w:rsidR="00EB60D9" w:rsidRPr="00CB2FC2">
        <w:rPr>
          <w:rFonts w:ascii="Times New Roman" w:hAnsi="Times New Roman" w:cs="Times New Roman"/>
          <w:sz w:val="24"/>
          <w:szCs w:val="24"/>
        </w:rPr>
        <w:t>(Бюджетное, Авто</w:t>
      </w:r>
      <w:r w:rsidRPr="00CB2FC2">
        <w:rPr>
          <w:rFonts w:ascii="Times New Roman" w:hAnsi="Times New Roman" w:cs="Times New Roman"/>
          <w:sz w:val="24"/>
          <w:szCs w:val="24"/>
        </w:rPr>
        <w:t xml:space="preserve">номное) </w:t>
      </w:r>
      <w:r w:rsidR="00EB60D9" w:rsidRPr="00CB2FC2">
        <w:rPr>
          <w:rFonts w:ascii="Times New Roman" w:hAnsi="Times New Roman" w:cs="Times New Roman"/>
          <w:sz w:val="24"/>
          <w:szCs w:val="24"/>
        </w:rPr>
        <w:t>учреждение, созданное путем изменения типа Учреждения, обязано в течение 5-ти дней со дня получения соглашения, указанного в пункте 19 настоящего Положения, подписать его и вернуть в Администрацию района.</w:t>
      </w:r>
    </w:p>
    <w:p w:rsidR="00713CBB" w:rsidRPr="00CB2FC2" w:rsidRDefault="00713CBB" w:rsidP="00CB2FC2">
      <w:pPr>
        <w:pStyle w:val="a6"/>
        <w:numPr>
          <w:ilvl w:val="0"/>
          <w:numId w:val="5"/>
        </w:numPr>
        <w:tabs>
          <w:tab w:val="righ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B2FC2">
        <w:rPr>
          <w:rFonts w:ascii="Times New Roman" w:hAnsi="Times New Roman" w:cs="Times New Roman"/>
          <w:sz w:val="24"/>
          <w:szCs w:val="24"/>
        </w:rPr>
        <w:t xml:space="preserve">Учреждение вправе передать </w:t>
      </w:r>
      <w:r w:rsidR="00D60958" w:rsidRPr="00CB2FC2">
        <w:rPr>
          <w:rFonts w:ascii="Times New Roman" w:hAnsi="Times New Roman" w:cs="Times New Roman"/>
          <w:sz w:val="24"/>
          <w:szCs w:val="24"/>
        </w:rPr>
        <w:t>высвобождаемое</w:t>
      </w:r>
      <w:r w:rsidRPr="00CB2FC2">
        <w:rPr>
          <w:rFonts w:ascii="Times New Roman" w:hAnsi="Times New Roman" w:cs="Times New Roman"/>
          <w:sz w:val="24"/>
          <w:szCs w:val="24"/>
        </w:rPr>
        <w:t xml:space="preserve"> </w:t>
      </w:r>
      <w:r w:rsidR="00037F11" w:rsidRPr="00CB2FC2">
        <w:rPr>
          <w:rFonts w:ascii="Times New Roman" w:hAnsi="Times New Roman" w:cs="Times New Roman"/>
          <w:sz w:val="24"/>
          <w:szCs w:val="24"/>
        </w:rPr>
        <w:t>И</w:t>
      </w:r>
      <w:r w:rsidRPr="00CB2FC2">
        <w:rPr>
          <w:rFonts w:ascii="Times New Roman" w:hAnsi="Times New Roman" w:cs="Times New Roman"/>
          <w:sz w:val="24"/>
          <w:szCs w:val="24"/>
        </w:rPr>
        <w:t xml:space="preserve">мущество в муниципальную казну </w:t>
      </w:r>
      <w:r w:rsidR="00540129" w:rsidRPr="00CB2FC2">
        <w:rPr>
          <w:rFonts w:ascii="Times New Roman" w:hAnsi="Times New Roman" w:cs="Times New Roman"/>
          <w:sz w:val="24"/>
          <w:szCs w:val="24"/>
        </w:rPr>
        <w:t>Металлургического района</w:t>
      </w:r>
      <w:r w:rsidRPr="00CB2FC2">
        <w:rPr>
          <w:rFonts w:ascii="Times New Roman" w:hAnsi="Times New Roman" w:cs="Times New Roman"/>
          <w:sz w:val="24"/>
          <w:szCs w:val="24"/>
        </w:rPr>
        <w:t>.</w:t>
      </w:r>
    </w:p>
    <w:p w:rsidR="00713CBB" w:rsidRPr="00CB2FC2" w:rsidRDefault="00713CBB" w:rsidP="00CB2FC2">
      <w:pPr>
        <w:autoSpaceDE w:val="0"/>
        <w:autoSpaceDN w:val="0"/>
        <w:adjustRightInd w:val="0"/>
        <w:spacing w:after="0" w:line="240" w:lineRule="auto"/>
        <w:ind w:firstLine="709"/>
        <w:jc w:val="both"/>
        <w:rPr>
          <w:rFonts w:ascii="Times New Roman" w:hAnsi="Times New Roman" w:cs="Times New Roman"/>
          <w:sz w:val="24"/>
          <w:szCs w:val="24"/>
        </w:rPr>
      </w:pPr>
      <w:r w:rsidRPr="00CB2FC2">
        <w:rPr>
          <w:rFonts w:ascii="Times New Roman" w:hAnsi="Times New Roman" w:cs="Times New Roman"/>
          <w:sz w:val="24"/>
          <w:szCs w:val="24"/>
        </w:rPr>
        <w:t xml:space="preserve">Для этого </w:t>
      </w:r>
      <w:r w:rsidR="00177B97" w:rsidRPr="00CB2FC2">
        <w:rPr>
          <w:rFonts w:ascii="Times New Roman" w:hAnsi="Times New Roman" w:cs="Times New Roman"/>
          <w:sz w:val="24"/>
          <w:szCs w:val="24"/>
        </w:rPr>
        <w:t>У</w:t>
      </w:r>
      <w:r w:rsidRPr="00CB2FC2">
        <w:rPr>
          <w:rFonts w:ascii="Times New Roman" w:hAnsi="Times New Roman" w:cs="Times New Roman"/>
          <w:sz w:val="24"/>
          <w:szCs w:val="24"/>
        </w:rPr>
        <w:t xml:space="preserve">чреждение направляет в </w:t>
      </w:r>
      <w:r w:rsidR="00185FE3" w:rsidRPr="00CB2FC2">
        <w:rPr>
          <w:rFonts w:ascii="Times New Roman" w:hAnsi="Times New Roman" w:cs="Times New Roman"/>
          <w:sz w:val="24"/>
          <w:szCs w:val="24"/>
        </w:rPr>
        <w:t>Администрацию</w:t>
      </w:r>
      <w:r w:rsidR="00177B97" w:rsidRPr="00CB2FC2">
        <w:rPr>
          <w:rFonts w:ascii="Times New Roman" w:hAnsi="Times New Roman" w:cs="Times New Roman"/>
          <w:sz w:val="24"/>
          <w:szCs w:val="24"/>
        </w:rPr>
        <w:t xml:space="preserve"> района письменное </w:t>
      </w:r>
      <w:r w:rsidRPr="00CB2FC2">
        <w:rPr>
          <w:rFonts w:ascii="Times New Roman" w:hAnsi="Times New Roman" w:cs="Times New Roman"/>
          <w:sz w:val="24"/>
          <w:szCs w:val="24"/>
        </w:rPr>
        <w:t>обращение</w:t>
      </w:r>
      <w:r w:rsidR="00177B97" w:rsidRPr="00CB2FC2">
        <w:rPr>
          <w:rFonts w:ascii="Times New Roman" w:hAnsi="Times New Roman" w:cs="Times New Roman"/>
          <w:sz w:val="24"/>
          <w:szCs w:val="24"/>
        </w:rPr>
        <w:t xml:space="preserve"> (заявление)</w:t>
      </w:r>
      <w:r w:rsidRPr="00CB2FC2">
        <w:rPr>
          <w:rFonts w:ascii="Times New Roman" w:hAnsi="Times New Roman" w:cs="Times New Roman"/>
          <w:sz w:val="24"/>
          <w:szCs w:val="24"/>
        </w:rPr>
        <w:t xml:space="preserve"> с указанием причины передачи </w:t>
      </w:r>
      <w:r w:rsidR="00177B97" w:rsidRPr="00CB2FC2">
        <w:rPr>
          <w:rFonts w:ascii="Times New Roman" w:hAnsi="Times New Roman" w:cs="Times New Roman"/>
          <w:sz w:val="24"/>
          <w:szCs w:val="24"/>
        </w:rPr>
        <w:t>И</w:t>
      </w:r>
      <w:r w:rsidRPr="00CB2FC2">
        <w:rPr>
          <w:rFonts w:ascii="Times New Roman" w:hAnsi="Times New Roman" w:cs="Times New Roman"/>
          <w:sz w:val="24"/>
          <w:szCs w:val="24"/>
        </w:rPr>
        <w:t xml:space="preserve">мущества, технических </w:t>
      </w:r>
      <w:r w:rsidR="004B38F2">
        <w:rPr>
          <w:rFonts w:ascii="Times New Roman" w:hAnsi="Times New Roman" w:cs="Times New Roman"/>
          <w:sz w:val="24"/>
          <w:szCs w:val="24"/>
        </w:rPr>
        <w:t xml:space="preserve">                  </w:t>
      </w:r>
      <w:r w:rsidRPr="00CB2FC2">
        <w:rPr>
          <w:rFonts w:ascii="Times New Roman" w:hAnsi="Times New Roman" w:cs="Times New Roman"/>
          <w:sz w:val="24"/>
          <w:szCs w:val="24"/>
        </w:rPr>
        <w:t xml:space="preserve">и стоимостных характеристик отчуждаемого </w:t>
      </w:r>
      <w:r w:rsidR="00177B97" w:rsidRPr="00CB2FC2">
        <w:rPr>
          <w:rFonts w:ascii="Times New Roman" w:hAnsi="Times New Roman" w:cs="Times New Roman"/>
          <w:sz w:val="24"/>
          <w:szCs w:val="24"/>
        </w:rPr>
        <w:t>И</w:t>
      </w:r>
      <w:r w:rsidR="00185FE3" w:rsidRPr="00CB2FC2">
        <w:rPr>
          <w:rFonts w:ascii="Times New Roman" w:hAnsi="Times New Roman" w:cs="Times New Roman"/>
          <w:sz w:val="24"/>
          <w:szCs w:val="24"/>
        </w:rPr>
        <w:t xml:space="preserve">мущества, </w:t>
      </w:r>
      <w:r w:rsidRPr="00CB2FC2">
        <w:rPr>
          <w:rFonts w:ascii="Times New Roman" w:hAnsi="Times New Roman" w:cs="Times New Roman"/>
          <w:sz w:val="24"/>
          <w:szCs w:val="24"/>
        </w:rPr>
        <w:t xml:space="preserve">копий технических или кадастровых паспортов (для недвижимого </w:t>
      </w:r>
      <w:r w:rsidR="00177B97" w:rsidRPr="00CB2FC2">
        <w:rPr>
          <w:rFonts w:ascii="Times New Roman" w:hAnsi="Times New Roman" w:cs="Times New Roman"/>
          <w:sz w:val="24"/>
          <w:szCs w:val="24"/>
        </w:rPr>
        <w:t>И</w:t>
      </w:r>
      <w:r w:rsidRPr="00CB2FC2">
        <w:rPr>
          <w:rFonts w:ascii="Times New Roman" w:hAnsi="Times New Roman" w:cs="Times New Roman"/>
          <w:sz w:val="24"/>
          <w:szCs w:val="24"/>
        </w:rPr>
        <w:t xml:space="preserve">мущества), а также информации </w:t>
      </w:r>
      <w:r w:rsidR="004B38F2">
        <w:rPr>
          <w:rFonts w:ascii="Times New Roman" w:hAnsi="Times New Roman" w:cs="Times New Roman"/>
          <w:sz w:val="24"/>
          <w:szCs w:val="24"/>
        </w:rPr>
        <w:t xml:space="preserve">                    </w:t>
      </w:r>
      <w:r w:rsidRPr="00CB2FC2">
        <w:rPr>
          <w:rFonts w:ascii="Times New Roman" w:hAnsi="Times New Roman" w:cs="Times New Roman"/>
          <w:sz w:val="24"/>
          <w:szCs w:val="24"/>
        </w:rPr>
        <w:t xml:space="preserve">об отчуждаемом </w:t>
      </w:r>
      <w:r w:rsidR="00177B97" w:rsidRPr="00CB2FC2">
        <w:rPr>
          <w:rFonts w:ascii="Times New Roman" w:hAnsi="Times New Roman" w:cs="Times New Roman"/>
          <w:sz w:val="24"/>
          <w:szCs w:val="24"/>
        </w:rPr>
        <w:t>И</w:t>
      </w:r>
      <w:r w:rsidRPr="00CB2FC2">
        <w:rPr>
          <w:rFonts w:ascii="Times New Roman" w:hAnsi="Times New Roman" w:cs="Times New Roman"/>
          <w:sz w:val="24"/>
          <w:szCs w:val="24"/>
        </w:rPr>
        <w:t>муществе</w:t>
      </w:r>
      <w:r w:rsidR="00177B97" w:rsidRPr="00CB2FC2">
        <w:rPr>
          <w:rFonts w:ascii="Times New Roman" w:hAnsi="Times New Roman" w:cs="Times New Roman"/>
          <w:sz w:val="24"/>
          <w:szCs w:val="24"/>
        </w:rPr>
        <w:t xml:space="preserve"> на бумажном и электронном носителях</w:t>
      </w:r>
      <w:r w:rsidRPr="00CB2FC2">
        <w:rPr>
          <w:rFonts w:ascii="Times New Roman" w:hAnsi="Times New Roman" w:cs="Times New Roman"/>
          <w:sz w:val="24"/>
          <w:szCs w:val="24"/>
        </w:rPr>
        <w:t>.</w:t>
      </w:r>
    </w:p>
    <w:p w:rsidR="00713CBB" w:rsidRPr="00CB2FC2" w:rsidRDefault="00177B97" w:rsidP="00CB2FC2">
      <w:pPr>
        <w:pStyle w:val="a6"/>
        <w:numPr>
          <w:ilvl w:val="0"/>
          <w:numId w:val="5"/>
        </w:numPr>
        <w:tabs>
          <w:tab w:val="righ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B2FC2">
        <w:rPr>
          <w:rFonts w:ascii="Times New Roman" w:hAnsi="Times New Roman" w:cs="Times New Roman"/>
          <w:sz w:val="24"/>
          <w:szCs w:val="24"/>
        </w:rPr>
        <w:t xml:space="preserve">Администрация района </w:t>
      </w:r>
      <w:r w:rsidR="00713CBB" w:rsidRPr="00CB2FC2">
        <w:rPr>
          <w:rFonts w:ascii="Times New Roman" w:hAnsi="Times New Roman" w:cs="Times New Roman"/>
          <w:sz w:val="24"/>
          <w:szCs w:val="24"/>
        </w:rPr>
        <w:t xml:space="preserve">в течение </w:t>
      </w:r>
      <w:r w:rsidR="004D6548" w:rsidRPr="00CB2FC2">
        <w:rPr>
          <w:rFonts w:ascii="Times New Roman" w:hAnsi="Times New Roman" w:cs="Times New Roman"/>
          <w:sz w:val="24"/>
          <w:szCs w:val="24"/>
        </w:rPr>
        <w:t>30-</w:t>
      </w:r>
      <w:r w:rsidR="00713CBB" w:rsidRPr="00CB2FC2">
        <w:rPr>
          <w:rFonts w:ascii="Times New Roman" w:hAnsi="Times New Roman" w:cs="Times New Roman"/>
          <w:sz w:val="24"/>
          <w:szCs w:val="24"/>
        </w:rPr>
        <w:t xml:space="preserve">ти дней с момента поступления обращения, указанного в </w:t>
      </w:r>
      <w:r w:rsidR="00037F11" w:rsidRPr="00CB2FC2">
        <w:rPr>
          <w:rFonts w:ascii="Times New Roman" w:hAnsi="Times New Roman" w:cs="Times New Roman"/>
          <w:sz w:val="24"/>
          <w:szCs w:val="24"/>
        </w:rPr>
        <w:t>2</w:t>
      </w:r>
      <w:r w:rsidR="00E217C2">
        <w:rPr>
          <w:rFonts w:ascii="Times New Roman" w:hAnsi="Times New Roman" w:cs="Times New Roman"/>
          <w:sz w:val="24"/>
          <w:szCs w:val="24"/>
        </w:rPr>
        <w:t>2</w:t>
      </w:r>
      <w:r w:rsidR="00037F11" w:rsidRPr="00CB2FC2">
        <w:rPr>
          <w:rFonts w:ascii="Times New Roman" w:hAnsi="Times New Roman" w:cs="Times New Roman"/>
          <w:sz w:val="24"/>
          <w:szCs w:val="24"/>
        </w:rPr>
        <w:t xml:space="preserve"> </w:t>
      </w:r>
      <w:r w:rsidR="00713CBB" w:rsidRPr="00CB2FC2">
        <w:rPr>
          <w:rFonts w:ascii="Times New Roman" w:hAnsi="Times New Roman" w:cs="Times New Roman"/>
          <w:sz w:val="24"/>
          <w:szCs w:val="24"/>
        </w:rPr>
        <w:t xml:space="preserve">настоящего Положения, </w:t>
      </w:r>
      <w:r w:rsidR="00185FE3" w:rsidRPr="00CB2FC2">
        <w:rPr>
          <w:rFonts w:ascii="Times New Roman" w:hAnsi="Times New Roman" w:cs="Times New Roman"/>
          <w:sz w:val="24"/>
          <w:szCs w:val="24"/>
        </w:rPr>
        <w:t>готовит</w:t>
      </w:r>
      <w:r w:rsidR="00713CBB" w:rsidRPr="00CB2FC2">
        <w:rPr>
          <w:rFonts w:ascii="Times New Roman" w:hAnsi="Times New Roman" w:cs="Times New Roman"/>
          <w:sz w:val="24"/>
          <w:szCs w:val="24"/>
        </w:rPr>
        <w:t xml:space="preserve"> </w:t>
      </w:r>
      <w:r w:rsidRPr="00CB2FC2">
        <w:rPr>
          <w:rFonts w:ascii="Times New Roman" w:hAnsi="Times New Roman" w:cs="Times New Roman"/>
          <w:sz w:val="24"/>
          <w:szCs w:val="24"/>
        </w:rPr>
        <w:t>распоряжение</w:t>
      </w:r>
      <w:r w:rsidR="00713CBB" w:rsidRPr="00CB2FC2">
        <w:rPr>
          <w:rFonts w:ascii="Times New Roman" w:hAnsi="Times New Roman" w:cs="Times New Roman"/>
          <w:sz w:val="24"/>
          <w:szCs w:val="24"/>
        </w:rPr>
        <w:t xml:space="preserve"> о передаче </w:t>
      </w:r>
      <w:r w:rsidRPr="00CB2FC2">
        <w:rPr>
          <w:rFonts w:ascii="Times New Roman" w:hAnsi="Times New Roman" w:cs="Times New Roman"/>
          <w:sz w:val="24"/>
          <w:szCs w:val="24"/>
        </w:rPr>
        <w:t>И</w:t>
      </w:r>
      <w:r w:rsidR="00713CBB" w:rsidRPr="00CB2FC2">
        <w:rPr>
          <w:rFonts w:ascii="Times New Roman" w:hAnsi="Times New Roman" w:cs="Times New Roman"/>
          <w:sz w:val="24"/>
          <w:szCs w:val="24"/>
        </w:rPr>
        <w:t xml:space="preserve">мущества из оперативного управления </w:t>
      </w:r>
      <w:r w:rsidR="008234B8" w:rsidRPr="00CB2FC2">
        <w:rPr>
          <w:rFonts w:ascii="Times New Roman" w:hAnsi="Times New Roman" w:cs="Times New Roman"/>
          <w:sz w:val="24"/>
          <w:szCs w:val="24"/>
        </w:rPr>
        <w:t>У</w:t>
      </w:r>
      <w:r w:rsidR="00713CBB" w:rsidRPr="00CB2FC2">
        <w:rPr>
          <w:rFonts w:ascii="Times New Roman" w:hAnsi="Times New Roman" w:cs="Times New Roman"/>
          <w:sz w:val="24"/>
          <w:szCs w:val="24"/>
        </w:rPr>
        <w:t xml:space="preserve">чреждения в муниципальную казну </w:t>
      </w:r>
      <w:r w:rsidR="006044F5" w:rsidRPr="00CB2FC2">
        <w:rPr>
          <w:rFonts w:ascii="Times New Roman" w:hAnsi="Times New Roman" w:cs="Times New Roman"/>
          <w:sz w:val="24"/>
          <w:szCs w:val="24"/>
        </w:rPr>
        <w:t>Металлургического района</w:t>
      </w:r>
      <w:r w:rsidR="00713CBB" w:rsidRPr="00CB2FC2">
        <w:rPr>
          <w:rFonts w:ascii="Times New Roman" w:hAnsi="Times New Roman" w:cs="Times New Roman"/>
          <w:sz w:val="24"/>
          <w:szCs w:val="24"/>
        </w:rPr>
        <w:t xml:space="preserve"> и оформляет соответствующий акт приема-передачи </w:t>
      </w:r>
      <w:r w:rsidR="008234B8" w:rsidRPr="00CB2FC2">
        <w:rPr>
          <w:rFonts w:ascii="Times New Roman" w:hAnsi="Times New Roman" w:cs="Times New Roman"/>
          <w:sz w:val="24"/>
          <w:szCs w:val="24"/>
        </w:rPr>
        <w:t>И</w:t>
      </w:r>
      <w:r w:rsidR="00713CBB" w:rsidRPr="00CB2FC2">
        <w:rPr>
          <w:rFonts w:ascii="Times New Roman" w:hAnsi="Times New Roman" w:cs="Times New Roman"/>
          <w:sz w:val="24"/>
          <w:szCs w:val="24"/>
        </w:rPr>
        <w:t>мущества.</w:t>
      </w:r>
    </w:p>
    <w:p w:rsidR="00713CBB" w:rsidRPr="00CB2FC2" w:rsidRDefault="00713CBB" w:rsidP="00CB2FC2">
      <w:pPr>
        <w:pStyle w:val="a6"/>
        <w:numPr>
          <w:ilvl w:val="0"/>
          <w:numId w:val="5"/>
        </w:numPr>
        <w:tabs>
          <w:tab w:val="righ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B2FC2">
        <w:rPr>
          <w:rFonts w:ascii="Times New Roman" w:hAnsi="Times New Roman" w:cs="Times New Roman"/>
          <w:sz w:val="24"/>
          <w:szCs w:val="24"/>
        </w:rPr>
        <w:t xml:space="preserve">Учреждение осуществляет передачу </w:t>
      </w:r>
      <w:r w:rsidR="008234B8" w:rsidRPr="00CB2FC2">
        <w:rPr>
          <w:rFonts w:ascii="Times New Roman" w:hAnsi="Times New Roman" w:cs="Times New Roman"/>
          <w:sz w:val="24"/>
          <w:szCs w:val="24"/>
        </w:rPr>
        <w:t>И</w:t>
      </w:r>
      <w:r w:rsidRPr="00CB2FC2">
        <w:rPr>
          <w:rFonts w:ascii="Times New Roman" w:hAnsi="Times New Roman" w:cs="Times New Roman"/>
          <w:sz w:val="24"/>
          <w:szCs w:val="24"/>
        </w:rPr>
        <w:t xml:space="preserve">мущества в муниципальную казну </w:t>
      </w:r>
      <w:r w:rsidR="006044F5" w:rsidRPr="00CB2FC2">
        <w:rPr>
          <w:rFonts w:ascii="Times New Roman" w:hAnsi="Times New Roman" w:cs="Times New Roman"/>
          <w:sz w:val="24"/>
          <w:szCs w:val="24"/>
        </w:rPr>
        <w:t>Металлургического района</w:t>
      </w:r>
      <w:r w:rsidRPr="00CB2FC2">
        <w:rPr>
          <w:rFonts w:ascii="Times New Roman" w:hAnsi="Times New Roman" w:cs="Times New Roman"/>
          <w:sz w:val="24"/>
          <w:szCs w:val="24"/>
        </w:rPr>
        <w:t xml:space="preserve"> по акту приема-передачи в течение </w:t>
      </w:r>
      <w:r w:rsidR="006044F5" w:rsidRPr="00CB2FC2">
        <w:rPr>
          <w:rFonts w:ascii="Times New Roman" w:hAnsi="Times New Roman" w:cs="Times New Roman"/>
          <w:sz w:val="24"/>
          <w:szCs w:val="24"/>
        </w:rPr>
        <w:t>5-ти</w:t>
      </w:r>
      <w:r w:rsidRPr="00CB2FC2">
        <w:rPr>
          <w:rFonts w:ascii="Times New Roman" w:hAnsi="Times New Roman" w:cs="Times New Roman"/>
          <w:sz w:val="24"/>
          <w:szCs w:val="24"/>
        </w:rPr>
        <w:t xml:space="preserve"> дней со дня получения </w:t>
      </w:r>
      <w:r w:rsidR="008234B8" w:rsidRPr="00CB2FC2">
        <w:rPr>
          <w:rFonts w:ascii="Times New Roman" w:hAnsi="Times New Roman" w:cs="Times New Roman"/>
          <w:sz w:val="24"/>
          <w:szCs w:val="24"/>
        </w:rPr>
        <w:t>распоряжения</w:t>
      </w:r>
      <w:r w:rsidRPr="00CB2FC2">
        <w:rPr>
          <w:rFonts w:ascii="Times New Roman" w:hAnsi="Times New Roman" w:cs="Times New Roman"/>
          <w:sz w:val="24"/>
          <w:szCs w:val="24"/>
        </w:rPr>
        <w:t xml:space="preserve">, указанного в </w:t>
      </w:r>
      <w:r w:rsidR="00037F11" w:rsidRPr="00CB2FC2">
        <w:rPr>
          <w:rFonts w:ascii="Times New Roman" w:hAnsi="Times New Roman" w:cs="Times New Roman"/>
          <w:sz w:val="24"/>
          <w:szCs w:val="24"/>
        </w:rPr>
        <w:t>2</w:t>
      </w:r>
      <w:r w:rsidR="00E217C2">
        <w:rPr>
          <w:rFonts w:ascii="Times New Roman" w:hAnsi="Times New Roman" w:cs="Times New Roman"/>
          <w:sz w:val="24"/>
          <w:szCs w:val="24"/>
        </w:rPr>
        <w:t>3</w:t>
      </w:r>
      <w:r w:rsidR="00037F11" w:rsidRPr="00CB2FC2">
        <w:rPr>
          <w:rFonts w:ascii="Times New Roman" w:hAnsi="Times New Roman" w:cs="Times New Roman"/>
          <w:sz w:val="24"/>
          <w:szCs w:val="24"/>
        </w:rPr>
        <w:t xml:space="preserve"> </w:t>
      </w:r>
      <w:r w:rsidRPr="00CB2FC2">
        <w:rPr>
          <w:rFonts w:ascii="Times New Roman" w:hAnsi="Times New Roman" w:cs="Times New Roman"/>
          <w:sz w:val="24"/>
          <w:szCs w:val="24"/>
        </w:rPr>
        <w:t>настоящего Положения.</w:t>
      </w:r>
    </w:p>
    <w:p w:rsidR="001A3F9C" w:rsidRPr="00CB2FC2" w:rsidRDefault="001A3F9C" w:rsidP="00CB2FC2">
      <w:pPr>
        <w:pStyle w:val="a6"/>
        <w:numPr>
          <w:ilvl w:val="0"/>
          <w:numId w:val="5"/>
        </w:numPr>
        <w:tabs>
          <w:tab w:val="righ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B2FC2">
        <w:rPr>
          <w:rFonts w:ascii="Times New Roman" w:hAnsi="Times New Roman" w:cs="Times New Roman"/>
          <w:sz w:val="24"/>
          <w:szCs w:val="24"/>
        </w:rPr>
        <w:t>Особо ценное Имущество, закрепленное за Бюджетным учреждением на праве оперативного управления или приобретенное Бюджетным учреждением за счет средств, выделенных ему Металлургическим районом на приобретение этого Имущества, а также недвижимое Имущество</w:t>
      </w:r>
      <w:r w:rsidR="00EE2D1C" w:rsidRPr="00CB2FC2">
        <w:rPr>
          <w:rFonts w:ascii="Times New Roman" w:hAnsi="Times New Roman" w:cs="Times New Roman"/>
          <w:sz w:val="24"/>
          <w:szCs w:val="24"/>
        </w:rPr>
        <w:t xml:space="preserve">, находящееся у Бюджетного учреждения, подлежит обособленному учету в установленном порядке. </w:t>
      </w:r>
    </w:p>
    <w:p w:rsidR="00EE2D1C" w:rsidRPr="00CB2FC2" w:rsidRDefault="00EE2D1C" w:rsidP="00CB2FC2">
      <w:pPr>
        <w:pStyle w:val="a6"/>
        <w:tabs>
          <w:tab w:val="right" w:pos="1134"/>
        </w:tabs>
        <w:autoSpaceDE w:val="0"/>
        <w:autoSpaceDN w:val="0"/>
        <w:adjustRightInd w:val="0"/>
        <w:spacing w:after="0" w:line="240" w:lineRule="auto"/>
        <w:ind w:left="0" w:firstLine="567"/>
        <w:jc w:val="both"/>
        <w:rPr>
          <w:rFonts w:ascii="Times New Roman" w:hAnsi="Times New Roman" w:cs="Times New Roman"/>
          <w:sz w:val="24"/>
          <w:szCs w:val="24"/>
        </w:rPr>
      </w:pPr>
      <w:r w:rsidRPr="00CB2FC2">
        <w:rPr>
          <w:rFonts w:ascii="Times New Roman" w:hAnsi="Times New Roman" w:cs="Times New Roman"/>
          <w:sz w:val="24"/>
          <w:szCs w:val="24"/>
        </w:rPr>
        <w:t xml:space="preserve">Недвижимое Имущество, закрепленное за Автономным учреждением или приобретенное Автономным учреждением за счет средств, выделенных ему Металлургическим районом на приобретение этого Имущества, а также находящееся </w:t>
      </w:r>
      <w:r w:rsidR="004B38F2">
        <w:rPr>
          <w:rFonts w:ascii="Times New Roman" w:hAnsi="Times New Roman" w:cs="Times New Roman"/>
          <w:sz w:val="24"/>
          <w:szCs w:val="24"/>
        </w:rPr>
        <w:t xml:space="preserve">           </w:t>
      </w:r>
      <w:r w:rsidRPr="00CB2FC2">
        <w:rPr>
          <w:rFonts w:ascii="Times New Roman" w:hAnsi="Times New Roman" w:cs="Times New Roman"/>
          <w:sz w:val="24"/>
          <w:szCs w:val="24"/>
        </w:rPr>
        <w:t>у Автономного учреждения особо ценное движимое Имущество подлежит обособленному учету в установленном порядке.</w:t>
      </w:r>
    </w:p>
    <w:p w:rsidR="00713CBB" w:rsidRPr="00CB2FC2" w:rsidRDefault="00713CBB" w:rsidP="00CB2FC2">
      <w:pPr>
        <w:pStyle w:val="a6"/>
        <w:numPr>
          <w:ilvl w:val="0"/>
          <w:numId w:val="5"/>
        </w:numPr>
        <w:tabs>
          <w:tab w:val="right" w:pos="1134"/>
        </w:tabs>
        <w:autoSpaceDE w:val="0"/>
        <w:autoSpaceDN w:val="0"/>
        <w:adjustRightInd w:val="0"/>
        <w:spacing w:after="0" w:line="240" w:lineRule="auto"/>
        <w:ind w:left="0" w:firstLine="709"/>
        <w:jc w:val="both"/>
        <w:rPr>
          <w:rFonts w:ascii="Times New Roman" w:hAnsi="Times New Roman" w:cs="Times New Roman"/>
          <w:sz w:val="24"/>
          <w:szCs w:val="24"/>
        </w:rPr>
      </w:pPr>
      <w:bookmarkStart w:id="4" w:name="Par34"/>
      <w:bookmarkEnd w:id="4"/>
      <w:r w:rsidRPr="00CB2FC2">
        <w:rPr>
          <w:rFonts w:ascii="Times New Roman" w:hAnsi="Times New Roman" w:cs="Times New Roman"/>
          <w:sz w:val="24"/>
          <w:szCs w:val="24"/>
        </w:rPr>
        <w:t xml:space="preserve">Учреждение обязано не позднее </w:t>
      </w:r>
      <w:r w:rsidR="00185FE3" w:rsidRPr="00CB2FC2">
        <w:rPr>
          <w:rFonts w:ascii="Times New Roman" w:hAnsi="Times New Roman" w:cs="Times New Roman"/>
          <w:sz w:val="24"/>
          <w:szCs w:val="24"/>
        </w:rPr>
        <w:t>1-го</w:t>
      </w:r>
      <w:r w:rsidRPr="00CB2FC2">
        <w:rPr>
          <w:rFonts w:ascii="Times New Roman" w:hAnsi="Times New Roman" w:cs="Times New Roman"/>
          <w:sz w:val="24"/>
          <w:szCs w:val="24"/>
        </w:rPr>
        <w:t xml:space="preserve"> марта года, следующего за отчетным, представлять в </w:t>
      </w:r>
      <w:r w:rsidR="008234B8" w:rsidRPr="00CB2FC2">
        <w:rPr>
          <w:rFonts w:ascii="Times New Roman" w:hAnsi="Times New Roman" w:cs="Times New Roman"/>
          <w:sz w:val="24"/>
          <w:szCs w:val="24"/>
        </w:rPr>
        <w:t>Администрацию района</w:t>
      </w:r>
      <w:r w:rsidRPr="00CB2FC2">
        <w:rPr>
          <w:rFonts w:ascii="Times New Roman" w:hAnsi="Times New Roman" w:cs="Times New Roman"/>
          <w:sz w:val="24"/>
          <w:szCs w:val="24"/>
        </w:rPr>
        <w:t xml:space="preserve"> проект соглашения о внесении изменений </w:t>
      </w:r>
      <w:r w:rsidR="004B38F2">
        <w:rPr>
          <w:rFonts w:ascii="Times New Roman" w:hAnsi="Times New Roman" w:cs="Times New Roman"/>
          <w:sz w:val="24"/>
          <w:szCs w:val="24"/>
        </w:rPr>
        <w:t xml:space="preserve">               </w:t>
      </w:r>
      <w:r w:rsidRPr="00CB2FC2">
        <w:rPr>
          <w:rFonts w:ascii="Times New Roman" w:hAnsi="Times New Roman" w:cs="Times New Roman"/>
          <w:sz w:val="24"/>
          <w:szCs w:val="24"/>
        </w:rPr>
        <w:t xml:space="preserve">и дополнений в части </w:t>
      </w:r>
      <w:r w:rsidR="008234B8" w:rsidRPr="00CB2FC2">
        <w:rPr>
          <w:rFonts w:ascii="Times New Roman" w:hAnsi="Times New Roman" w:cs="Times New Roman"/>
          <w:sz w:val="24"/>
          <w:szCs w:val="24"/>
        </w:rPr>
        <w:t>И</w:t>
      </w:r>
      <w:r w:rsidRPr="00CB2FC2">
        <w:rPr>
          <w:rFonts w:ascii="Times New Roman" w:hAnsi="Times New Roman" w:cs="Times New Roman"/>
          <w:sz w:val="24"/>
          <w:szCs w:val="24"/>
        </w:rPr>
        <w:t xml:space="preserve">мущества по данным на последнюю отчетную дату в заключенный с </w:t>
      </w:r>
      <w:r w:rsidR="008234B8" w:rsidRPr="00CB2FC2">
        <w:rPr>
          <w:rFonts w:ascii="Times New Roman" w:hAnsi="Times New Roman" w:cs="Times New Roman"/>
          <w:sz w:val="24"/>
          <w:szCs w:val="24"/>
        </w:rPr>
        <w:t>У</w:t>
      </w:r>
      <w:r w:rsidRPr="00CB2FC2">
        <w:rPr>
          <w:rFonts w:ascii="Times New Roman" w:hAnsi="Times New Roman" w:cs="Times New Roman"/>
          <w:sz w:val="24"/>
          <w:szCs w:val="24"/>
        </w:rPr>
        <w:t xml:space="preserve">чреждением договор о закреплении </w:t>
      </w:r>
      <w:r w:rsidR="008234B8" w:rsidRPr="00CB2FC2">
        <w:rPr>
          <w:rFonts w:ascii="Times New Roman" w:hAnsi="Times New Roman" w:cs="Times New Roman"/>
          <w:sz w:val="24"/>
          <w:szCs w:val="24"/>
        </w:rPr>
        <w:t>И</w:t>
      </w:r>
      <w:r w:rsidRPr="00CB2FC2">
        <w:rPr>
          <w:rFonts w:ascii="Times New Roman" w:hAnsi="Times New Roman" w:cs="Times New Roman"/>
          <w:sz w:val="24"/>
          <w:szCs w:val="24"/>
        </w:rPr>
        <w:t>мущества на праве оперативного управления</w:t>
      </w:r>
      <w:r w:rsidR="008234B8" w:rsidRPr="00CB2FC2">
        <w:rPr>
          <w:rFonts w:ascii="Times New Roman" w:hAnsi="Times New Roman" w:cs="Times New Roman"/>
          <w:sz w:val="24"/>
          <w:szCs w:val="24"/>
        </w:rPr>
        <w:t xml:space="preserve"> на бумажном и электронном носителях</w:t>
      </w:r>
      <w:r w:rsidR="00185FE3" w:rsidRPr="00CB2FC2">
        <w:rPr>
          <w:rFonts w:ascii="Times New Roman" w:hAnsi="Times New Roman" w:cs="Times New Roman"/>
          <w:sz w:val="24"/>
          <w:szCs w:val="24"/>
        </w:rPr>
        <w:t>.</w:t>
      </w:r>
    </w:p>
    <w:p w:rsidR="00713CBB" w:rsidRPr="00CB2FC2" w:rsidRDefault="008234B8" w:rsidP="00CB2FC2">
      <w:pPr>
        <w:pStyle w:val="a6"/>
        <w:numPr>
          <w:ilvl w:val="0"/>
          <w:numId w:val="5"/>
        </w:numPr>
        <w:tabs>
          <w:tab w:val="righ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B2FC2">
        <w:rPr>
          <w:rFonts w:ascii="Times New Roman" w:hAnsi="Times New Roman" w:cs="Times New Roman"/>
          <w:sz w:val="24"/>
          <w:szCs w:val="24"/>
        </w:rPr>
        <w:t>Администрация района</w:t>
      </w:r>
      <w:r w:rsidR="00713CBB" w:rsidRPr="00CB2FC2">
        <w:rPr>
          <w:rFonts w:ascii="Times New Roman" w:hAnsi="Times New Roman" w:cs="Times New Roman"/>
          <w:sz w:val="24"/>
          <w:szCs w:val="24"/>
        </w:rPr>
        <w:t xml:space="preserve"> в течение </w:t>
      </w:r>
      <w:r w:rsidR="006044F5" w:rsidRPr="00CB2FC2">
        <w:rPr>
          <w:rFonts w:ascii="Times New Roman" w:hAnsi="Times New Roman" w:cs="Times New Roman"/>
          <w:sz w:val="24"/>
          <w:szCs w:val="24"/>
        </w:rPr>
        <w:t>30-ти</w:t>
      </w:r>
      <w:r w:rsidR="00713CBB" w:rsidRPr="00CB2FC2">
        <w:rPr>
          <w:rFonts w:ascii="Times New Roman" w:hAnsi="Times New Roman" w:cs="Times New Roman"/>
          <w:sz w:val="24"/>
          <w:szCs w:val="24"/>
        </w:rPr>
        <w:t xml:space="preserve"> дней с момента представления </w:t>
      </w:r>
      <w:r w:rsidRPr="00CB2FC2">
        <w:rPr>
          <w:rFonts w:ascii="Times New Roman" w:hAnsi="Times New Roman" w:cs="Times New Roman"/>
          <w:sz w:val="24"/>
          <w:szCs w:val="24"/>
        </w:rPr>
        <w:t>У</w:t>
      </w:r>
      <w:r w:rsidR="00713CBB" w:rsidRPr="00CB2FC2">
        <w:rPr>
          <w:rFonts w:ascii="Times New Roman" w:hAnsi="Times New Roman" w:cs="Times New Roman"/>
          <w:sz w:val="24"/>
          <w:szCs w:val="24"/>
        </w:rPr>
        <w:t xml:space="preserve">чреждением документов, указанных в </w:t>
      </w:r>
      <w:r w:rsidR="00185FE3" w:rsidRPr="00CB2FC2">
        <w:rPr>
          <w:rFonts w:ascii="Times New Roman" w:hAnsi="Times New Roman" w:cs="Times New Roman"/>
          <w:sz w:val="24"/>
          <w:szCs w:val="24"/>
        </w:rPr>
        <w:t>пун</w:t>
      </w:r>
      <w:r w:rsidR="00235778">
        <w:rPr>
          <w:rFonts w:ascii="Times New Roman" w:hAnsi="Times New Roman" w:cs="Times New Roman"/>
          <w:sz w:val="24"/>
          <w:szCs w:val="24"/>
        </w:rPr>
        <w:t>кте 26</w:t>
      </w:r>
      <w:r w:rsidR="00185FE3" w:rsidRPr="00CB2FC2">
        <w:rPr>
          <w:rFonts w:ascii="Times New Roman" w:hAnsi="Times New Roman" w:cs="Times New Roman"/>
          <w:sz w:val="24"/>
          <w:szCs w:val="24"/>
        </w:rPr>
        <w:t xml:space="preserve"> </w:t>
      </w:r>
      <w:r w:rsidR="00713CBB" w:rsidRPr="00CB2FC2">
        <w:rPr>
          <w:rFonts w:ascii="Times New Roman" w:hAnsi="Times New Roman" w:cs="Times New Roman"/>
          <w:sz w:val="24"/>
          <w:szCs w:val="24"/>
        </w:rPr>
        <w:t xml:space="preserve">настоящего Положения, </w:t>
      </w:r>
      <w:r w:rsidR="00185FE3" w:rsidRPr="00CB2FC2">
        <w:rPr>
          <w:rFonts w:ascii="Times New Roman" w:hAnsi="Times New Roman" w:cs="Times New Roman"/>
          <w:sz w:val="24"/>
          <w:szCs w:val="24"/>
        </w:rPr>
        <w:t>готовит</w:t>
      </w:r>
      <w:r w:rsidR="00713CBB" w:rsidRPr="00CB2FC2">
        <w:rPr>
          <w:rFonts w:ascii="Times New Roman" w:hAnsi="Times New Roman" w:cs="Times New Roman"/>
          <w:sz w:val="24"/>
          <w:szCs w:val="24"/>
        </w:rPr>
        <w:t xml:space="preserve"> </w:t>
      </w:r>
      <w:r w:rsidR="004B38F2">
        <w:rPr>
          <w:rFonts w:ascii="Times New Roman" w:hAnsi="Times New Roman" w:cs="Times New Roman"/>
          <w:sz w:val="24"/>
          <w:szCs w:val="24"/>
        </w:rPr>
        <w:t xml:space="preserve">               </w:t>
      </w:r>
      <w:r w:rsidR="00713CBB" w:rsidRPr="00CB2FC2">
        <w:rPr>
          <w:rFonts w:ascii="Times New Roman" w:hAnsi="Times New Roman" w:cs="Times New Roman"/>
          <w:sz w:val="24"/>
          <w:szCs w:val="24"/>
        </w:rPr>
        <w:t xml:space="preserve">и возвращает </w:t>
      </w:r>
      <w:r w:rsidRPr="00CB2FC2">
        <w:rPr>
          <w:rFonts w:ascii="Times New Roman" w:hAnsi="Times New Roman" w:cs="Times New Roman"/>
          <w:sz w:val="24"/>
          <w:szCs w:val="24"/>
        </w:rPr>
        <w:t>У</w:t>
      </w:r>
      <w:r w:rsidR="00713CBB" w:rsidRPr="00CB2FC2">
        <w:rPr>
          <w:rFonts w:ascii="Times New Roman" w:hAnsi="Times New Roman" w:cs="Times New Roman"/>
          <w:sz w:val="24"/>
          <w:szCs w:val="24"/>
        </w:rPr>
        <w:t xml:space="preserve">чреждению соглашение о внесении изменений и дополнений в части </w:t>
      </w:r>
      <w:r w:rsidRPr="00CB2FC2">
        <w:rPr>
          <w:rFonts w:ascii="Times New Roman" w:hAnsi="Times New Roman" w:cs="Times New Roman"/>
          <w:sz w:val="24"/>
          <w:szCs w:val="24"/>
        </w:rPr>
        <w:t>И</w:t>
      </w:r>
      <w:r w:rsidR="00713CBB" w:rsidRPr="00CB2FC2">
        <w:rPr>
          <w:rFonts w:ascii="Times New Roman" w:hAnsi="Times New Roman" w:cs="Times New Roman"/>
          <w:sz w:val="24"/>
          <w:szCs w:val="24"/>
        </w:rPr>
        <w:t xml:space="preserve">мущества по данным на последнюю отчетную дату в заключенный с </w:t>
      </w:r>
      <w:r w:rsidRPr="00CB2FC2">
        <w:rPr>
          <w:rFonts w:ascii="Times New Roman" w:hAnsi="Times New Roman" w:cs="Times New Roman"/>
          <w:sz w:val="24"/>
          <w:szCs w:val="24"/>
        </w:rPr>
        <w:t>У</w:t>
      </w:r>
      <w:r w:rsidR="00713CBB" w:rsidRPr="00CB2FC2">
        <w:rPr>
          <w:rFonts w:ascii="Times New Roman" w:hAnsi="Times New Roman" w:cs="Times New Roman"/>
          <w:sz w:val="24"/>
          <w:szCs w:val="24"/>
        </w:rPr>
        <w:t xml:space="preserve">чреждением договор о закреплении </w:t>
      </w:r>
      <w:r w:rsidRPr="00CB2FC2">
        <w:rPr>
          <w:rFonts w:ascii="Times New Roman" w:hAnsi="Times New Roman" w:cs="Times New Roman"/>
          <w:sz w:val="24"/>
          <w:szCs w:val="24"/>
        </w:rPr>
        <w:t>И</w:t>
      </w:r>
      <w:r w:rsidR="00713CBB" w:rsidRPr="00CB2FC2">
        <w:rPr>
          <w:rFonts w:ascii="Times New Roman" w:hAnsi="Times New Roman" w:cs="Times New Roman"/>
          <w:sz w:val="24"/>
          <w:szCs w:val="24"/>
        </w:rPr>
        <w:t xml:space="preserve">мущества на праве оперативного управления или уведомляет </w:t>
      </w:r>
      <w:r w:rsidRPr="00CB2FC2">
        <w:rPr>
          <w:rFonts w:ascii="Times New Roman" w:hAnsi="Times New Roman" w:cs="Times New Roman"/>
          <w:sz w:val="24"/>
          <w:szCs w:val="24"/>
        </w:rPr>
        <w:t>У</w:t>
      </w:r>
      <w:r w:rsidR="00713CBB" w:rsidRPr="00CB2FC2">
        <w:rPr>
          <w:rFonts w:ascii="Times New Roman" w:hAnsi="Times New Roman" w:cs="Times New Roman"/>
          <w:sz w:val="24"/>
          <w:szCs w:val="24"/>
        </w:rPr>
        <w:t>чреждение об отказе в его подписании.</w:t>
      </w:r>
    </w:p>
    <w:p w:rsidR="006044F5" w:rsidRPr="0032771E" w:rsidRDefault="006044F5" w:rsidP="00CB2FC2">
      <w:pPr>
        <w:autoSpaceDE w:val="0"/>
        <w:autoSpaceDN w:val="0"/>
        <w:adjustRightInd w:val="0"/>
        <w:spacing w:after="0" w:line="240" w:lineRule="auto"/>
        <w:ind w:firstLine="709"/>
        <w:jc w:val="both"/>
        <w:rPr>
          <w:rFonts w:ascii="Times New Roman" w:hAnsi="Times New Roman" w:cs="Times New Roman"/>
          <w:sz w:val="12"/>
          <w:szCs w:val="24"/>
        </w:rPr>
      </w:pPr>
    </w:p>
    <w:p w:rsidR="00294539" w:rsidRDefault="006044F5" w:rsidP="0032771E">
      <w:pPr>
        <w:pStyle w:val="a6"/>
        <w:numPr>
          <w:ilvl w:val="0"/>
          <w:numId w:val="2"/>
        </w:numPr>
        <w:tabs>
          <w:tab w:val="left" w:pos="2552"/>
        </w:tabs>
        <w:autoSpaceDE w:val="0"/>
        <w:autoSpaceDN w:val="0"/>
        <w:adjustRightInd w:val="0"/>
        <w:spacing w:after="0" w:line="240" w:lineRule="auto"/>
        <w:ind w:firstLine="905"/>
        <w:rPr>
          <w:rFonts w:ascii="Times New Roman" w:hAnsi="Times New Roman" w:cs="Times New Roman"/>
          <w:b/>
          <w:sz w:val="24"/>
          <w:szCs w:val="24"/>
        </w:rPr>
      </w:pPr>
      <w:r w:rsidRPr="00DE10A8">
        <w:rPr>
          <w:rFonts w:ascii="Times New Roman" w:hAnsi="Times New Roman" w:cs="Times New Roman"/>
          <w:b/>
          <w:sz w:val="24"/>
          <w:szCs w:val="24"/>
        </w:rPr>
        <w:t>РАСПОРЯЖЕНИЕ ИМУЩЕСТВОМ УЧРЕЖДЕНИЯ</w:t>
      </w:r>
    </w:p>
    <w:p w:rsidR="00F0510A" w:rsidRPr="0032771E" w:rsidRDefault="00F0510A" w:rsidP="00F0510A">
      <w:pPr>
        <w:pStyle w:val="a6"/>
        <w:autoSpaceDE w:val="0"/>
        <w:autoSpaceDN w:val="0"/>
        <w:adjustRightInd w:val="0"/>
        <w:spacing w:after="0" w:line="240" w:lineRule="auto"/>
        <w:ind w:left="1080"/>
        <w:rPr>
          <w:rFonts w:ascii="Times New Roman" w:hAnsi="Times New Roman" w:cs="Times New Roman"/>
          <w:b/>
          <w:sz w:val="8"/>
          <w:szCs w:val="24"/>
        </w:rPr>
      </w:pPr>
    </w:p>
    <w:p w:rsidR="00ED56D7" w:rsidRPr="00CB2FC2" w:rsidRDefault="00ED56D7" w:rsidP="00CB2FC2">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B2FC2">
        <w:rPr>
          <w:rFonts w:ascii="Times New Roman" w:hAnsi="Times New Roman" w:cs="Times New Roman"/>
          <w:sz w:val="24"/>
          <w:szCs w:val="24"/>
        </w:rPr>
        <w:t>Учреждение</w:t>
      </w:r>
      <w:r w:rsidR="00692DA4" w:rsidRPr="00CB2FC2">
        <w:rPr>
          <w:rFonts w:ascii="Times New Roman" w:hAnsi="Times New Roman" w:cs="Times New Roman"/>
          <w:sz w:val="24"/>
          <w:szCs w:val="24"/>
        </w:rPr>
        <w:t xml:space="preserve"> управляет</w:t>
      </w:r>
      <w:r w:rsidR="00AF66F7" w:rsidRPr="00CB2FC2">
        <w:rPr>
          <w:rFonts w:ascii="Times New Roman" w:hAnsi="Times New Roman" w:cs="Times New Roman"/>
          <w:sz w:val="24"/>
          <w:szCs w:val="24"/>
        </w:rPr>
        <w:t>,</w:t>
      </w:r>
      <w:r w:rsidR="00692DA4" w:rsidRPr="00CB2FC2">
        <w:rPr>
          <w:rFonts w:ascii="Times New Roman" w:hAnsi="Times New Roman" w:cs="Times New Roman"/>
          <w:sz w:val="24"/>
          <w:szCs w:val="24"/>
        </w:rPr>
        <w:t xml:space="preserve"> </w:t>
      </w:r>
      <w:r w:rsidR="00AF66F7" w:rsidRPr="00CB2FC2">
        <w:rPr>
          <w:rFonts w:ascii="Times New Roman" w:hAnsi="Times New Roman" w:cs="Times New Roman"/>
          <w:sz w:val="24"/>
          <w:szCs w:val="24"/>
        </w:rPr>
        <w:t xml:space="preserve">распоряжается </w:t>
      </w:r>
      <w:r w:rsidR="00692DA4" w:rsidRPr="00CB2FC2">
        <w:rPr>
          <w:rFonts w:ascii="Times New Roman" w:hAnsi="Times New Roman" w:cs="Times New Roman"/>
          <w:sz w:val="24"/>
          <w:szCs w:val="24"/>
        </w:rPr>
        <w:t xml:space="preserve">и пользуется </w:t>
      </w:r>
      <w:r w:rsidRPr="00CB2FC2">
        <w:rPr>
          <w:rFonts w:ascii="Times New Roman" w:hAnsi="Times New Roman" w:cs="Times New Roman"/>
          <w:sz w:val="24"/>
          <w:szCs w:val="24"/>
        </w:rPr>
        <w:t xml:space="preserve">закрепленным за ним на праве оперативного управления </w:t>
      </w:r>
      <w:r w:rsidR="00692DA4" w:rsidRPr="00CB2FC2">
        <w:rPr>
          <w:rFonts w:ascii="Times New Roman" w:hAnsi="Times New Roman" w:cs="Times New Roman"/>
          <w:sz w:val="24"/>
          <w:szCs w:val="24"/>
        </w:rPr>
        <w:t>И</w:t>
      </w:r>
      <w:r w:rsidRPr="00CB2FC2">
        <w:rPr>
          <w:rFonts w:ascii="Times New Roman" w:hAnsi="Times New Roman" w:cs="Times New Roman"/>
          <w:sz w:val="24"/>
          <w:szCs w:val="24"/>
        </w:rPr>
        <w:t xml:space="preserve">муществом в пределах, установленных действующим законодательством, </w:t>
      </w:r>
      <w:r w:rsidR="00692DA4" w:rsidRPr="00CB2FC2">
        <w:rPr>
          <w:rFonts w:ascii="Times New Roman" w:hAnsi="Times New Roman" w:cs="Times New Roman"/>
          <w:sz w:val="24"/>
          <w:szCs w:val="24"/>
        </w:rPr>
        <w:t>нормативными правовыми актами Металлургического района</w:t>
      </w:r>
      <w:r w:rsidRPr="00CB2FC2">
        <w:rPr>
          <w:rFonts w:ascii="Times New Roman" w:hAnsi="Times New Roman" w:cs="Times New Roman"/>
          <w:sz w:val="24"/>
          <w:szCs w:val="24"/>
        </w:rPr>
        <w:t xml:space="preserve">, </w:t>
      </w:r>
      <w:r w:rsidR="004B38F2">
        <w:rPr>
          <w:rFonts w:ascii="Times New Roman" w:hAnsi="Times New Roman" w:cs="Times New Roman"/>
          <w:sz w:val="24"/>
          <w:szCs w:val="24"/>
        </w:rPr>
        <w:t xml:space="preserve">                 </w:t>
      </w:r>
      <w:r w:rsidRPr="00CB2FC2">
        <w:rPr>
          <w:rFonts w:ascii="Times New Roman" w:hAnsi="Times New Roman" w:cs="Times New Roman"/>
          <w:sz w:val="24"/>
          <w:szCs w:val="24"/>
        </w:rPr>
        <w:t xml:space="preserve">в соответствии с целями своей деятельности и назначением этого </w:t>
      </w:r>
      <w:r w:rsidR="00692DA4" w:rsidRPr="00CB2FC2">
        <w:rPr>
          <w:rFonts w:ascii="Times New Roman" w:hAnsi="Times New Roman" w:cs="Times New Roman"/>
          <w:sz w:val="24"/>
          <w:szCs w:val="24"/>
        </w:rPr>
        <w:t>И</w:t>
      </w:r>
      <w:r w:rsidRPr="00CB2FC2">
        <w:rPr>
          <w:rFonts w:ascii="Times New Roman" w:hAnsi="Times New Roman" w:cs="Times New Roman"/>
          <w:sz w:val="24"/>
          <w:szCs w:val="24"/>
        </w:rPr>
        <w:t>мущества.</w:t>
      </w:r>
    </w:p>
    <w:p w:rsidR="00ED56D7" w:rsidRPr="00CB2FC2" w:rsidRDefault="00484106" w:rsidP="00CB2FC2">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bookmarkStart w:id="5" w:name="Par1"/>
      <w:bookmarkEnd w:id="5"/>
      <w:r w:rsidRPr="00CB2FC2">
        <w:rPr>
          <w:rFonts w:ascii="Times New Roman" w:hAnsi="Times New Roman" w:cs="Times New Roman"/>
          <w:sz w:val="24"/>
          <w:szCs w:val="24"/>
        </w:rPr>
        <w:t>У</w:t>
      </w:r>
      <w:r w:rsidR="00ED56D7" w:rsidRPr="00CB2FC2">
        <w:rPr>
          <w:rFonts w:ascii="Times New Roman" w:hAnsi="Times New Roman" w:cs="Times New Roman"/>
          <w:sz w:val="24"/>
          <w:szCs w:val="24"/>
        </w:rPr>
        <w:t xml:space="preserve">чреждение не вправе отчуждать либо иным способом распоряжаться </w:t>
      </w:r>
      <w:r w:rsidR="00692DA4" w:rsidRPr="00CB2FC2">
        <w:rPr>
          <w:rFonts w:ascii="Times New Roman" w:hAnsi="Times New Roman" w:cs="Times New Roman"/>
          <w:sz w:val="24"/>
          <w:szCs w:val="24"/>
        </w:rPr>
        <w:t>И</w:t>
      </w:r>
      <w:r w:rsidR="00ED56D7" w:rsidRPr="00CB2FC2">
        <w:rPr>
          <w:rFonts w:ascii="Times New Roman" w:hAnsi="Times New Roman" w:cs="Times New Roman"/>
          <w:sz w:val="24"/>
          <w:szCs w:val="24"/>
        </w:rPr>
        <w:t xml:space="preserve">муществом без согласия </w:t>
      </w:r>
      <w:r w:rsidR="004C31CE" w:rsidRPr="00CB2FC2">
        <w:rPr>
          <w:rFonts w:ascii="Times New Roman" w:hAnsi="Times New Roman" w:cs="Times New Roman"/>
          <w:sz w:val="24"/>
          <w:szCs w:val="24"/>
        </w:rPr>
        <w:t>Администрации</w:t>
      </w:r>
      <w:r w:rsidR="00692DA4" w:rsidRPr="00CB2FC2">
        <w:rPr>
          <w:rFonts w:ascii="Times New Roman" w:hAnsi="Times New Roman" w:cs="Times New Roman"/>
          <w:sz w:val="24"/>
          <w:szCs w:val="24"/>
        </w:rPr>
        <w:t xml:space="preserve"> района</w:t>
      </w:r>
      <w:r w:rsidR="00ED56D7" w:rsidRPr="00CB2FC2">
        <w:rPr>
          <w:rFonts w:ascii="Times New Roman" w:hAnsi="Times New Roman" w:cs="Times New Roman"/>
          <w:sz w:val="24"/>
          <w:szCs w:val="24"/>
        </w:rPr>
        <w:t>.</w:t>
      </w:r>
    </w:p>
    <w:p w:rsidR="00ED56D7" w:rsidRPr="00CB2FC2" w:rsidRDefault="00ED56D7" w:rsidP="00CB2FC2">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B2FC2">
        <w:rPr>
          <w:rFonts w:ascii="Times New Roman" w:hAnsi="Times New Roman" w:cs="Times New Roman"/>
          <w:sz w:val="24"/>
          <w:szCs w:val="24"/>
        </w:rPr>
        <w:t xml:space="preserve">Заключение договоров аренды, </w:t>
      </w:r>
      <w:r w:rsidR="00675D37" w:rsidRPr="00CB2FC2">
        <w:rPr>
          <w:rFonts w:ascii="Times New Roman" w:hAnsi="Times New Roman" w:cs="Times New Roman"/>
          <w:sz w:val="24"/>
          <w:szCs w:val="24"/>
        </w:rPr>
        <w:t xml:space="preserve">договоров безвозмездного пользования, </w:t>
      </w:r>
      <w:r w:rsidRPr="00CB2FC2">
        <w:rPr>
          <w:rFonts w:ascii="Times New Roman" w:hAnsi="Times New Roman" w:cs="Times New Roman"/>
          <w:sz w:val="24"/>
          <w:szCs w:val="24"/>
        </w:rPr>
        <w:t xml:space="preserve">иных договоров, предусматривающих переход прав владения </w:t>
      </w:r>
      <w:r w:rsidR="00D64BDF" w:rsidRPr="00CB2FC2">
        <w:rPr>
          <w:rFonts w:ascii="Times New Roman" w:hAnsi="Times New Roman" w:cs="Times New Roman"/>
          <w:sz w:val="24"/>
          <w:szCs w:val="24"/>
        </w:rPr>
        <w:t xml:space="preserve">и (или) пользования в отношении </w:t>
      </w:r>
      <w:r w:rsidRPr="00CB2FC2">
        <w:rPr>
          <w:rFonts w:ascii="Times New Roman" w:hAnsi="Times New Roman" w:cs="Times New Roman"/>
          <w:sz w:val="24"/>
          <w:szCs w:val="24"/>
        </w:rPr>
        <w:t xml:space="preserve">закрепленного за </w:t>
      </w:r>
      <w:r w:rsidR="00D64BDF" w:rsidRPr="00CB2FC2">
        <w:rPr>
          <w:rFonts w:ascii="Times New Roman" w:hAnsi="Times New Roman" w:cs="Times New Roman"/>
          <w:sz w:val="24"/>
          <w:szCs w:val="24"/>
        </w:rPr>
        <w:t>У</w:t>
      </w:r>
      <w:r w:rsidR="004C31CE" w:rsidRPr="00CB2FC2">
        <w:rPr>
          <w:rFonts w:ascii="Times New Roman" w:hAnsi="Times New Roman" w:cs="Times New Roman"/>
          <w:sz w:val="24"/>
          <w:szCs w:val="24"/>
        </w:rPr>
        <w:t>чреждением</w:t>
      </w:r>
      <w:r w:rsidRPr="00CB2FC2">
        <w:rPr>
          <w:rFonts w:ascii="Times New Roman" w:hAnsi="Times New Roman" w:cs="Times New Roman"/>
          <w:sz w:val="24"/>
          <w:szCs w:val="24"/>
        </w:rPr>
        <w:t xml:space="preserve"> на праве оперативного управления</w:t>
      </w:r>
      <w:r w:rsidR="004C31CE" w:rsidRPr="00CB2FC2">
        <w:rPr>
          <w:rFonts w:ascii="Times New Roman" w:hAnsi="Times New Roman" w:cs="Times New Roman"/>
          <w:sz w:val="24"/>
          <w:szCs w:val="24"/>
        </w:rPr>
        <w:t xml:space="preserve"> </w:t>
      </w:r>
      <w:r w:rsidR="00D64BDF" w:rsidRPr="00CB2FC2">
        <w:rPr>
          <w:rFonts w:ascii="Times New Roman" w:hAnsi="Times New Roman" w:cs="Times New Roman"/>
          <w:sz w:val="24"/>
          <w:szCs w:val="24"/>
        </w:rPr>
        <w:t>И</w:t>
      </w:r>
      <w:r w:rsidRPr="00CB2FC2">
        <w:rPr>
          <w:rFonts w:ascii="Times New Roman" w:hAnsi="Times New Roman" w:cs="Times New Roman"/>
          <w:sz w:val="24"/>
          <w:szCs w:val="24"/>
        </w:rPr>
        <w:t>мущества</w:t>
      </w:r>
      <w:r w:rsidR="004C31CE" w:rsidRPr="00CB2FC2">
        <w:rPr>
          <w:rFonts w:ascii="Times New Roman" w:hAnsi="Times New Roman" w:cs="Times New Roman"/>
          <w:sz w:val="24"/>
          <w:szCs w:val="24"/>
        </w:rPr>
        <w:t xml:space="preserve">, </w:t>
      </w:r>
      <w:r w:rsidRPr="00CB2FC2">
        <w:rPr>
          <w:rFonts w:ascii="Times New Roman" w:hAnsi="Times New Roman" w:cs="Times New Roman"/>
          <w:sz w:val="24"/>
          <w:szCs w:val="24"/>
        </w:rPr>
        <w:lastRenderedPageBreak/>
        <w:t>осуществляется по результатам проведения конкурсов или аукционов на право заключения таких договоров за исключением случаев, установленных действующим законодательством.</w:t>
      </w:r>
    </w:p>
    <w:p w:rsidR="00ED56D7" w:rsidRPr="00CB2FC2" w:rsidRDefault="00ED56D7" w:rsidP="00CB2FC2">
      <w:pPr>
        <w:autoSpaceDE w:val="0"/>
        <w:autoSpaceDN w:val="0"/>
        <w:adjustRightInd w:val="0"/>
        <w:spacing w:after="0" w:line="240" w:lineRule="auto"/>
        <w:ind w:firstLine="709"/>
        <w:jc w:val="both"/>
        <w:rPr>
          <w:rFonts w:ascii="Times New Roman" w:hAnsi="Times New Roman" w:cs="Times New Roman"/>
          <w:sz w:val="24"/>
          <w:szCs w:val="24"/>
        </w:rPr>
      </w:pPr>
      <w:r w:rsidRPr="00CB2FC2">
        <w:rPr>
          <w:rFonts w:ascii="Times New Roman" w:hAnsi="Times New Roman" w:cs="Times New Roman"/>
          <w:sz w:val="24"/>
          <w:szCs w:val="24"/>
        </w:rPr>
        <w:t xml:space="preserve">Способ отбора организации - арендатора (пользователя) определяется </w:t>
      </w:r>
      <w:r w:rsidR="00675D37" w:rsidRPr="00CB2FC2">
        <w:rPr>
          <w:rFonts w:ascii="Times New Roman" w:hAnsi="Times New Roman" w:cs="Times New Roman"/>
          <w:sz w:val="24"/>
          <w:szCs w:val="24"/>
        </w:rPr>
        <w:t>У</w:t>
      </w:r>
      <w:r w:rsidRPr="00CB2FC2">
        <w:rPr>
          <w:rFonts w:ascii="Times New Roman" w:hAnsi="Times New Roman" w:cs="Times New Roman"/>
          <w:sz w:val="24"/>
          <w:szCs w:val="24"/>
        </w:rPr>
        <w:t xml:space="preserve">чреждением самостоятельно с учетом требований действующего законодательства </w:t>
      </w:r>
      <w:r w:rsidR="004B38F2">
        <w:rPr>
          <w:rFonts w:ascii="Times New Roman" w:hAnsi="Times New Roman" w:cs="Times New Roman"/>
          <w:sz w:val="24"/>
          <w:szCs w:val="24"/>
        </w:rPr>
        <w:t xml:space="preserve">          </w:t>
      </w:r>
      <w:r w:rsidRPr="00CB2FC2">
        <w:rPr>
          <w:rFonts w:ascii="Times New Roman" w:hAnsi="Times New Roman" w:cs="Times New Roman"/>
          <w:sz w:val="24"/>
          <w:szCs w:val="24"/>
        </w:rPr>
        <w:t>в сфере антимонопольного регулирования.</w:t>
      </w:r>
    </w:p>
    <w:p w:rsidR="00ED56D7" w:rsidRPr="00CB2FC2" w:rsidRDefault="00ED56D7" w:rsidP="00CB2FC2">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B2FC2">
        <w:rPr>
          <w:rFonts w:ascii="Times New Roman" w:hAnsi="Times New Roman" w:cs="Times New Roman"/>
          <w:sz w:val="24"/>
          <w:szCs w:val="24"/>
        </w:rPr>
        <w:t xml:space="preserve">В течение </w:t>
      </w:r>
      <w:r w:rsidR="00492AD9" w:rsidRPr="00CB2FC2">
        <w:rPr>
          <w:rFonts w:ascii="Times New Roman" w:hAnsi="Times New Roman" w:cs="Times New Roman"/>
          <w:sz w:val="24"/>
          <w:szCs w:val="24"/>
        </w:rPr>
        <w:t>10-</w:t>
      </w:r>
      <w:r w:rsidRPr="00CB2FC2">
        <w:rPr>
          <w:rFonts w:ascii="Times New Roman" w:hAnsi="Times New Roman" w:cs="Times New Roman"/>
          <w:sz w:val="24"/>
          <w:szCs w:val="24"/>
        </w:rPr>
        <w:t>ти дней с момента заключения договора аренды</w:t>
      </w:r>
      <w:r w:rsidR="00675D37" w:rsidRPr="00CB2FC2">
        <w:rPr>
          <w:rFonts w:ascii="Times New Roman" w:hAnsi="Times New Roman" w:cs="Times New Roman"/>
          <w:sz w:val="24"/>
          <w:szCs w:val="24"/>
        </w:rPr>
        <w:t>, договора безвозмездного пользования</w:t>
      </w:r>
      <w:r w:rsidRPr="00CB2FC2">
        <w:rPr>
          <w:rFonts w:ascii="Times New Roman" w:hAnsi="Times New Roman" w:cs="Times New Roman"/>
          <w:sz w:val="24"/>
          <w:szCs w:val="24"/>
        </w:rPr>
        <w:t xml:space="preserve"> или иного договора, предусматривающего переход прав владения и (или) пользования в отношении </w:t>
      </w:r>
      <w:r w:rsidR="00675D37" w:rsidRPr="00CB2FC2">
        <w:rPr>
          <w:rFonts w:ascii="Times New Roman" w:hAnsi="Times New Roman" w:cs="Times New Roman"/>
          <w:sz w:val="24"/>
          <w:szCs w:val="24"/>
        </w:rPr>
        <w:t>Имущества, закрепленного за У</w:t>
      </w:r>
      <w:r w:rsidRPr="00CB2FC2">
        <w:rPr>
          <w:rFonts w:ascii="Times New Roman" w:hAnsi="Times New Roman" w:cs="Times New Roman"/>
          <w:sz w:val="24"/>
          <w:szCs w:val="24"/>
        </w:rPr>
        <w:t xml:space="preserve">чреждением на праве оперативного управления, </w:t>
      </w:r>
      <w:r w:rsidR="00675D37" w:rsidRPr="00CB2FC2">
        <w:rPr>
          <w:rFonts w:ascii="Times New Roman" w:hAnsi="Times New Roman" w:cs="Times New Roman"/>
          <w:sz w:val="24"/>
          <w:szCs w:val="24"/>
        </w:rPr>
        <w:t>У</w:t>
      </w:r>
      <w:r w:rsidRPr="00CB2FC2">
        <w:rPr>
          <w:rFonts w:ascii="Times New Roman" w:hAnsi="Times New Roman" w:cs="Times New Roman"/>
          <w:sz w:val="24"/>
          <w:szCs w:val="24"/>
        </w:rPr>
        <w:t xml:space="preserve">чреждение представляет в </w:t>
      </w:r>
      <w:r w:rsidR="00675D37" w:rsidRPr="00CB2FC2">
        <w:rPr>
          <w:rFonts w:ascii="Times New Roman" w:hAnsi="Times New Roman" w:cs="Times New Roman"/>
          <w:sz w:val="24"/>
          <w:szCs w:val="24"/>
        </w:rPr>
        <w:t>Администрацию района</w:t>
      </w:r>
      <w:r w:rsidRPr="00CB2FC2">
        <w:rPr>
          <w:rFonts w:ascii="Times New Roman" w:hAnsi="Times New Roman" w:cs="Times New Roman"/>
          <w:sz w:val="24"/>
          <w:szCs w:val="24"/>
        </w:rPr>
        <w:t xml:space="preserve"> его копию.</w:t>
      </w:r>
    </w:p>
    <w:p w:rsidR="00BE1E36" w:rsidRPr="00CB2FC2" w:rsidRDefault="00BE1E36" w:rsidP="00CB2FC2">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B2FC2">
        <w:rPr>
          <w:rFonts w:ascii="Times New Roman" w:hAnsi="Times New Roman" w:cs="Times New Roman"/>
          <w:sz w:val="24"/>
          <w:szCs w:val="24"/>
        </w:rPr>
        <w:t>Продажа имущества, закрепленного за Учреждением на праве оперативного управления, осуществляется в порядке, установленном действующим законодательством.</w:t>
      </w:r>
    </w:p>
    <w:p w:rsidR="00ED56D7" w:rsidRPr="00CB2FC2" w:rsidRDefault="00ED56D7" w:rsidP="00CB2FC2">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B2FC2">
        <w:rPr>
          <w:rFonts w:ascii="Times New Roman" w:hAnsi="Times New Roman" w:cs="Times New Roman"/>
          <w:sz w:val="24"/>
          <w:szCs w:val="24"/>
        </w:rPr>
        <w:t xml:space="preserve">Списание </w:t>
      </w:r>
      <w:r w:rsidR="00692DA4" w:rsidRPr="00CB2FC2">
        <w:rPr>
          <w:rFonts w:ascii="Times New Roman" w:hAnsi="Times New Roman" w:cs="Times New Roman"/>
          <w:sz w:val="24"/>
          <w:szCs w:val="24"/>
        </w:rPr>
        <w:t>И</w:t>
      </w:r>
      <w:r w:rsidR="00492AD9" w:rsidRPr="00CB2FC2">
        <w:rPr>
          <w:rFonts w:ascii="Times New Roman" w:hAnsi="Times New Roman" w:cs="Times New Roman"/>
          <w:sz w:val="24"/>
          <w:szCs w:val="24"/>
        </w:rPr>
        <w:t>мущества</w:t>
      </w:r>
      <w:r w:rsidRPr="00CB2FC2">
        <w:rPr>
          <w:rFonts w:ascii="Times New Roman" w:hAnsi="Times New Roman" w:cs="Times New Roman"/>
          <w:sz w:val="24"/>
          <w:szCs w:val="24"/>
        </w:rPr>
        <w:t xml:space="preserve">, закрепленного за </w:t>
      </w:r>
      <w:r w:rsidR="00692DA4" w:rsidRPr="00CB2FC2">
        <w:rPr>
          <w:rFonts w:ascii="Times New Roman" w:hAnsi="Times New Roman" w:cs="Times New Roman"/>
          <w:sz w:val="24"/>
          <w:szCs w:val="24"/>
        </w:rPr>
        <w:t>У</w:t>
      </w:r>
      <w:r w:rsidRPr="00CB2FC2">
        <w:rPr>
          <w:rFonts w:ascii="Times New Roman" w:hAnsi="Times New Roman" w:cs="Times New Roman"/>
          <w:sz w:val="24"/>
          <w:szCs w:val="24"/>
        </w:rPr>
        <w:t>ч</w:t>
      </w:r>
      <w:r w:rsidR="0024039D" w:rsidRPr="00CB2FC2">
        <w:rPr>
          <w:rFonts w:ascii="Times New Roman" w:hAnsi="Times New Roman" w:cs="Times New Roman"/>
          <w:sz w:val="24"/>
          <w:szCs w:val="24"/>
        </w:rPr>
        <w:t xml:space="preserve">реждением на праве оперативного управления, </w:t>
      </w:r>
      <w:r w:rsidRPr="00CB2FC2">
        <w:rPr>
          <w:rFonts w:ascii="Times New Roman" w:hAnsi="Times New Roman" w:cs="Times New Roman"/>
          <w:sz w:val="24"/>
          <w:szCs w:val="24"/>
        </w:rPr>
        <w:t xml:space="preserve">осуществляется в порядке, установленном действующим законодательством, </w:t>
      </w:r>
      <w:r w:rsidR="00692DA4" w:rsidRPr="00CB2FC2">
        <w:rPr>
          <w:rFonts w:ascii="Times New Roman" w:hAnsi="Times New Roman" w:cs="Times New Roman"/>
          <w:sz w:val="24"/>
          <w:szCs w:val="24"/>
        </w:rPr>
        <w:t>нормативными правовыми актами Металлургического района</w:t>
      </w:r>
      <w:r w:rsidRPr="00CB2FC2">
        <w:rPr>
          <w:rFonts w:ascii="Times New Roman" w:hAnsi="Times New Roman" w:cs="Times New Roman"/>
          <w:sz w:val="24"/>
          <w:szCs w:val="24"/>
        </w:rPr>
        <w:t>.</w:t>
      </w:r>
    </w:p>
    <w:p w:rsidR="00ED56D7" w:rsidRPr="00CB2FC2" w:rsidRDefault="00ED56D7" w:rsidP="00CB2FC2">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B2FC2">
        <w:rPr>
          <w:rFonts w:ascii="Times New Roman" w:hAnsi="Times New Roman" w:cs="Times New Roman"/>
          <w:sz w:val="24"/>
          <w:szCs w:val="24"/>
        </w:rPr>
        <w:t>Если в соответстви</w:t>
      </w:r>
      <w:r w:rsidR="00511FCC" w:rsidRPr="00CB2FC2">
        <w:rPr>
          <w:rFonts w:ascii="Times New Roman" w:hAnsi="Times New Roman" w:cs="Times New Roman"/>
          <w:sz w:val="24"/>
          <w:szCs w:val="24"/>
        </w:rPr>
        <w:t>и с учредительными документами Казенному у</w:t>
      </w:r>
      <w:r w:rsidRPr="00CB2FC2">
        <w:rPr>
          <w:rFonts w:ascii="Times New Roman" w:hAnsi="Times New Roman" w:cs="Times New Roman"/>
          <w:sz w:val="24"/>
          <w:szCs w:val="24"/>
        </w:rPr>
        <w:t xml:space="preserve">чреждению предоставлено право, </w:t>
      </w:r>
      <w:r w:rsidR="00675D37" w:rsidRPr="00CB2FC2">
        <w:rPr>
          <w:rFonts w:ascii="Times New Roman" w:hAnsi="Times New Roman" w:cs="Times New Roman"/>
          <w:sz w:val="24"/>
          <w:szCs w:val="24"/>
        </w:rPr>
        <w:t xml:space="preserve">осуществлять приносящую доход деятельность, </w:t>
      </w:r>
      <w:r w:rsidRPr="00CB2FC2">
        <w:rPr>
          <w:rFonts w:ascii="Times New Roman" w:hAnsi="Times New Roman" w:cs="Times New Roman"/>
          <w:sz w:val="24"/>
          <w:szCs w:val="24"/>
        </w:rPr>
        <w:t xml:space="preserve">то доходы, полученные от такой деятельности, поступают в доход бюджета </w:t>
      </w:r>
      <w:r w:rsidR="00492AD9" w:rsidRPr="00CB2FC2">
        <w:rPr>
          <w:rFonts w:ascii="Times New Roman" w:hAnsi="Times New Roman" w:cs="Times New Roman"/>
          <w:sz w:val="24"/>
          <w:szCs w:val="24"/>
        </w:rPr>
        <w:t>Металлургического района</w:t>
      </w:r>
      <w:r w:rsidRPr="00CB2FC2">
        <w:rPr>
          <w:rFonts w:ascii="Times New Roman" w:hAnsi="Times New Roman" w:cs="Times New Roman"/>
          <w:sz w:val="24"/>
          <w:szCs w:val="24"/>
        </w:rPr>
        <w:t xml:space="preserve"> и используются в порядке, определяемом в соответствии с действующим законодательством и </w:t>
      </w:r>
      <w:r w:rsidR="00675D37" w:rsidRPr="00CB2FC2">
        <w:rPr>
          <w:rFonts w:ascii="Times New Roman" w:hAnsi="Times New Roman" w:cs="Times New Roman"/>
          <w:sz w:val="24"/>
          <w:szCs w:val="24"/>
        </w:rPr>
        <w:t>нормативными правовыми актами Металлургического района.</w:t>
      </w:r>
    </w:p>
    <w:p w:rsidR="00511FCC" w:rsidRPr="00CB2FC2" w:rsidRDefault="00511FCC" w:rsidP="00CB2FC2">
      <w:pPr>
        <w:autoSpaceDE w:val="0"/>
        <w:autoSpaceDN w:val="0"/>
        <w:adjustRightInd w:val="0"/>
        <w:spacing w:after="0" w:line="240" w:lineRule="auto"/>
        <w:ind w:firstLine="709"/>
        <w:jc w:val="both"/>
        <w:rPr>
          <w:rFonts w:ascii="Times New Roman" w:hAnsi="Times New Roman" w:cs="Times New Roman"/>
          <w:sz w:val="24"/>
          <w:szCs w:val="24"/>
        </w:rPr>
      </w:pPr>
      <w:r w:rsidRPr="00CB2FC2">
        <w:rPr>
          <w:rFonts w:ascii="Times New Roman" w:hAnsi="Times New Roman" w:cs="Times New Roman"/>
          <w:sz w:val="24"/>
          <w:szCs w:val="24"/>
        </w:rPr>
        <w:t>Доходы Бюджетного</w:t>
      </w:r>
      <w:r w:rsidR="0060270B" w:rsidRPr="00CB2FC2">
        <w:rPr>
          <w:rFonts w:ascii="Times New Roman" w:hAnsi="Times New Roman" w:cs="Times New Roman"/>
          <w:sz w:val="24"/>
          <w:szCs w:val="24"/>
        </w:rPr>
        <w:t xml:space="preserve"> (Автономного)</w:t>
      </w:r>
      <w:r w:rsidRPr="00CB2FC2">
        <w:rPr>
          <w:rFonts w:ascii="Times New Roman" w:hAnsi="Times New Roman" w:cs="Times New Roman"/>
          <w:sz w:val="24"/>
          <w:szCs w:val="24"/>
        </w:rPr>
        <w:t xml:space="preserve"> учр</w:t>
      </w:r>
      <w:r w:rsidR="0060270B" w:rsidRPr="00CB2FC2">
        <w:rPr>
          <w:rFonts w:ascii="Times New Roman" w:hAnsi="Times New Roman" w:cs="Times New Roman"/>
          <w:sz w:val="24"/>
          <w:szCs w:val="24"/>
        </w:rPr>
        <w:t xml:space="preserve">еждения </w:t>
      </w:r>
      <w:r w:rsidRPr="00CB2FC2">
        <w:rPr>
          <w:rFonts w:ascii="Times New Roman" w:hAnsi="Times New Roman" w:cs="Times New Roman"/>
          <w:sz w:val="24"/>
          <w:szCs w:val="24"/>
        </w:rPr>
        <w:t xml:space="preserve">от осуществления приносящей доход деятельности и приобретенное за счет этих доходов имущество поступают </w:t>
      </w:r>
      <w:r w:rsidR="004B38F2">
        <w:rPr>
          <w:rFonts w:ascii="Times New Roman" w:hAnsi="Times New Roman" w:cs="Times New Roman"/>
          <w:sz w:val="24"/>
          <w:szCs w:val="24"/>
        </w:rPr>
        <w:t xml:space="preserve">                      </w:t>
      </w:r>
      <w:r w:rsidRPr="00CB2FC2">
        <w:rPr>
          <w:rFonts w:ascii="Times New Roman" w:hAnsi="Times New Roman" w:cs="Times New Roman"/>
          <w:sz w:val="24"/>
          <w:szCs w:val="24"/>
        </w:rPr>
        <w:t>в самостоятельное распоряжение Бюджетного (Автономного) учреждения.</w:t>
      </w:r>
    </w:p>
    <w:p w:rsidR="00511FCC" w:rsidRPr="00CB2FC2" w:rsidRDefault="00511FCC" w:rsidP="00CB2FC2">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B2FC2">
        <w:rPr>
          <w:rFonts w:ascii="Times New Roman" w:hAnsi="Times New Roman" w:cs="Times New Roman"/>
          <w:sz w:val="24"/>
          <w:szCs w:val="24"/>
        </w:rPr>
        <w:t xml:space="preserve">Администрация района не имеет право на получение доходов </w:t>
      </w:r>
      <w:r w:rsidR="004B38F2">
        <w:rPr>
          <w:rFonts w:ascii="Times New Roman" w:hAnsi="Times New Roman" w:cs="Times New Roman"/>
          <w:sz w:val="24"/>
          <w:szCs w:val="24"/>
        </w:rPr>
        <w:t xml:space="preserve">                           </w:t>
      </w:r>
      <w:r w:rsidRPr="00CB2FC2">
        <w:rPr>
          <w:rFonts w:ascii="Times New Roman" w:hAnsi="Times New Roman" w:cs="Times New Roman"/>
          <w:sz w:val="24"/>
          <w:szCs w:val="24"/>
        </w:rPr>
        <w:t xml:space="preserve">от осуществления Бюджетным (Автономным) учреждением деятельности </w:t>
      </w:r>
      <w:r w:rsidR="004B38F2">
        <w:rPr>
          <w:rFonts w:ascii="Times New Roman" w:hAnsi="Times New Roman" w:cs="Times New Roman"/>
          <w:sz w:val="24"/>
          <w:szCs w:val="24"/>
        </w:rPr>
        <w:t xml:space="preserve">                               </w:t>
      </w:r>
      <w:r w:rsidRPr="00CB2FC2">
        <w:rPr>
          <w:rFonts w:ascii="Times New Roman" w:hAnsi="Times New Roman" w:cs="Times New Roman"/>
          <w:sz w:val="24"/>
          <w:szCs w:val="24"/>
        </w:rPr>
        <w:t xml:space="preserve">и </w:t>
      </w:r>
      <w:r w:rsidR="0060270B" w:rsidRPr="00CB2FC2">
        <w:rPr>
          <w:rFonts w:ascii="Times New Roman" w:hAnsi="Times New Roman" w:cs="Times New Roman"/>
          <w:sz w:val="24"/>
          <w:szCs w:val="24"/>
        </w:rPr>
        <w:t>использования, закрепленного за Бюджетным (Автономным) учреждением Имущества.</w:t>
      </w:r>
    </w:p>
    <w:p w:rsidR="00ED56D7" w:rsidRPr="00CB2FC2" w:rsidRDefault="00491407" w:rsidP="00CB2FC2">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B2FC2">
        <w:rPr>
          <w:rFonts w:ascii="Times New Roman" w:hAnsi="Times New Roman" w:cs="Times New Roman"/>
          <w:sz w:val="24"/>
          <w:szCs w:val="24"/>
        </w:rPr>
        <w:t>Администрация</w:t>
      </w:r>
      <w:r w:rsidR="00ED56D7" w:rsidRPr="00CB2FC2">
        <w:rPr>
          <w:rFonts w:ascii="Times New Roman" w:hAnsi="Times New Roman" w:cs="Times New Roman"/>
          <w:sz w:val="24"/>
          <w:szCs w:val="24"/>
        </w:rPr>
        <w:t xml:space="preserve"> </w:t>
      </w:r>
      <w:r w:rsidR="0024039D" w:rsidRPr="00CB2FC2">
        <w:rPr>
          <w:rFonts w:ascii="Times New Roman" w:hAnsi="Times New Roman" w:cs="Times New Roman"/>
          <w:sz w:val="24"/>
          <w:szCs w:val="24"/>
        </w:rPr>
        <w:t xml:space="preserve">района </w:t>
      </w:r>
      <w:r w:rsidR="00ED56D7" w:rsidRPr="00CB2FC2">
        <w:rPr>
          <w:rFonts w:ascii="Times New Roman" w:hAnsi="Times New Roman" w:cs="Times New Roman"/>
          <w:sz w:val="24"/>
          <w:szCs w:val="24"/>
        </w:rPr>
        <w:t xml:space="preserve">вправе изъять излишнее, неиспользуемое или используемое не по назначению </w:t>
      </w:r>
      <w:r w:rsidR="0024039D" w:rsidRPr="00CB2FC2">
        <w:rPr>
          <w:rFonts w:ascii="Times New Roman" w:hAnsi="Times New Roman" w:cs="Times New Roman"/>
          <w:sz w:val="24"/>
          <w:szCs w:val="24"/>
        </w:rPr>
        <w:t>И</w:t>
      </w:r>
      <w:r w:rsidR="00ED56D7" w:rsidRPr="00CB2FC2">
        <w:rPr>
          <w:rFonts w:ascii="Times New Roman" w:hAnsi="Times New Roman" w:cs="Times New Roman"/>
          <w:sz w:val="24"/>
          <w:szCs w:val="24"/>
        </w:rPr>
        <w:t xml:space="preserve">мущество, закрепленное </w:t>
      </w:r>
      <w:r w:rsidR="0024039D" w:rsidRPr="00CB2FC2">
        <w:rPr>
          <w:rFonts w:ascii="Times New Roman" w:hAnsi="Times New Roman" w:cs="Times New Roman"/>
          <w:sz w:val="24"/>
          <w:szCs w:val="24"/>
        </w:rPr>
        <w:t xml:space="preserve">на праве оперативного управления </w:t>
      </w:r>
      <w:r w:rsidR="00ED56D7" w:rsidRPr="00CB2FC2">
        <w:rPr>
          <w:rFonts w:ascii="Times New Roman" w:hAnsi="Times New Roman" w:cs="Times New Roman"/>
          <w:sz w:val="24"/>
          <w:szCs w:val="24"/>
        </w:rPr>
        <w:t xml:space="preserve">за </w:t>
      </w:r>
      <w:r w:rsidR="0024039D" w:rsidRPr="00CB2FC2">
        <w:rPr>
          <w:rFonts w:ascii="Times New Roman" w:hAnsi="Times New Roman" w:cs="Times New Roman"/>
          <w:sz w:val="24"/>
          <w:szCs w:val="24"/>
        </w:rPr>
        <w:t>У</w:t>
      </w:r>
      <w:r w:rsidR="00ED56D7" w:rsidRPr="00CB2FC2">
        <w:rPr>
          <w:rFonts w:ascii="Times New Roman" w:hAnsi="Times New Roman" w:cs="Times New Roman"/>
          <w:sz w:val="24"/>
          <w:szCs w:val="24"/>
        </w:rPr>
        <w:t xml:space="preserve">чреждением, либо приобретенное </w:t>
      </w:r>
      <w:r w:rsidR="0024039D" w:rsidRPr="00CB2FC2">
        <w:rPr>
          <w:rFonts w:ascii="Times New Roman" w:hAnsi="Times New Roman" w:cs="Times New Roman"/>
          <w:sz w:val="24"/>
          <w:szCs w:val="24"/>
        </w:rPr>
        <w:t>У</w:t>
      </w:r>
      <w:r w:rsidR="00ED56D7" w:rsidRPr="00CB2FC2">
        <w:rPr>
          <w:rFonts w:ascii="Times New Roman" w:hAnsi="Times New Roman" w:cs="Times New Roman"/>
          <w:sz w:val="24"/>
          <w:szCs w:val="24"/>
        </w:rPr>
        <w:t xml:space="preserve">чреждением за счет средств, выделенных ему на приобретение этого </w:t>
      </w:r>
      <w:r w:rsidR="0024039D" w:rsidRPr="00CB2FC2">
        <w:rPr>
          <w:rFonts w:ascii="Times New Roman" w:hAnsi="Times New Roman" w:cs="Times New Roman"/>
          <w:sz w:val="24"/>
          <w:szCs w:val="24"/>
        </w:rPr>
        <w:t>И</w:t>
      </w:r>
      <w:r w:rsidR="00492AD9" w:rsidRPr="00CB2FC2">
        <w:rPr>
          <w:rFonts w:ascii="Times New Roman" w:hAnsi="Times New Roman" w:cs="Times New Roman"/>
          <w:sz w:val="24"/>
          <w:szCs w:val="24"/>
        </w:rPr>
        <w:t>мущества</w:t>
      </w:r>
      <w:r w:rsidR="00ED56D7" w:rsidRPr="00CB2FC2">
        <w:rPr>
          <w:rFonts w:ascii="Times New Roman" w:hAnsi="Times New Roman" w:cs="Times New Roman"/>
          <w:sz w:val="24"/>
          <w:szCs w:val="24"/>
        </w:rPr>
        <w:t>, и распорядиться им по своему усмотрению.</w:t>
      </w:r>
    </w:p>
    <w:p w:rsidR="00BE1E36" w:rsidRPr="00CB2FC2" w:rsidRDefault="00BE1E36" w:rsidP="00CB2FC2">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B2FC2">
        <w:rPr>
          <w:rFonts w:ascii="Times New Roman" w:hAnsi="Times New Roman" w:cs="Times New Roman"/>
          <w:sz w:val="24"/>
          <w:szCs w:val="24"/>
        </w:rPr>
        <w:t xml:space="preserve">Сделки в отношении имущества, закрепленного за учреждением, совершенные с нарушением требований действующего законодательства, могут быть признаны </w:t>
      </w:r>
      <w:r w:rsidR="004B38F2">
        <w:rPr>
          <w:rFonts w:ascii="Times New Roman" w:hAnsi="Times New Roman" w:cs="Times New Roman"/>
          <w:sz w:val="24"/>
          <w:szCs w:val="24"/>
        </w:rPr>
        <w:t xml:space="preserve">                    </w:t>
      </w:r>
      <w:r w:rsidRPr="00CB2FC2">
        <w:rPr>
          <w:rFonts w:ascii="Times New Roman" w:hAnsi="Times New Roman" w:cs="Times New Roman"/>
          <w:sz w:val="24"/>
          <w:szCs w:val="24"/>
        </w:rPr>
        <w:t>в установленном порядке недействительными.</w:t>
      </w:r>
    </w:p>
    <w:p w:rsidR="00492AD9" w:rsidRPr="0032771E" w:rsidRDefault="00492AD9" w:rsidP="00CB2FC2">
      <w:pPr>
        <w:autoSpaceDE w:val="0"/>
        <w:autoSpaceDN w:val="0"/>
        <w:adjustRightInd w:val="0"/>
        <w:spacing w:after="0" w:line="240" w:lineRule="auto"/>
        <w:outlineLvl w:val="0"/>
        <w:rPr>
          <w:rFonts w:ascii="Times New Roman" w:hAnsi="Times New Roman" w:cs="Times New Roman"/>
          <w:sz w:val="10"/>
          <w:szCs w:val="24"/>
        </w:rPr>
      </w:pPr>
    </w:p>
    <w:p w:rsidR="00281DC5" w:rsidRPr="00DE10A8" w:rsidRDefault="00ED56D7" w:rsidP="0032771E">
      <w:pPr>
        <w:pStyle w:val="a6"/>
        <w:numPr>
          <w:ilvl w:val="0"/>
          <w:numId w:val="2"/>
        </w:numPr>
        <w:autoSpaceDE w:val="0"/>
        <w:autoSpaceDN w:val="0"/>
        <w:adjustRightInd w:val="0"/>
        <w:spacing w:after="0" w:line="240" w:lineRule="auto"/>
        <w:ind w:hanging="371"/>
        <w:jc w:val="center"/>
        <w:outlineLvl w:val="0"/>
        <w:rPr>
          <w:rFonts w:ascii="Times New Roman" w:hAnsi="Times New Roman" w:cs="Times New Roman"/>
          <w:b/>
          <w:sz w:val="24"/>
          <w:szCs w:val="24"/>
        </w:rPr>
      </w:pPr>
      <w:r w:rsidRPr="00DE10A8">
        <w:rPr>
          <w:rFonts w:ascii="Times New Roman" w:hAnsi="Times New Roman" w:cs="Times New Roman"/>
          <w:b/>
          <w:sz w:val="24"/>
          <w:szCs w:val="24"/>
        </w:rPr>
        <w:t xml:space="preserve">КОНТРОЛЬ ИСПОЛЬЗОВАНИЯ И СОХРАННОСТИ </w:t>
      </w:r>
      <w:r w:rsidR="00492AD9" w:rsidRPr="00DE10A8">
        <w:rPr>
          <w:rFonts w:ascii="Times New Roman" w:hAnsi="Times New Roman" w:cs="Times New Roman"/>
          <w:b/>
          <w:sz w:val="24"/>
          <w:szCs w:val="24"/>
        </w:rPr>
        <w:t>ИМУЩЕСТВА</w:t>
      </w:r>
      <w:r w:rsidRPr="00DE10A8">
        <w:rPr>
          <w:rFonts w:ascii="Times New Roman" w:hAnsi="Times New Roman" w:cs="Times New Roman"/>
          <w:b/>
          <w:sz w:val="24"/>
          <w:szCs w:val="24"/>
        </w:rPr>
        <w:t>,</w:t>
      </w:r>
      <w:r w:rsidR="00491407" w:rsidRPr="00DE10A8">
        <w:rPr>
          <w:rFonts w:ascii="Times New Roman" w:hAnsi="Times New Roman" w:cs="Times New Roman"/>
          <w:b/>
          <w:sz w:val="24"/>
          <w:szCs w:val="24"/>
        </w:rPr>
        <w:t xml:space="preserve"> </w:t>
      </w:r>
    </w:p>
    <w:p w:rsidR="00ED56D7" w:rsidRDefault="00ED56D7" w:rsidP="00CB2FC2">
      <w:pPr>
        <w:pStyle w:val="a6"/>
        <w:autoSpaceDE w:val="0"/>
        <w:autoSpaceDN w:val="0"/>
        <w:adjustRightInd w:val="0"/>
        <w:spacing w:after="0" w:line="240" w:lineRule="auto"/>
        <w:ind w:left="1080"/>
        <w:jc w:val="center"/>
        <w:outlineLvl w:val="0"/>
        <w:rPr>
          <w:rFonts w:ascii="Times New Roman" w:hAnsi="Times New Roman" w:cs="Times New Roman"/>
          <w:b/>
          <w:sz w:val="24"/>
          <w:szCs w:val="24"/>
        </w:rPr>
      </w:pPr>
      <w:r w:rsidRPr="00DE10A8">
        <w:rPr>
          <w:rFonts w:ascii="Times New Roman" w:hAnsi="Times New Roman" w:cs="Times New Roman"/>
          <w:b/>
          <w:sz w:val="24"/>
          <w:szCs w:val="24"/>
        </w:rPr>
        <w:t xml:space="preserve">ЗАКРЕПЛЕННОГО НА </w:t>
      </w:r>
      <w:r w:rsidR="00491407" w:rsidRPr="00DE10A8">
        <w:rPr>
          <w:rFonts w:ascii="Times New Roman" w:hAnsi="Times New Roman" w:cs="Times New Roman"/>
          <w:b/>
          <w:sz w:val="24"/>
          <w:szCs w:val="24"/>
        </w:rPr>
        <w:t xml:space="preserve">ПРАВЕ </w:t>
      </w:r>
      <w:r w:rsidRPr="00DE10A8">
        <w:rPr>
          <w:rFonts w:ascii="Times New Roman" w:hAnsi="Times New Roman" w:cs="Times New Roman"/>
          <w:b/>
          <w:sz w:val="24"/>
          <w:szCs w:val="24"/>
        </w:rPr>
        <w:t>ОПЕРАТИВНОГО УПРАВЛЕНИЯ</w:t>
      </w:r>
    </w:p>
    <w:p w:rsidR="00F0510A" w:rsidRPr="0032771E" w:rsidRDefault="00F0510A" w:rsidP="00CB2FC2">
      <w:pPr>
        <w:pStyle w:val="a6"/>
        <w:autoSpaceDE w:val="0"/>
        <w:autoSpaceDN w:val="0"/>
        <w:adjustRightInd w:val="0"/>
        <w:spacing w:after="0" w:line="240" w:lineRule="auto"/>
        <w:ind w:left="1080"/>
        <w:jc w:val="center"/>
        <w:outlineLvl w:val="0"/>
        <w:rPr>
          <w:rFonts w:ascii="Times New Roman" w:hAnsi="Times New Roman" w:cs="Times New Roman"/>
          <w:b/>
          <w:sz w:val="6"/>
          <w:szCs w:val="24"/>
        </w:rPr>
      </w:pPr>
    </w:p>
    <w:p w:rsidR="00ED56D7" w:rsidRPr="00CB2FC2" w:rsidRDefault="00ED56D7" w:rsidP="00CB2FC2">
      <w:pPr>
        <w:pStyle w:val="a6"/>
        <w:numPr>
          <w:ilvl w:val="0"/>
          <w:numId w:val="5"/>
        </w:numPr>
        <w:tabs>
          <w:tab w:val="left" w:pos="1134"/>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B2FC2">
        <w:rPr>
          <w:rFonts w:ascii="Times New Roman" w:hAnsi="Times New Roman" w:cs="Times New Roman"/>
          <w:sz w:val="24"/>
          <w:szCs w:val="24"/>
        </w:rPr>
        <w:t xml:space="preserve">Контроль использования по назначению и сохранности </w:t>
      </w:r>
      <w:r w:rsidR="0024039D" w:rsidRPr="00CB2FC2">
        <w:rPr>
          <w:rFonts w:ascii="Times New Roman" w:hAnsi="Times New Roman" w:cs="Times New Roman"/>
          <w:sz w:val="24"/>
          <w:szCs w:val="24"/>
        </w:rPr>
        <w:t>И</w:t>
      </w:r>
      <w:r w:rsidR="00492AD9" w:rsidRPr="00CB2FC2">
        <w:rPr>
          <w:rFonts w:ascii="Times New Roman" w:hAnsi="Times New Roman" w:cs="Times New Roman"/>
          <w:sz w:val="24"/>
          <w:szCs w:val="24"/>
        </w:rPr>
        <w:t>мущества</w:t>
      </w:r>
      <w:r w:rsidRPr="00CB2FC2">
        <w:rPr>
          <w:rFonts w:ascii="Times New Roman" w:hAnsi="Times New Roman" w:cs="Times New Roman"/>
          <w:sz w:val="24"/>
          <w:szCs w:val="24"/>
        </w:rPr>
        <w:t xml:space="preserve">, закрепленного за </w:t>
      </w:r>
      <w:r w:rsidR="0024039D" w:rsidRPr="00CB2FC2">
        <w:rPr>
          <w:rFonts w:ascii="Times New Roman" w:hAnsi="Times New Roman" w:cs="Times New Roman"/>
          <w:sz w:val="24"/>
          <w:szCs w:val="24"/>
        </w:rPr>
        <w:t>У</w:t>
      </w:r>
      <w:r w:rsidRPr="00CB2FC2">
        <w:rPr>
          <w:rFonts w:ascii="Times New Roman" w:hAnsi="Times New Roman" w:cs="Times New Roman"/>
          <w:sz w:val="24"/>
          <w:szCs w:val="24"/>
        </w:rPr>
        <w:t xml:space="preserve">чреждением, осуществляет </w:t>
      </w:r>
      <w:r w:rsidR="00673DDA" w:rsidRPr="00CB2FC2">
        <w:rPr>
          <w:rFonts w:ascii="Times New Roman" w:hAnsi="Times New Roman" w:cs="Times New Roman"/>
          <w:sz w:val="24"/>
          <w:szCs w:val="24"/>
        </w:rPr>
        <w:t>Администрация района в соответствии с ее полномочиями</w:t>
      </w:r>
      <w:r w:rsidRPr="00CB2FC2">
        <w:rPr>
          <w:rFonts w:ascii="Times New Roman" w:hAnsi="Times New Roman" w:cs="Times New Roman"/>
          <w:sz w:val="24"/>
          <w:szCs w:val="24"/>
        </w:rPr>
        <w:t>.</w:t>
      </w:r>
    </w:p>
    <w:p w:rsidR="00ED56D7" w:rsidRPr="00CB2FC2" w:rsidRDefault="00ED56D7" w:rsidP="00CB2FC2">
      <w:pPr>
        <w:pStyle w:val="a6"/>
        <w:numPr>
          <w:ilvl w:val="0"/>
          <w:numId w:val="5"/>
        </w:numPr>
        <w:tabs>
          <w:tab w:val="left" w:pos="1134"/>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B2FC2">
        <w:rPr>
          <w:rFonts w:ascii="Times New Roman" w:hAnsi="Times New Roman" w:cs="Times New Roman"/>
          <w:sz w:val="24"/>
          <w:szCs w:val="24"/>
        </w:rPr>
        <w:t xml:space="preserve">Учреждение обязано ежегодно представлять в </w:t>
      </w:r>
      <w:r w:rsidR="008613E1" w:rsidRPr="00CB2FC2">
        <w:rPr>
          <w:rFonts w:ascii="Times New Roman" w:hAnsi="Times New Roman" w:cs="Times New Roman"/>
          <w:sz w:val="24"/>
          <w:szCs w:val="24"/>
        </w:rPr>
        <w:t>Администрацию</w:t>
      </w:r>
      <w:r w:rsidRPr="00CB2FC2">
        <w:rPr>
          <w:rFonts w:ascii="Times New Roman" w:hAnsi="Times New Roman" w:cs="Times New Roman"/>
          <w:sz w:val="24"/>
          <w:szCs w:val="24"/>
        </w:rPr>
        <w:t>:</w:t>
      </w:r>
    </w:p>
    <w:p w:rsidR="00ED56D7" w:rsidRPr="00CB2FC2" w:rsidRDefault="00ED56D7" w:rsidP="00CB2FC2">
      <w:pPr>
        <w:pStyle w:val="a6"/>
        <w:numPr>
          <w:ilvl w:val="0"/>
          <w:numId w:val="11"/>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CB2FC2">
        <w:rPr>
          <w:rFonts w:ascii="Times New Roman" w:hAnsi="Times New Roman" w:cs="Times New Roman"/>
          <w:sz w:val="24"/>
          <w:szCs w:val="24"/>
        </w:rPr>
        <w:t xml:space="preserve">не позднее </w:t>
      </w:r>
      <w:r w:rsidR="002919DF" w:rsidRPr="00CB2FC2">
        <w:rPr>
          <w:rFonts w:ascii="Times New Roman" w:hAnsi="Times New Roman" w:cs="Times New Roman"/>
          <w:sz w:val="24"/>
          <w:szCs w:val="24"/>
        </w:rPr>
        <w:t>10-</w:t>
      </w:r>
      <w:r w:rsidRPr="00CB2FC2">
        <w:rPr>
          <w:rFonts w:ascii="Times New Roman" w:hAnsi="Times New Roman" w:cs="Times New Roman"/>
          <w:sz w:val="24"/>
          <w:szCs w:val="24"/>
        </w:rPr>
        <w:t xml:space="preserve">ого августа отчетного года - сведения о заключенных </w:t>
      </w:r>
      <w:r w:rsidR="004B38F2">
        <w:rPr>
          <w:rFonts w:ascii="Times New Roman" w:hAnsi="Times New Roman" w:cs="Times New Roman"/>
          <w:sz w:val="24"/>
          <w:szCs w:val="24"/>
        </w:rPr>
        <w:t xml:space="preserve">                       </w:t>
      </w:r>
      <w:r w:rsidRPr="00CB2FC2">
        <w:rPr>
          <w:rFonts w:ascii="Times New Roman" w:hAnsi="Times New Roman" w:cs="Times New Roman"/>
          <w:sz w:val="24"/>
          <w:szCs w:val="24"/>
        </w:rPr>
        <w:t xml:space="preserve">за полугодие </w:t>
      </w:r>
      <w:r w:rsidR="008613E1" w:rsidRPr="00CB2FC2">
        <w:rPr>
          <w:rFonts w:ascii="Times New Roman" w:hAnsi="Times New Roman" w:cs="Times New Roman"/>
          <w:sz w:val="24"/>
          <w:szCs w:val="24"/>
        </w:rPr>
        <w:t>У</w:t>
      </w:r>
      <w:r w:rsidRPr="00CB2FC2">
        <w:rPr>
          <w:rFonts w:ascii="Times New Roman" w:hAnsi="Times New Roman" w:cs="Times New Roman"/>
          <w:sz w:val="24"/>
          <w:szCs w:val="24"/>
        </w:rPr>
        <w:t xml:space="preserve">чреждением с третьими лицами договорах аренды, иных договорах, предусматривающих переход прав владения и (или) пользования в отношении </w:t>
      </w:r>
      <w:r w:rsidR="008613E1" w:rsidRPr="00CB2FC2">
        <w:rPr>
          <w:rFonts w:ascii="Times New Roman" w:hAnsi="Times New Roman" w:cs="Times New Roman"/>
          <w:sz w:val="24"/>
          <w:szCs w:val="24"/>
        </w:rPr>
        <w:t>И</w:t>
      </w:r>
      <w:r w:rsidR="00492AD9" w:rsidRPr="00CB2FC2">
        <w:rPr>
          <w:rFonts w:ascii="Times New Roman" w:hAnsi="Times New Roman" w:cs="Times New Roman"/>
          <w:sz w:val="24"/>
          <w:szCs w:val="24"/>
        </w:rPr>
        <w:t>мущества</w:t>
      </w:r>
      <w:r w:rsidRPr="00CB2FC2">
        <w:rPr>
          <w:rFonts w:ascii="Times New Roman" w:hAnsi="Times New Roman" w:cs="Times New Roman"/>
          <w:sz w:val="24"/>
          <w:szCs w:val="24"/>
        </w:rPr>
        <w:t xml:space="preserve">, закрепленного за ним на праве оперативного управления, доходах от передачи данного </w:t>
      </w:r>
      <w:r w:rsidR="008613E1" w:rsidRPr="00CB2FC2">
        <w:rPr>
          <w:rFonts w:ascii="Times New Roman" w:hAnsi="Times New Roman" w:cs="Times New Roman"/>
          <w:sz w:val="24"/>
          <w:szCs w:val="24"/>
        </w:rPr>
        <w:t>И</w:t>
      </w:r>
      <w:r w:rsidR="00492AD9" w:rsidRPr="00CB2FC2">
        <w:rPr>
          <w:rFonts w:ascii="Times New Roman" w:hAnsi="Times New Roman" w:cs="Times New Roman"/>
          <w:sz w:val="24"/>
          <w:szCs w:val="24"/>
        </w:rPr>
        <w:t>мущества</w:t>
      </w:r>
      <w:r w:rsidRPr="00CB2FC2">
        <w:rPr>
          <w:rFonts w:ascii="Times New Roman" w:hAnsi="Times New Roman" w:cs="Times New Roman"/>
          <w:sz w:val="24"/>
          <w:szCs w:val="24"/>
        </w:rPr>
        <w:t xml:space="preserve"> и их расходовании по форме, </w:t>
      </w:r>
      <w:r w:rsidR="008613E1" w:rsidRPr="00CB2FC2">
        <w:rPr>
          <w:rFonts w:ascii="Times New Roman" w:hAnsi="Times New Roman" w:cs="Times New Roman"/>
          <w:sz w:val="24"/>
          <w:szCs w:val="24"/>
        </w:rPr>
        <w:t>утвержденной Администрацией</w:t>
      </w:r>
      <w:r w:rsidRPr="00CB2FC2">
        <w:rPr>
          <w:rFonts w:ascii="Times New Roman" w:hAnsi="Times New Roman" w:cs="Times New Roman"/>
          <w:sz w:val="24"/>
          <w:szCs w:val="24"/>
        </w:rPr>
        <w:t>, иные документы, требование по предоставлению которых предусмотрено действующим законодательством</w:t>
      </w:r>
      <w:r w:rsidR="008613E1" w:rsidRPr="00CB2FC2">
        <w:rPr>
          <w:rFonts w:ascii="Times New Roman" w:hAnsi="Times New Roman" w:cs="Times New Roman"/>
          <w:sz w:val="24"/>
          <w:szCs w:val="24"/>
        </w:rPr>
        <w:t>, нормативными правовыми актами Металлургического района</w:t>
      </w:r>
      <w:r w:rsidRPr="00CB2FC2">
        <w:rPr>
          <w:rFonts w:ascii="Times New Roman" w:hAnsi="Times New Roman" w:cs="Times New Roman"/>
          <w:sz w:val="24"/>
          <w:szCs w:val="24"/>
        </w:rPr>
        <w:t>;</w:t>
      </w:r>
    </w:p>
    <w:p w:rsidR="00ED56D7" w:rsidRPr="00CB2FC2" w:rsidRDefault="002D229D" w:rsidP="00CB2FC2">
      <w:pPr>
        <w:pStyle w:val="a6"/>
        <w:numPr>
          <w:ilvl w:val="0"/>
          <w:numId w:val="11"/>
        </w:numPr>
        <w:tabs>
          <w:tab w:val="left" w:pos="1134"/>
        </w:tabs>
        <w:autoSpaceDE w:val="0"/>
        <w:autoSpaceDN w:val="0"/>
        <w:adjustRightInd w:val="0"/>
        <w:spacing w:after="0" w:line="240" w:lineRule="auto"/>
        <w:ind w:left="0" w:firstLine="900"/>
        <w:jc w:val="both"/>
        <w:rPr>
          <w:rFonts w:ascii="Times New Roman" w:hAnsi="Times New Roman" w:cs="Times New Roman"/>
          <w:sz w:val="24"/>
          <w:szCs w:val="24"/>
        </w:rPr>
      </w:pPr>
      <w:r w:rsidRPr="00CB2FC2">
        <w:rPr>
          <w:rFonts w:ascii="Times New Roman" w:hAnsi="Times New Roman" w:cs="Times New Roman"/>
          <w:sz w:val="24"/>
          <w:szCs w:val="24"/>
        </w:rPr>
        <w:t xml:space="preserve"> </w:t>
      </w:r>
      <w:r w:rsidR="00ED56D7" w:rsidRPr="00CB2FC2">
        <w:rPr>
          <w:rFonts w:ascii="Times New Roman" w:hAnsi="Times New Roman" w:cs="Times New Roman"/>
          <w:sz w:val="24"/>
          <w:szCs w:val="24"/>
        </w:rPr>
        <w:t xml:space="preserve">не позднее </w:t>
      </w:r>
      <w:r w:rsidR="002919DF" w:rsidRPr="00CB2FC2">
        <w:rPr>
          <w:rFonts w:ascii="Times New Roman" w:hAnsi="Times New Roman" w:cs="Times New Roman"/>
          <w:sz w:val="24"/>
          <w:szCs w:val="24"/>
        </w:rPr>
        <w:t>1-</w:t>
      </w:r>
      <w:r w:rsidR="00ED56D7" w:rsidRPr="00CB2FC2">
        <w:rPr>
          <w:rFonts w:ascii="Times New Roman" w:hAnsi="Times New Roman" w:cs="Times New Roman"/>
          <w:sz w:val="24"/>
          <w:szCs w:val="24"/>
        </w:rPr>
        <w:t xml:space="preserve">ого марта года, следующего за отчетным - годовую бухгалтерскую отчетность, сведения о заключенных за год </w:t>
      </w:r>
      <w:r w:rsidR="008613E1" w:rsidRPr="00CB2FC2">
        <w:rPr>
          <w:rFonts w:ascii="Times New Roman" w:hAnsi="Times New Roman" w:cs="Times New Roman"/>
          <w:sz w:val="24"/>
          <w:szCs w:val="24"/>
        </w:rPr>
        <w:t>У</w:t>
      </w:r>
      <w:r w:rsidR="00ED56D7" w:rsidRPr="00CB2FC2">
        <w:rPr>
          <w:rFonts w:ascii="Times New Roman" w:hAnsi="Times New Roman" w:cs="Times New Roman"/>
          <w:sz w:val="24"/>
          <w:szCs w:val="24"/>
        </w:rPr>
        <w:t xml:space="preserve">чреждением с третьими лицами договорах аренды, иных договорах, предусматривающих переход прав владения </w:t>
      </w:r>
      <w:r w:rsidR="004B38F2">
        <w:rPr>
          <w:rFonts w:ascii="Times New Roman" w:hAnsi="Times New Roman" w:cs="Times New Roman"/>
          <w:sz w:val="24"/>
          <w:szCs w:val="24"/>
        </w:rPr>
        <w:t xml:space="preserve">           </w:t>
      </w:r>
      <w:r w:rsidR="00ED56D7" w:rsidRPr="00CB2FC2">
        <w:rPr>
          <w:rFonts w:ascii="Times New Roman" w:hAnsi="Times New Roman" w:cs="Times New Roman"/>
          <w:sz w:val="24"/>
          <w:szCs w:val="24"/>
        </w:rPr>
        <w:lastRenderedPageBreak/>
        <w:t xml:space="preserve">и (или) пользования в отношении </w:t>
      </w:r>
      <w:r w:rsidR="008613E1" w:rsidRPr="00CB2FC2">
        <w:rPr>
          <w:rFonts w:ascii="Times New Roman" w:hAnsi="Times New Roman" w:cs="Times New Roman"/>
          <w:sz w:val="24"/>
          <w:szCs w:val="24"/>
        </w:rPr>
        <w:t>И</w:t>
      </w:r>
      <w:r w:rsidR="00492AD9" w:rsidRPr="00CB2FC2">
        <w:rPr>
          <w:rFonts w:ascii="Times New Roman" w:hAnsi="Times New Roman" w:cs="Times New Roman"/>
          <w:sz w:val="24"/>
          <w:szCs w:val="24"/>
        </w:rPr>
        <w:t>мущества</w:t>
      </w:r>
      <w:r w:rsidR="00ED56D7" w:rsidRPr="00CB2FC2">
        <w:rPr>
          <w:rFonts w:ascii="Times New Roman" w:hAnsi="Times New Roman" w:cs="Times New Roman"/>
          <w:sz w:val="24"/>
          <w:szCs w:val="24"/>
        </w:rPr>
        <w:t xml:space="preserve">, закрепленного за ним на праве оперативного управления, доходах от передачи данного </w:t>
      </w:r>
      <w:r w:rsidR="002919DF" w:rsidRPr="00CB2FC2">
        <w:rPr>
          <w:rFonts w:ascii="Times New Roman" w:hAnsi="Times New Roman" w:cs="Times New Roman"/>
          <w:sz w:val="24"/>
          <w:szCs w:val="24"/>
        </w:rPr>
        <w:t>и</w:t>
      </w:r>
      <w:r w:rsidR="00492AD9" w:rsidRPr="00CB2FC2">
        <w:rPr>
          <w:rFonts w:ascii="Times New Roman" w:hAnsi="Times New Roman" w:cs="Times New Roman"/>
          <w:sz w:val="24"/>
          <w:szCs w:val="24"/>
        </w:rPr>
        <w:t>мущества</w:t>
      </w:r>
      <w:r w:rsidR="00ED56D7" w:rsidRPr="00CB2FC2">
        <w:rPr>
          <w:rFonts w:ascii="Times New Roman" w:hAnsi="Times New Roman" w:cs="Times New Roman"/>
          <w:sz w:val="24"/>
          <w:szCs w:val="24"/>
        </w:rPr>
        <w:t xml:space="preserve"> и их расходовании </w:t>
      </w:r>
      <w:r w:rsidR="004B38F2">
        <w:rPr>
          <w:rFonts w:ascii="Times New Roman" w:hAnsi="Times New Roman" w:cs="Times New Roman"/>
          <w:sz w:val="24"/>
          <w:szCs w:val="24"/>
        </w:rPr>
        <w:t xml:space="preserve">          </w:t>
      </w:r>
      <w:r w:rsidR="00ED56D7" w:rsidRPr="00CB2FC2">
        <w:rPr>
          <w:rFonts w:ascii="Times New Roman" w:hAnsi="Times New Roman" w:cs="Times New Roman"/>
          <w:sz w:val="24"/>
          <w:szCs w:val="24"/>
        </w:rPr>
        <w:t xml:space="preserve">по форме, </w:t>
      </w:r>
      <w:r w:rsidR="00841525" w:rsidRPr="00CB2FC2">
        <w:rPr>
          <w:rFonts w:ascii="Times New Roman" w:hAnsi="Times New Roman" w:cs="Times New Roman"/>
          <w:sz w:val="24"/>
          <w:szCs w:val="24"/>
        </w:rPr>
        <w:t>утвержденной Администрацией</w:t>
      </w:r>
      <w:r w:rsidR="00ED56D7" w:rsidRPr="00CB2FC2">
        <w:rPr>
          <w:rFonts w:ascii="Times New Roman" w:hAnsi="Times New Roman" w:cs="Times New Roman"/>
          <w:sz w:val="24"/>
          <w:szCs w:val="24"/>
        </w:rPr>
        <w:t xml:space="preserve">, отчет о результатах деятельности </w:t>
      </w:r>
      <w:r w:rsidR="00841525" w:rsidRPr="00CB2FC2">
        <w:rPr>
          <w:rFonts w:ascii="Times New Roman" w:hAnsi="Times New Roman" w:cs="Times New Roman"/>
          <w:sz w:val="24"/>
          <w:szCs w:val="24"/>
        </w:rPr>
        <w:t>У</w:t>
      </w:r>
      <w:r w:rsidR="00ED56D7" w:rsidRPr="00CB2FC2">
        <w:rPr>
          <w:rFonts w:ascii="Times New Roman" w:hAnsi="Times New Roman" w:cs="Times New Roman"/>
          <w:sz w:val="24"/>
          <w:szCs w:val="24"/>
        </w:rPr>
        <w:t xml:space="preserve">чреждения и об использовании закрепленного за ним </w:t>
      </w:r>
      <w:r w:rsidR="00841525" w:rsidRPr="00CB2FC2">
        <w:rPr>
          <w:rFonts w:ascii="Times New Roman" w:hAnsi="Times New Roman" w:cs="Times New Roman"/>
          <w:sz w:val="24"/>
          <w:szCs w:val="24"/>
        </w:rPr>
        <w:t>И</w:t>
      </w:r>
      <w:r w:rsidR="00492AD9" w:rsidRPr="00CB2FC2">
        <w:rPr>
          <w:rFonts w:ascii="Times New Roman" w:hAnsi="Times New Roman" w:cs="Times New Roman"/>
          <w:sz w:val="24"/>
          <w:szCs w:val="24"/>
        </w:rPr>
        <w:t>мущества</w:t>
      </w:r>
      <w:r w:rsidR="00ED56D7" w:rsidRPr="00CB2FC2">
        <w:rPr>
          <w:rFonts w:ascii="Times New Roman" w:hAnsi="Times New Roman" w:cs="Times New Roman"/>
          <w:sz w:val="24"/>
          <w:szCs w:val="24"/>
        </w:rPr>
        <w:t xml:space="preserve">, иные документы, требование </w:t>
      </w:r>
      <w:r w:rsidR="004B38F2">
        <w:rPr>
          <w:rFonts w:ascii="Times New Roman" w:hAnsi="Times New Roman" w:cs="Times New Roman"/>
          <w:sz w:val="24"/>
          <w:szCs w:val="24"/>
        </w:rPr>
        <w:t xml:space="preserve">          </w:t>
      </w:r>
      <w:r w:rsidR="00ED56D7" w:rsidRPr="00CB2FC2">
        <w:rPr>
          <w:rFonts w:ascii="Times New Roman" w:hAnsi="Times New Roman" w:cs="Times New Roman"/>
          <w:sz w:val="24"/>
          <w:szCs w:val="24"/>
        </w:rPr>
        <w:t>по предоставлению которых предусмотрено действующим законодательством</w:t>
      </w:r>
      <w:r w:rsidR="00841525" w:rsidRPr="00CB2FC2">
        <w:rPr>
          <w:rFonts w:ascii="Times New Roman" w:hAnsi="Times New Roman" w:cs="Times New Roman"/>
          <w:sz w:val="24"/>
          <w:szCs w:val="24"/>
        </w:rPr>
        <w:t>, нормативными правовыми актами Металлургического района</w:t>
      </w:r>
      <w:r w:rsidR="00484106" w:rsidRPr="00CB2FC2">
        <w:rPr>
          <w:rFonts w:ascii="Times New Roman" w:hAnsi="Times New Roman" w:cs="Times New Roman"/>
          <w:sz w:val="24"/>
          <w:szCs w:val="24"/>
        </w:rPr>
        <w:t>.</w:t>
      </w:r>
    </w:p>
    <w:p w:rsidR="00ED56D7" w:rsidRPr="00CB2FC2" w:rsidRDefault="00ED56D7" w:rsidP="00CB2FC2">
      <w:pPr>
        <w:pStyle w:val="a6"/>
        <w:numPr>
          <w:ilvl w:val="0"/>
          <w:numId w:val="5"/>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B2FC2">
        <w:rPr>
          <w:rFonts w:ascii="Times New Roman" w:hAnsi="Times New Roman" w:cs="Times New Roman"/>
          <w:sz w:val="24"/>
          <w:szCs w:val="24"/>
        </w:rPr>
        <w:t xml:space="preserve">Учреждение обязано ежегодно в порядке и сроки, установленные действующим законодательством, предоставлять для размещения в сети "Интернет" отчет о результатах деятельности </w:t>
      </w:r>
      <w:r w:rsidR="00841525" w:rsidRPr="00CB2FC2">
        <w:rPr>
          <w:rFonts w:ascii="Times New Roman" w:hAnsi="Times New Roman" w:cs="Times New Roman"/>
          <w:sz w:val="24"/>
          <w:szCs w:val="24"/>
        </w:rPr>
        <w:t>У</w:t>
      </w:r>
      <w:r w:rsidRPr="00CB2FC2">
        <w:rPr>
          <w:rFonts w:ascii="Times New Roman" w:hAnsi="Times New Roman" w:cs="Times New Roman"/>
          <w:sz w:val="24"/>
          <w:szCs w:val="24"/>
        </w:rPr>
        <w:t xml:space="preserve">чреждения и об использовании закрепленного за ним </w:t>
      </w:r>
      <w:r w:rsidR="00841525" w:rsidRPr="00CB2FC2">
        <w:rPr>
          <w:rFonts w:ascii="Times New Roman" w:hAnsi="Times New Roman" w:cs="Times New Roman"/>
          <w:sz w:val="24"/>
          <w:szCs w:val="24"/>
        </w:rPr>
        <w:t>И</w:t>
      </w:r>
      <w:r w:rsidR="00484106" w:rsidRPr="00CB2FC2">
        <w:rPr>
          <w:rFonts w:ascii="Times New Roman" w:hAnsi="Times New Roman" w:cs="Times New Roman"/>
          <w:sz w:val="24"/>
          <w:szCs w:val="24"/>
        </w:rPr>
        <w:t>мущества</w:t>
      </w:r>
      <w:r w:rsidRPr="00CB2FC2">
        <w:rPr>
          <w:rFonts w:ascii="Times New Roman" w:hAnsi="Times New Roman" w:cs="Times New Roman"/>
          <w:sz w:val="24"/>
          <w:szCs w:val="24"/>
        </w:rPr>
        <w:t>, иные документы, требование по обеспечению открытости и доступности которых предусмотрено действующим законодательством.</w:t>
      </w:r>
    </w:p>
    <w:p w:rsidR="00ED56D7" w:rsidRPr="0032771E" w:rsidRDefault="00ED56D7" w:rsidP="00CB2FC2">
      <w:pPr>
        <w:autoSpaceDE w:val="0"/>
        <w:autoSpaceDN w:val="0"/>
        <w:adjustRightInd w:val="0"/>
        <w:spacing w:after="0" w:line="240" w:lineRule="auto"/>
        <w:jc w:val="both"/>
        <w:rPr>
          <w:rFonts w:ascii="Times New Roman" w:hAnsi="Times New Roman" w:cs="Times New Roman"/>
          <w:sz w:val="6"/>
          <w:szCs w:val="24"/>
        </w:rPr>
      </w:pPr>
    </w:p>
    <w:p w:rsidR="00ED56D7" w:rsidRPr="00F0510A" w:rsidRDefault="00ED56D7" w:rsidP="0032771E">
      <w:pPr>
        <w:pStyle w:val="a6"/>
        <w:numPr>
          <w:ilvl w:val="0"/>
          <w:numId w:val="2"/>
        </w:numPr>
        <w:autoSpaceDE w:val="0"/>
        <w:autoSpaceDN w:val="0"/>
        <w:adjustRightInd w:val="0"/>
        <w:spacing w:after="0" w:line="240" w:lineRule="auto"/>
        <w:ind w:left="709" w:hanging="283"/>
        <w:jc w:val="center"/>
        <w:outlineLvl w:val="0"/>
        <w:rPr>
          <w:rFonts w:ascii="Times New Roman" w:hAnsi="Times New Roman" w:cs="Times New Roman"/>
          <w:b/>
          <w:sz w:val="24"/>
          <w:szCs w:val="24"/>
        </w:rPr>
      </w:pPr>
      <w:r w:rsidRPr="00F0510A">
        <w:rPr>
          <w:rFonts w:ascii="Times New Roman" w:hAnsi="Times New Roman" w:cs="Times New Roman"/>
          <w:b/>
          <w:sz w:val="24"/>
          <w:szCs w:val="24"/>
        </w:rPr>
        <w:t>ОТВЕТСТВЕННОСТЬ УЧРЕЖДЕНИЯ</w:t>
      </w:r>
    </w:p>
    <w:p w:rsidR="00F0510A" w:rsidRPr="0032771E" w:rsidRDefault="00F0510A" w:rsidP="0032771E">
      <w:pPr>
        <w:pStyle w:val="a6"/>
        <w:tabs>
          <w:tab w:val="left" w:pos="2835"/>
        </w:tabs>
        <w:autoSpaceDE w:val="0"/>
        <w:autoSpaceDN w:val="0"/>
        <w:adjustRightInd w:val="0"/>
        <w:spacing w:after="0" w:line="240" w:lineRule="auto"/>
        <w:ind w:left="1843" w:hanging="763"/>
        <w:outlineLvl w:val="0"/>
        <w:rPr>
          <w:rFonts w:ascii="Times New Roman" w:hAnsi="Times New Roman" w:cs="Times New Roman"/>
          <w:sz w:val="6"/>
          <w:szCs w:val="24"/>
        </w:rPr>
      </w:pPr>
    </w:p>
    <w:p w:rsidR="00ED56D7" w:rsidRPr="00CB2FC2" w:rsidRDefault="00491407" w:rsidP="00CB2FC2">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B2FC2">
        <w:rPr>
          <w:rFonts w:ascii="Times New Roman" w:hAnsi="Times New Roman" w:cs="Times New Roman"/>
          <w:sz w:val="24"/>
          <w:szCs w:val="24"/>
        </w:rPr>
        <w:t>У</w:t>
      </w:r>
      <w:r w:rsidR="00ED56D7" w:rsidRPr="00CB2FC2">
        <w:rPr>
          <w:rFonts w:ascii="Times New Roman" w:hAnsi="Times New Roman" w:cs="Times New Roman"/>
          <w:sz w:val="24"/>
          <w:szCs w:val="24"/>
        </w:rPr>
        <w:t>чреждение обязано:</w:t>
      </w:r>
    </w:p>
    <w:p w:rsidR="00ED56D7" w:rsidRPr="00CB2FC2" w:rsidRDefault="00ED56D7" w:rsidP="00CB2FC2">
      <w:pPr>
        <w:pStyle w:val="a6"/>
        <w:numPr>
          <w:ilvl w:val="0"/>
          <w:numId w:val="13"/>
        </w:numPr>
        <w:tabs>
          <w:tab w:val="left" w:pos="1276"/>
        </w:tabs>
        <w:autoSpaceDE w:val="0"/>
        <w:autoSpaceDN w:val="0"/>
        <w:adjustRightInd w:val="0"/>
        <w:spacing w:after="0" w:line="240" w:lineRule="auto"/>
        <w:ind w:left="0" w:firstLine="900"/>
        <w:jc w:val="both"/>
        <w:rPr>
          <w:rFonts w:ascii="Times New Roman" w:hAnsi="Times New Roman" w:cs="Times New Roman"/>
          <w:sz w:val="24"/>
          <w:szCs w:val="24"/>
        </w:rPr>
      </w:pPr>
      <w:r w:rsidRPr="00CB2FC2">
        <w:rPr>
          <w:rFonts w:ascii="Times New Roman" w:hAnsi="Times New Roman" w:cs="Times New Roman"/>
          <w:sz w:val="24"/>
          <w:szCs w:val="24"/>
        </w:rPr>
        <w:t xml:space="preserve">содержать </w:t>
      </w:r>
      <w:r w:rsidR="00673DDA" w:rsidRPr="00CB2FC2">
        <w:rPr>
          <w:rFonts w:ascii="Times New Roman" w:hAnsi="Times New Roman" w:cs="Times New Roman"/>
          <w:sz w:val="24"/>
          <w:szCs w:val="24"/>
        </w:rPr>
        <w:t>И</w:t>
      </w:r>
      <w:r w:rsidRPr="00CB2FC2">
        <w:rPr>
          <w:rFonts w:ascii="Times New Roman" w:hAnsi="Times New Roman" w:cs="Times New Roman"/>
          <w:sz w:val="24"/>
          <w:szCs w:val="24"/>
        </w:rPr>
        <w:t>мущество, закрепленное за ним на праве оперативного управления</w:t>
      </w:r>
      <w:r w:rsidR="00294539" w:rsidRPr="00CB2FC2">
        <w:rPr>
          <w:rFonts w:ascii="Times New Roman" w:hAnsi="Times New Roman" w:cs="Times New Roman"/>
          <w:sz w:val="24"/>
          <w:szCs w:val="24"/>
        </w:rPr>
        <w:t xml:space="preserve"> </w:t>
      </w:r>
      <w:r w:rsidRPr="00CB2FC2">
        <w:rPr>
          <w:rFonts w:ascii="Times New Roman" w:hAnsi="Times New Roman" w:cs="Times New Roman"/>
          <w:sz w:val="24"/>
          <w:szCs w:val="24"/>
        </w:rPr>
        <w:t>в соответствии с правилами и нормами технической эксплуатации;</w:t>
      </w:r>
    </w:p>
    <w:p w:rsidR="00ED56D7" w:rsidRPr="00CB2FC2" w:rsidRDefault="00ED56D7" w:rsidP="00CB2FC2">
      <w:pPr>
        <w:pStyle w:val="a6"/>
        <w:numPr>
          <w:ilvl w:val="0"/>
          <w:numId w:val="13"/>
        </w:numPr>
        <w:tabs>
          <w:tab w:val="left" w:pos="1276"/>
        </w:tabs>
        <w:autoSpaceDE w:val="0"/>
        <w:autoSpaceDN w:val="0"/>
        <w:adjustRightInd w:val="0"/>
        <w:spacing w:after="0" w:line="240" w:lineRule="auto"/>
        <w:ind w:left="0" w:firstLine="900"/>
        <w:jc w:val="both"/>
        <w:rPr>
          <w:rFonts w:ascii="Times New Roman" w:hAnsi="Times New Roman" w:cs="Times New Roman"/>
          <w:sz w:val="24"/>
          <w:szCs w:val="24"/>
        </w:rPr>
      </w:pPr>
      <w:r w:rsidRPr="00CB2FC2">
        <w:rPr>
          <w:rFonts w:ascii="Times New Roman" w:hAnsi="Times New Roman" w:cs="Times New Roman"/>
          <w:sz w:val="24"/>
          <w:szCs w:val="24"/>
        </w:rPr>
        <w:t xml:space="preserve">соблюдать санитарные и противопожарные требования в отношении </w:t>
      </w:r>
      <w:r w:rsidR="00673DDA" w:rsidRPr="00CB2FC2">
        <w:rPr>
          <w:rFonts w:ascii="Times New Roman" w:hAnsi="Times New Roman" w:cs="Times New Roman"/>
          <w:sz w:val="24"/>
          <w:szCs w:val="24"/>
        </w:rPr>
        <w:t>И</w:t>
      </w:r>
      <w:r w:rsidR="00492AD9" w:rsidRPr="00CB2FC2">
        <w:rPr>
          <w:rFonts w:ascii="Times New Roman" w:hAnsi="Times New Roman" w:cs="Times New Roman"/>
          <w:sz w:val="24"/>
          <w:szCs w:val="24"/>
        </w:rPr>
        <w:t>мущества</w:t>
      </w:r>
      <w:r w:rsidRPr="00CB2FC2">
        <w:rPr>
          <w:rFonts w:ascii="Times New Roman" w:hAnsi="Times New Roman" w:cs="Times New Roman"/>
          <w:sz w:val="24"/>
          <w:szCs w:val="24"/>
        </w:rPr>
        <w:t>, закрепленного за ним на праве оперативного управления;</w:t>
      </w:r>
    </w:p>
    <w:p w:rsidR="00ED56D7" w:rsidRPr="00CB2FC2" w:rsidRDefault="00ED56D7" w:rsidP="00CB2FC2">
      <w:pPr>
        <w:pStyle w:val="a6"/>
        <w:numPr>
          <w:ilvl w:val="0"/>
          <w:numId w:val="13"/>
        </w:numPr>
        <w:tabs>
          <w:tab w:val="left" w:pos="1276"/>
        </w:tabs>
        <w:autoSpaceDE w:val="0"/>
        <w:autoSpaceDN w:val="0"/>
        <w:adjustRightInd w:val="0"/>
        <w:spacing w:after="0" w:line="240" w:lineRule="auto"/>
        <w:ind w:left="0" w:firstLine="900"/>
        <w:jc w:val="both"/>
        <w:rPr>
          <w:rFonts w:ascii="Times New Roman" w:hAnsi="Times New Roman" w:cs="Times New Roman"/>
          <w:sz w:val="24"/>
          <w:szCs w:val="24"/>
        </w:rPr>
      </w:pPr>
      <w:r w:rsidRPr="00CB2FC2">
        <w:rPr>
          <w:rFonts w:ascii="Times New Roman" w:hAnsi="Times New Roman" w:cs="Times New Roman"/>
          <w:sz w:val="24"/>
          <w:szCs w:val="24"/>
        </w:rPr>
        <w:t xml:space="preserve">своевременно производить текущий и капитальный ремонт </w:t>
      </w:r>
      <w:r w:rsidR="00673DDA" w:rsidRPr="00CB2FC2">
        <w:rPr>
          <w:rFonts w:ascii="Times New Roman" w:hAnsi="Times New Roman" w:cs="Times New Roman"/>
          <w:sz w:val="24"/>
          <w:szCs w:val="24"/>
        </w:rPr>
        <w:t>И</w:t>
      </w:r>
      <w:r w:rsidR="00492AD9" w:rsidRPr="00CB2FC2">
        <w:rPr>
          <w:rFonts w:ascii="Times New Roman" w:hAnsi="Times New Roman" w:cs="Times New Roman"/>
          <w:sz w:val="24"/>
          <w:szCs w:val="24"/>
        </w:rPr>
        <w:t>мущества</w:t>
      </w:r>
      <w:r w:rsidRPr="00CB2FC2">
        <w:rPr>
          <w:rFonts w:ascii="Times New Roman" w:hAnsi="Times New Roman" w:cs="Times New Roman"/>
          <w:sz w:val="24"/>
          <w:szCs w:val="24"/>
        </w:rPr>
        <w:t>, закрепленного за ним на праве оперативного управления</w:t>
      </w:r>
      <w:r w:rsidR="00673DDA" w:rsidRPr="00CB2FC2">
        <w:rPr>
          <w:rFonts w:ascii="Times New Roman" w:hAnsi="Times New Roman" w:cs="Times New Roman"/>
          <w:sz w:val="24"/>
          <w:szCs w:val="24"/>
        </w:rPr>
        <w:t>,</w:t>
      </w:r>
      <w:r w:rsidR="00294539" w:rsidRPr="00CB2FC2">
        <w:rPr>
          <w:rFonts w:ascii="Times New Roman" w:hAnsi="Times New Roman" w:cs="Times New Roman"/>
          <w:sz w:val="24"/>
          <w:szCs w:val="24"/>
        </w:rPr>
        <w:t xml:space="preserve"> </w:t>
      </w:r>
      <w:r w:rsidRPr="00CB2FC2">
        <w:rPr>
          <w:rFonts w:ascii="Times New Roman" w:hAnsi="Times New Roman" w:cs="Times New Roman"/>
          <w:sz w:val="24"/>
          <w:szCs w:val="24"/>
        </w:rPr>
        <w:t xml:space="preserve">в соответствии </w:t>
      </w:r>
      <w:r w:rsidR="004B38F2">
        <w:rPr>
          <w:rFonts w:ascii="Times New Roman" w:hAnsi="Times New Roman" w:cs="Times New Roman"/>
          <w:sz w:val="24"/>
          <w:szCs w:val="24"/>
        </w:rPr>
        <w:t xml:space="preserve">                             </w:t>
      </w:r>
      <w:r w:rsidRPr="00CB2FC2">
        <w:rPr>
          <w:rFonts w:ascii="Times New Roman" w:hAnsi="Times New Roman" w:cs="Times New Roman"/>
          <w:sz w:val="24"/>
          <w:szCs w:val="24"/>
        </w:rPr>
        <w:t xml:space="preserve">с установленными нормами и правилами, письменными требованиями </w:t>
      </w:r>
      <w:r w:rsidR="00491407" w:rsidRPr="00CB2FC2">
        <w:rPr>
          <w:rFonts w:ascii="Times New Roman" w:hAnsi="Times New Roman" w:cs="Times New Roman"/>
          <w:sz w:val="24"/>
          <w:szCs w:val="24"/>
        </w:rPr>
        <w:t>Администрации</w:t>
      </w:r>
      <w:r w:rsidR="00673DDA" w:rsidRPr="00CB2FC2">
        <w:rPr>
          <w:rFonts w:ascii="Times New Roman" w:hAnsi="Times New Roman" w:cs="Times New Roman"/>
          <w:sz w:val="24"/>
          <w:szCs w:val="24"/>
        </w:rPr>
        <w:t xml:space="preserve"> района</w:t>
      </w:r>
      <w:r w:rsidRPr="00CB2FC2">
        <w:rPr>
          <w:rFonts w:ascii="Times New Roman" w:hAnsi="Times New Roman" w:cs="Times New Roman"/>
          <w:sz w:val="24"/>
          <w:szCs w:val="24"/>
        </w:rPr>
        <w:t>;</w:t>
      </w:r>
    </w:p>
    <w:p w:rsidR="00ED56D7" w:rsidRPr="00CB2FC2" w:rsidRDefault="00ED56D7" w:rsidP="00CB2FC2">
      <w:pPr>
        <w:pStyle w:val="a6"/>
        <w:numPr>
          <w:ilvl w:val="0"/>
          <w:numId w:val="13"/>
        </w:numPr>
        <w:tabs>
          <w:tab w:val="left" w:pos="1276"/>
        </w:tabs>
        <w:autoSpaceDE w:val="0"/>
        <w:autoSpaceDN w:val="0"/>
        <w:adjustRightInd w:val="0"/>
        <w:spacing w:after="0" w:line="240" w:lineRule="auto"/>
        <w:ind w:left="0" w:firstLine="900"/>
        <w:jc w:val="both"/>
        <w:rPr>
          <w:rFonts w:ascii="Times New Roman" w:hAnsi="Times New Roman" w:cs="Times New Roman"/>
          <w:sz w:val="24"/>
          <w:szCs w:val="24"/>
        </w:rPr>
      </w:pPr>
      <w:r w:rsidRPr="00CB2FC2">
        <w:rPr>
          <w:rFonts w:ascii="Times New Roman" w:hAnsi="Times New Roman" w:cs="Times New Roman"/>
          <w:sz w:val="24"/>
          <w:szCs w:val="24"/>
        </w:rPr>
        <w:t xml:space="preserve">представить в органы, осуществляющие государственную регистрацию прав на недвижимое имущество и сделок с ним, документы на проведение государственной регистрации права оперативного управления находящимся у него недвижимым </w:t>
      </w:r>
      <w:r w:rsidR="00673DDA" w:rsidRPr="00CB2FC2">
        <w:rPr>
          <w:rFonts w:ascii="Times New Roman" w:hAnsi="Times New Roman" w:cs="Times New Roman"/>
          <w:sz w:val="24"/>
          <w:szCs w:val="24"/>
        </w:rPr>
        <w:t>И</w:t>
      </w:r>
      <w:r w:rsidRPr="00CB2FC2">
        <w:rPr>
          <w:rFonts w:ascii="Times New Roman" w:hAnsi="Times New Roman" w:cs="Times New Roman"/>
          <w:sz w:val="24"/>
          <w:szCs w:val="24"/>
        </w:rPr>
        <w:t>муществом;</w:t>
      </w:r>
    </w:p>
    <w:p w:rsidR="00ED56D7" w:rsidRPr="00CB2FC2" w:rsidRDefault="00ED56D7" w:rsidP="00CB2FC2">
      <w:pPr>
        <w:pStyle w:val="a6"/>
        <w:numPr>
          <w:ilvl w:val="0"/>
          <w:numId w:val="13"/>
        </w:numPr>
        <w:tabs>
          <w:tab w:val="left" w:pos="1276"/>
        </w:tabs>
        <w:autoSpaceDE w:val="0"/>
        <w:autoSpaceDN w:val="0"/>
        <w:adjustRightInd w:val="0"/>
        <w:spacing w:after="0" w:line="240" w:lineRule="auto"/>
        <w:ind w:left="0" w:firstLine="900"/>
        <w:jc w:val="both"/>
        <w:rPr>
          <w:rFonts w:ascii="Times New Roman" w:hAnsi="Times New Roman" w:cs="Times New Roman"/>
          <w:sz w:val="24"/>
          <w:szCs w:val="24"/>
        </w:rPr>
      </w:pPr>
      <w:r w:rsidRPr="00CB2FC2">
        <w:rPr>
          <w:rFonts w:ascii="Times New Roman" w:hAnsi="Times New Roman" w:cs="Times New Roman"/>
          <w:sz w:val="24"/>
          <w:szCs w:val="24"/>
        </w:rPr>
        <w:t xml:space="preserve">оформить правоустанавливающие документы на земельный участок, </w:t>
      </w:r>
      <w:r w:rsidR="004B38F2">
        <w:rPr>
          <w:rFonts w:ascii="Times New Roman" w:hAnsi="Times New Roman" w:cs="Times New Roman"/>
          <w:sz w:val="24"/>
          <w:szCs w:val="24"/>
        </w:rPr>
        <w:t xml:space="preserve">                  </w:t>
      </w:r>
      <w:r w:rsidRPr="00CB2FC2">
        <w:rPr>
          <w:rFonts w:ascii="Times New Roman" w:hAnsi="Times New Roman" w:cs="Times New Roman"/>
          <w:sz w:val="24"/>
          <w:szCs w:val="24"/>
        </w:rPr>
        <w:t xml:space="preserve">на котором расположено находящееся у него на праве оперативного управления недвижимое </w:t>
      </w:r>
      <w:r w:rsidR="00673DDA" w:rsidRPr="00CB2FC2">
        <w:rPr>
          <w:rFonts w:ascii="Times New Roman" w:hAnsi="Times New Roman" w:cs="Times New Roman"/>
          <w:sz w:val="24"/>
          <w:szCs w:val="24"/>
        </w:rPr>
        <w:t>И</w:t>
      </w:r>
      <w:r w:rsidRPr="00CB2FC2">
        <w:rPr>
          <w:rFonts w:ascii="Times New Roman" w:hAnsi="Times New Roman" w:cs="Times New Roman"/>
          <w:sz w:val="24"/>
          <w:szCs w:val="24"/>
        </w:rPr>
        <w:t xml:space="preserve">мущество, и представить в органы, осуществляющие государственную </w:t>
      </w:r>
      <w:r w:rsidR="00673DDA" w:rsidRPr="00CB2FC2">
        <w:rPr>
          <w:rFonts w:ascii="Times New Roman" w:hAnsi="Times New Roman" w:cs="Times New Roman"/>
          <w:sz w:val="24"/>
          <w:szCs w:val="24"/>
        </w:rPr>
        <w:t>регистрацию прав на недвижимое И</w:t>
      </w:r>
      <w:r w:rsidRPr="00CB2FC2">
        <w:rPr>
          <w:rFonts w:ascii="Times New Roman" w:hAnsi="Times New Roman" w:cs="Times New Roman"/>
          <w:sz w:val="24"/>
          <w:szCs w:val="24"/>
        </w:rPr>
        <w:t>мущество и сделок с ним, документы на проведение государственной регистрации права пользования земельным участком;</w:t>
      </w:r>
    </w:p>
    <w:p w:rsidR="00ED56D7" w:rsidRPr="00CB2FC2" w:rsidRDefault="00ED56D7" w:rsidP="00CB2FC2">
      <w:pPr>
        <w:pStyle w:val="a6"/>
        <w:numPr>
          <w:ilvl w:val="0"/>
          <w:numId w:val="13"/>
        </w:numPr>
        <w:tabs>
          <w:tab w:val="left" w:pos="1276"/>
        </w:tabs>
        <w:autoSpaceDE w:val="0"/>
        <w:autoSpaceDN w:val="0"/>
        <w:adjustRightInd w:val="0"/>
        <w:spacing w:after="0" w:line="240" w:lineRule="auto"/>
        <w:ind w:left="0" w:firstLine="900"/>
        <w:jc w:val="both"/>
        <w:rPr>
          <w:rFonts w:ascii="Times New Roman" w:hAnsi="Times New Roman" w:cs="Times New Roman"/>
          <w:sz w:val="24"/>
          <w:szCs w:val="24"/>
        </w:rPr>
      </w:pPr>
      <w:r w:rsidRPr="00CB2FC2">
        <w:rPr>
          <w:rFonts w:ascii="Times New Roman" w:hAnsi="Times New Roman" w:cs="Times New Roman"/>
          <w:sz w:val="24"/>
          <w:szCs w:val="24"/>
        </w:rPr>
        <w:t>застраховать риск гибели, порчи, утрат</w:t>
      </w:r>
      <w:r w:rsidR="00467D34" w:rsidRPr="00CB2FC2">
        <w:rPr>
          <w:rFonts w:ascii="Times New Roman" w:hAnsi="Times New Roman" w:cs="Times New Roman"/>
          <w:sz w:val="24"/>
          <w:szCs w:val="24"/>
        </w:rPr>
        <w:t xml:space="preserve">ы находящегося у него на праве </w:t>
      </w:r>
      <w:r w:rsidRPr="00CB2FC2">
        <w:rPr>
          <w:rFonts w:ascii="Times New Roman" w:hAnsi="Times New Roman" w:cs="Times New Roman"/>
          <w:sz w:val="24"/>
          <w:szCs w:val="24"/>
        </w:rPr>
        <w:t xml:space="preserve">оперативного управления недвижимого </w:t>
      </w:r>
      <w:r w:rsidR="00673DDA" w:rsidRPr="00CB2FC2">
        <w:rPr>
          <w:rFonts w:ascii="Times New Roman" w:hAnsi="Times New Roman" w:cs="Times New Roman"/>
          <w:sz w:val="24"/>
          <w:szCs w:val="24"/>
        </w:rPr>
        <w:t>И</w:t>
      </w:r>
      <w:r w:rsidR="00492AD9" w:rsidRPr="00CB2FC2">
        <w:rPr>
          <w:rFonts w:ascii="Times New Roman" w:hAnsi="Times New Roman" w:cs="Times New Roman"/>
          <w:sz w:val="24"/>
          <w:szCs w:val="24"/>
        </w:rPr>
        <w:t>мущества</w:t>
      </w:r>
      <w:r w:rsidRPr="00CB2FC2">
        <w:rPr>
          <w:rFonts w:ascii="Times New Roman" w:hAnsi="Times New Roman" w:cs="Times New Roman"/>
          <w:sz w:val="24"/>
          <w:szCs w:val="24"/>
        </w:rPr>
        <w:t>.</w:t>
      </w:r>
    </w:p>
    <w:p w:rsidR="00ED56D7" w:rsidRPr="00CB2FC2" w:rsidRDefault="00ED56D7" w:rsidP="00CB2FC2">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B2FC2">
        <w:rPr>
          <w:rFonts w:ascii="Times New Roman" w:hAnsi="Times New Roman" w:cs="Times New Roman"/>
          <w:sz w:val="24"/>
          <w:szCs w:val="24"/>
        </w:rPr>
        <w:t xml:space="preserve">Руководитель </w:t>
      </w:r>
      <w:r w:rsidR="00673DDA" w:rsidRPr="00CB2FC2">
        <w:rPr>
          <w:rFonts w:ascii="Times New Roman" w:hAnsi="Times New Roman" w:cs="Times New Roman"/>
          <w:sz w:val="24"/>
          <w:szCs w:val="24"/>
        </w:rPr>
        <w:t>У</w:t>
      </w:r>
      <w:r w:rsidRPr="00CB2FC2">
        <w:rPr>
          <w:rFonts w:ascii="Times New Roman" w:hAnsi="Times New Roman" w:cs="Times New Roman"/>
          <w:sz w:val="24"/>
          <w:szCs w:val="24"/>
        </w:rPr>
        <w:t xml:space="preserve">чреждения несет ответственность перед </w:t>
      </w:r>
      <w:r w:rsidR="00467D34" w:rsidRPr="00CB2FC2">
        <w:rPr>
          <w:rFonts w:ascii="Times New Roman" w:hAnsi="Times New Roman" w:cs="Times New Roman"/>
          <w:sz w:val="24"/>
          <w:szCs w:val="24"/>
        </w:rPr>
        <w:t>Администрацией</w:t>
      </w:r>
      <w:r w:rsidRPr="00CB2FC2">
        <w:rPr>
          <w:rFonts w:ascii="Times New Roman" w:hAnsi="Times New Roman" w:cs="Times New Roman"/>
          <w:sz w:val="24"/>
          <w:szCs w:val="24"/>
        </w:rPr>
        <w:t xml:space="preserve"> </w:t>
      </w:r>
      <w:r w:rsidR="00673DDA" w:rsidRPr="00CB2FC2">
        <w:rPr>
          <w:rFonts w:ascii="Times New Roman" w:hAnsi="Times New Roman" w:cs="Times New Roman"/>
          <w:sz w:val="24"/>
          <w:szCs w:val="24"/>
        </w:rPr>
        <w:t xml:space="preserve">района </w:t>
      </w:r>
      <w:r w:rsidRPr="00CB2FC2">
        <w:rPr>
          <w:rFonts w:ascii="Times New Roman" w:hAnsi="Times New Roman" w:cs="Times New Roman"/>
          <w:sz w:val="24"/>
          <w:szCs w:val="24"/>
        </w:rPr>
        <w:t xml:space="preserve">за сохранность и эффективное использование закрепленного за </w:t>
      </w:r>
      <w:r w:rsidR="002D229D" w:rsidRPr="00CB2FC2">
        <w:rPr>
          <w:rFonts w:ascii="Times New Roman" w:hAnsi="Times New Roman" w:cs="Times New Roman"/>
          <w:sz w:val="24"/>
          <w:szCs w:val="24"/>
        </w:rPr>
        <w:t>У</w:t>
      </w:r>
      <w:r w:rsidRPr="00CB2FC2">
        <w:rPr>
          <w:rFonts w:ascii="Times New Roman" w:hAnsi="Times New Roman" w:cs="Times New Roman"/>
          <w:sz w:val="24"/>
          <w:szCs w:val="24"/>
        </w:rPr>
        <w:t xml:space="preserve">чреждением </w:t>
      </w:r>
      <w:r w:rsidR="00673DDA" w:rsidRPr="00CB2FC2">
        <w:rPr>
          <w:rFonts w:ascii="Times New Roman" w:hAnsi="Times New Roman" w:cs="Times New Roman"/>
          <w:sz w:val="24"/>
          <w:szCs w:val="24"/>
        </w:rPr>
        <w:t>И</w:t>
      </w:r>
      <w:r w:rsidR="00492AD9" w:rsidRPr="00CB2FC2">
        <w:rPr>
          <w:rFonts w:ascii="Times New Roman" w:hAnsi="Times New Roman" w:cs="Times New Roman"/>
          <w:sz w:val="24"/>
          <w:szCs w:val="24"/>
        </w:rPr>
        <w:t>мущества</w:t>
      </w:r>
      <w:r w:rsidRPr="00CB2FC2">
        <w:rPr>
          <w:rFonts w:ascii="Times New Roman" w:hAnsi="Times New Roman" w:cs="Times New Roman"/>
          <w:sz w:val="24"/>
          <w:szCs w:val="24"/>
        </w:rPr>
        <w:t xml:space="preserve"> в соответствии с действующим законодательством, </w:t>
      </w:r>
      <w:r w:rsidR="00673DDA" w:rsidRPr="00CB2FC2">
        <w:rPr>
          <w:rFonts w:ascii="Times New Roman" w:hAnsi="Times New Roman" w:cs="Times New Roman"/>
          <w:sz w:val="24"/>
          <w:szCs w:val="24"/>
        </w:rPr>
        <w:t>нормативными правовыми актами Металлургического района</w:t>
      </w:r>
      <w:r w:rsidRPr="00CB2FC2">
        <w:rPr>
          <w:rFonts w:ascii="Times New Roman" w:hAnsi="Times New Roman" w:cs="Times New Roman"/>
          <w:sz w:val="24"/>
          <w:szCs w:val="24"/>
        </w:rPr>
        <w:t xml:space="preserve">, договором о закреплении </w:t>
      </w:r>
      <w:r w:rsidR="00AD143C" w:rsidRPr="00CB2FC2">
        <w:rPr>
          <w:rFonts w:ascii="Times New Roman" w:hAnsi="Times New Roman" w:cs="Times New Roman"/>
          <w:sz w:val="24"/>
          <w:szCs w:val="24"/>
        </w:rPr>
        <w:t>И</w:t>
      </w:r>
      <w:r w:rsidR="00492AD9" w:rsidRPr="00CB2FC2">
        <w:rPr>
          <w:rFonts w:ascii="Times New Roman" w:hAnsi="Times New Roman" w:cs="Times New Roman"/>
          <w:sz w:val="24"/>
          <w:szCs w:val="24"/>
        </w:rPr>
        <w:t>мущества</w:t>
      </w:r>
      <w:r w:rsidRPr="00CB2FC2">
        <w:rPr>
          <w:rFonts w:ascii="Times New Roman" w:hAnsi="Times New Roman" w:cs="Times New Roman"/>
          <w:sz w:val="24"/>
          <w:szCs w:val="24"/>
        </w:rPr>
        <w:t xml:space="preserve"> на праве оперативного управления.</w:t>
      </w:r>
    </w:p>
    <w:p w:rsidR="00ED56D7" w:rsidRPr="00CB2FC2" w:rsidRDefault="00ED56D7" w:rsidP="00CB2FC2">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B2FC2">
        <w:rPr>
          <w:rFonts w:ascii="Times New Roman" w:hAnsi="Times New Roman" w:cs="Times New Roman"/>
          <w:sz w:val="24"/>
          <w:szCs w:val="24"/>
        </w:rPr>
        <w:t xml:space="preserve">В случае нанесения ущерба (гибели, кражи) </w:t>
      </w:r>
      <w:r w:rsidR="00AD143C" w:rsidRPr="00CB2FC2">
        <w:rPr>
          <w:rFonts w:ascii="Times New Roman" w:hAnsi="Times New Roman" w:cs="Times New Roman"/>
          <w:sz w:val="24"/>
          <w:szCs w:val="24"/>
        </w:rPr>
        <w:t>И</w:t>
      </w:r>
      <w:r w:rsidRPr="00CB2FC2">
        <w:rPr>
          <w:rFonts w:ascii="Times New Roman" w:hAnsi="Times New Roman" w:cs="Times New Roman"/>
          <w:sz w:val="24"/>
          <w:szCs w:val="24"/>
        </w:rPr>
        <w:t xml:space="preserve">муществу, закрепленному </w:t>
      </w:r>
      <w:r w:rsidR="004B38F2">
        <w:rPr>
          <w:rFonts w:ascii="Times New Roman" w:hAnsi="Times New Roman" w:cs="Times New Roman"/>
          <w:sz w:val="24"/>
          <w:szCs w:val="24"/>
        </w:rPr>
        <w:t xml:space="preserve">               </w:t>
      </w:r>
      <w:r w:rsidRPr="00CB2FC2">
        <w:rPr>
          <w:rFonts w:ascii="Times New Roman" w:hAnsi="Times New Roman" w:cs="Times New Roman"/>
          <w:sz w:val="24"/>
          <w:szCs w:val="24"/>
        </w:rPr>
        <w:t xml:space="preserve">за </w:t>
      </w:r>
      <w:r w:rsidR="002D229D" w:rsidRPr="00CB2FC2">
        <w:rPr>
          <w:rFonts w:ascii="Times New Roman" w:hAnsi="Times New Roman" w:cs="Times New Roman"/>
          <w:sz w:val="24"/>
          <w:szCs w:val="24"/>
        </w:rPr>
        <w:t>У</w:t>
      </w:r>
      <w:r w:rsidRPr="00CB2FC2">
        <w:rPr>
          <w:rFonts w:ascii="Times New Roman" w:hAnsi="Times New Roman" w:cs="Times New Roman"/>
          <w:sz w:val="24"/>
          <w:szCs w:val="24"/>
        </w:rPr>
        <w:t>чреждением на праве оперативного управления</w:t>
      </w:r>
      <w:r w:rsidR="00AD143C" w:rsidRPr="00CB2FC2">
        <w:rPr>
          <w:rFonts w:ascii="Times New Roman" w:hAnsi="Times New Roman" w:cs="Times New Roman"/>
          <w:sz w:val="24"/>
          <w:szCs w:val="24"/>
        </w:rPr>
        <w:t>,</w:t>
      </w:r>
      <w:r w:rsidR="00294539" w:rsidRPr="00CB2FC2">
        <w:rPr>
          <w:rFonts w:ascii="Times New Roman" w:hAnsi="Times New Roman" w:cs="Times New Roman"/>
          <w:sz w:val="24"/>
          <w:szCs w:val="24"/>
        </w:rPr>
        <w:t xml:space="preserve"> </w:t>
      </w:r>
      <w:r w:rsidRPr="00CB2FC2">
        <w:rPr>
          <w:rFonts w:ascii="Times New Roman" w:hAnsi="Times New Roman" w:cs="Times New Roman"/>
          <w:sz w:val="24"/>
          <w:szCs w:val="24"/>
        </w:rPr>
        <w:t xml:space="preserve">вследствие ненадлежащего исполнения и (или) неисполнения </w:t>
      </w:r>
      <w:r w:rsidR="00AD143C" w:rsidRPr="00CB2FC2">
        <w:rPr>
          <w:rFonts w:ascii="Times New Roman" w:hAnsi="Times New Roman" w:cs="Times New Roman"/>
          <w:sz w:val="24"/>
          <w:szCs w:val="24"/>
        </w:rPr>
        <w:t>У</w:t>
      </w:r>
      <w:r w:rsidRPr="00CB2FC2">
        <w:rPr>
          <w:rFonts w:ascii="Times New Roman" w:hAnsi="Times New Roman" w:cs="Times New Roman"/>
          <w:sz w:val="24"/>
          <w:szCs w:val="24"/>
        </w:rPr>
        <w:t xml:space="preserve">чреждением своих обязательств по содержанию и хранению </w:t>
      </w:r>
      <w:r w:rsidR="00AD143C" w:rsidRPr="00CB2FC2">
        <w:rPr>
          <w:rFonts w:ascii="Times New Roman" w:hAnsi="Times New Roman" w:cs="Times New Roman"/>
          <w:sz w:val="24"/>
          <w:szCs w:val="24"/>
        </w:rPr>
        <w:t>И</w:t>
      </w:r>
      <w:r w:rsidR="00492AD9" w:rsidRPr="00CB2FC2">
        <w:rPr>
          <w:rFonts w:ascii="Times New Roman" w:hAnsi="Times New Roman" w:cs="Times New Roman"/>
          <w:sz w:val="24"/>
          <w:szCs w:val="24"/>
        </w:rPr>
        <w:t>мущества</w:t>
      </w:r>
      <w:r w:rsidRPr="00CB2FC2">
        <w:rPr>
          <w:rFonts w:ascii="Times New Roman" w:hAnsi="Times New Roman" w:cs="Times New Roman"/>
          <w:sz w:val="24"/>
          <w:szCs w:val="24"/>
        </w:rPr>
        <w:t xml:space="preserve">, </w:t>
      </w:r>
      <w:r w:rsidR="00AD143C" w:rsidRPr="00CB2FC2">
        <w:rPr>
          <w:rFonts w:ascii="Times New Roman" w:hAnsi="Times New Roman" w:cs="Times New Roman"/>
          <w:sz w:val="24"/>
          <w:szCs w:val="24"/>
        </w:rPr>
        <w:t>У</w:t>
      </w:r>
      <w:r w:rsidRPr="00CB2FC2">
        <w:rPr>
          <w:rFonts w:ascii="Times New Roman" w:hAnsi="Times New Roman" w:cs="Times New Roman"/>
          <w:sz w:val="24"/>
          <w:szCs w:val="24"/>
        </w:rPr>
        <w:t xml:space="preserve">чреждение обязано возместить </w:t>
      </w:r>
      <w:r w:rsidR="00467D34" w:rsidRPr="00CB2FC2">
        <w:rPr>
          <w:rFonts w:ascii="Times New Roman" w:hAnsi="Times New Roman" w:cs="Times New Roman"/>
          <w:sz w:val="24"/>
          <w:szCs w:val="24"/>
        </w:rPr>
        <w:t>Администрации</w:t>
      </w:r>
      <w:r w:rsidRPr="00CB2FC2">
        <w:rPr>
          <w:rFonts w:ascii="Times New Roman" w:hAnsi="Times New Roman" w:cs="Times New Roman"/>
          <w:sz w:val="24"/>
          <w:szCs w:val="24"/>
        </w:rPr>
        <w:t xml:space="preserve"> </w:t>
      </w:r>
      <w:r w:rsidR="00AD143C" w:rsidRPr="00CB2FC2">
        <w:rPr>
          <w:rFonts w:ascii="Times New Roman" w:hAnsi="Times New Roman" w:cs="Times New Roman"/>
          <w:sz w:val="24"/>
          <w:szCs w:val="24"/>
        </w:rPr>
        <w:t xml:space="preserve">района </w:t>
      </w:r>
      <w:r w:rsidRPr="00CB2FC2">
        <w:rPr>
          <w:rFonts w:ascii="Times New Roman" w:hAnsi="Times New Roman" w:cs="Times New Roman"/>
          <w:sz w:val="24"/>
          <w:szCs w:val="24"/>
        </w:rPr>
        <w:t>материальный ущерб и убытки.</w:t>
      </w:r>
    </w:p>
    <w:p w:rsidR="00BE1E36" w:rsidRPr="00CB2FC2" w:rsidRDefault="00BE1E36" w:rsidP="00CB2FC2">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B2FC2">
        <w:rPr>
          <w:rFonts w:ascii="Times New Roman" w:hAnsi="Times New Roman" w:cs="Times New Roman"/>
          <w:sz w:val="24"/>
          <w:szCs w:val="24"/>
        </w:rPr>
        <w:t>Заинтересованное лицо, нарушившее обязанность, предусмотренную действующим законодательством при совершении Учреждением сделок несет ответственность перед Учреждением в размере убытков, причиненных им этому Учреждению в результате совершения сделки, в совершении которой имеется заинтересованность, с нарушением требований действующего законодательства.</w:t>
      </w:r>
    </w:p>
    <w:p w:rsidR="00ED56D7" w:rsidRPr="00CB2FC2" w:rsidRDefault="003537FC" w:rsidP="00CB2FC2">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B2FC2">
        <w:rPr>
          <w:rFonts w:ascii="Times New Roman" w:hAnsi="Times New Roman" w:cs="Times New Roman"/>
          <w:sz w:val="24"/>
          <w:szCs w:val="24"/>
        </w:rPr>
        <w:t>Казенное у</w:t>
      </w:r>
      <w:r w:rsidR="00ED56D7" w:rsidRPr="00CB2FC2">
        <w:rPr>
          <w:rFonts w:ascii="Times New Roman" w:hAnsi="Times New Roman" w:cs="Times New Roman"/>
          <w:sz w:val="24"/>
          <w:szCs w:val="24"/>
        </w:rPr>
        <w:t>чреждение отвечает по своим обязательствам находящимися в его распоряжении денежными средствами.</w:t>
      </w:r>
    </w:p>
    <w:p w:rsidR="003537FC" w:rsidRPr="00CB2FC2" w:rsidRDefault="003537FC" w:rsidP="00BC1E46">
      <w:pPr>
        <w:pStyle w:val="a6"/>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B2FC2">
        <w:rPr>
          <w:rFonts w:ascii="Times New Roman" w:hAnsi="Times New Roman" w:cs="Times New Roman"/>
          <w:sz w:val="24"/>
          <w:szCs w:val="24"/>
        </w:rPr>
        <w:t xml:space="preserve">Бюджетное учреждение отвечает по своим обязательствам всем находящимся </w:t>
      </w:r>
      <w:r w:rsidR="004B38F2">
        <w:rPr>
          <w:rFonts w:ascii="Times New Roman" w:hAnsi="Times New Roman" w:cs="Times New Roman"/>
          <w:sz w:val="24"/>
          <w:szCs w:val="24"/>
        </w:rPr>
        <w:t xml:space="preserve">              </w:t>
      </w:r>
      <w:r w:rsidRPr="00CB2FC2">
        <w:rPr>
          <w:rFonts w:ascii="Times New Roman" w:hAnsi="Times New Roman" w:cs="Times New Roman"/>
          <w:sz w:val="24"/>
          <w:szCs w:val="24"/>
        </w:rPr>
        <w:t xml:space="preserve">у него на праве оперативного управления Имуществом как закрепленным за ним </w:t>
      </w:r>
      <w:r w:rsidRPr="00CB2FC2">
        <w:rPr>
          <w:rFonts w:ascii="Times New Roman" w:hAnsi="Times New Roman" w:cs="Times New Roman"/>
          <w:sz w:val="24"/>
          <w:szCs w:val="24"/>
        </w:rPr>
        <w:lastRenderedPageBreak/>
        <w:t>Администрацией, так и приобретенным за счет доходов, полученных от приносящей доход деятельности за исключением особо ценного движимого Имущества, закрепленного за ним Администрацией или приобретенного Бюджетным учреждением за счет средств, выделенных ему Администрацией на приобретение этого Имущества, а также недвижимого имущества.</w:t>
      </w:r>
    </w:p>
    <w:p w:rsidR="003537FC" w:rsidRPr="00CB2FC2" w:rsidRDefault="003537FC" w:rsidP="00BC1E46">
      <w:pPr>
        <w:pStyle w:val="a6"/>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B2FC2">
        <w:rPr>
          <w:rFonts w:ascii="Times New Roman" w:hAnsi="Times New Roman" w:cs="Times New Roman"/>
          <w:sz w:val="24"/>
          <w:szCs w:val="24"/>
        </w:rPr>
        <w:t xml:space="preserve">Автономное учреждение отвечает по своим обязательствам всем находящимся </w:t>
      </w:r>
      <w:r w:rsidR="004B38F2">
        <w:rPr>
          <w:rFonts w:ascii="Times New Roman" w:hAnsi="Times New Roman" w:cs="Times New Roman"/>
          <w:sz w:val="24"/>
          <w:szCs w:val="24"/>
        </w:rPr>
        <w:t xml:space="preserve">               </w:t>
      </w:r>
      <w:r w:rsidRPr="00CB2FC2">
        <w:rPr>
          <w:rFonts w:ascii="Times New Roman" w:hAnsi="Times New Roman" w:cs="Times New Roman"/>
          <w:sz w:val="24"/>
          <w:szCs w:val="24"/>
        </w:rPr>
        <w:t>у его на праве оперативного управления Имуществом, за исключением недвижимого Имущества и особо ценного движимого Имущества, закрепленных за ним Администрацией или приобретенных Автономным учреждением за счет средств, выделенных ему Администрацией на приобретение этого Имущества.</w:t>
      </w:r>
    </w:p>
    <w:p w:rsidR="003537FC" w:rsidRPr="00BC1E46" w:rsidRDefault="003537FC" w:rsidP="00BC1E46">
      <w:pPr>
        <w:pStyle w:val="a6"/>
        <w:tabs>
          <w:tab w:val="left" w:pos="1134"/>
        </w:tabs>
        <w:autoSpaceDE w:val="0"/>
        <w:autoSpaceDN w:val="0"/>
        <w:adjustRightInd w:val="0"/>
        <w:spacing w:after="0" w:line="240" w:lineRule="auto"/>
        <w:ind w:left="709"/>
        <w:jc w:val="both"/>
        <w:rPr>
          <w:rFonts w:ascii="Times New Roman" w:hAnsi="Times New Roman" w:cs="Times New Roman"/>
          <w:sz w:val="24"/>
          <w:szCs w:val="24"/>
        </w:rPr>
      </w:pPr>
    </w:p>
    <w:p w:rsidR="00281DC5" w:rsidRPr="00515DB8" w:rsidRDefault="00281DC5" w:rsidP="00BC1E46">
      <w:pPr>
        <w:autoSpaceDE w:val="0"/>
        <w:autoSpaceDN w:val="0"/>
        <w:adjustRightInd w:val="0"/>
        <w:spacing w:after="0" w:line="240" w:lineRule="auto"/>
        <w:ind w:firstLine="540"/>
        <w:jc w:val="both"/>
        <w:rPr>
          <w:rFonts w:ascii="Arial" w:hAnsi="Arial" w:cs="Arial"/>
          <w:color w:val="333333"/>
          <w:sz w:val="16"/>
          <w:szCs w:val="24"/>
          <w:shd w:val="clear" w:color="auto" w:fill="FFFFFF"/>
        </w:rPr>
      </w:pPr>
      <w:bookmarkStart w:id="6" w:name="_GoBack"/>
      <w:bookmarkEnd w:id="6"/>
    </w:p>
    <w:p w:rsidR="00F7442B" w:rsidRPr="0032771E" w:rsidRDefault="00F7442B" w:rsidP="00BC1E46">
      <w:pPr>
        <w:pStyle w:val="ConsPlusNormal"/>
        <w:jc w:val="both"/>
        <w:rPr>
          <w:rFonts w:ascii="Times New Roman" w:hAnsi="Times New Roman" w:cs="Times New Roman"/>
          <w:sz w:val="6"/>
          <w:szCs w:val="24"/>
        </w:rPr>
      </w:pPr>
    </w:p>
    <w:p w:rsidR="00F7442B" w:rsidRPr="0047138F" w:rsidRDefault="00F7442B" w:rsidP="00BC1E46">
      <w:pPr>
        <w:pStyle w:val="ConsPlusNormal"/>
        <w:rPr>
          <w:rFonts w:ascii="Times New Roman" w:hAnsi="Times New Roman" w:cs="Times New Roman"/>
          <w:sz w:val="24"/>
          <w:szCs w:val="24"/>
        </w:rPr>
      </w:pPr>
      <w:r w:rsidRPr="0047138F">
        <w:rPr>
          <w:rFonts w:ascii="Times New Roman" w:hAnsi="Times New Roman" w:cs="Times New Roman"/>
          <w:sz w:val="24"/>
          <w:szCs w:val="24"/>
        </w:rPr>
        <w:t>Председатель Совета депутатов</w:t>
      </w:r>
    </w:p>
    <w:p w:rsidR="00F7442B" w:rsidRDefault="0032771E" w:rsidP="00BC1E46">
      <w:pPr>
        <w:pStyle w:val="ConsPlusNormal"/>
        <w:rPr>
          <w:rFonts w:ascii="Times New Roman" w:hAnsi="Times New Roman" w:cs="Times New Roman"/>
          <w:b/>
          <w:sz w:val="24"/>
          <w:szCs w:val="24"/>
        </w:rPr>
      </w:pPr>
      <w:r>
        <w:rPr>
          <w:rFonts w:ascii="Times New Roman" w:hAnsi="Times New Roman" w:cs="Times New Roman"/>
          <w:sz w:val="24"/>
          <w:szCs w:val="24"/>
        </w:rPr>
        <w:t xml:space="preserve">Металлургического района                                 </w:t>
      </w:r>
      <w:r w:rsidR="00F7442B">
        <w:rPr>
          <w:rFonts w:ascii="Times New Roman" w:hAnsi="Times New Roman" w:cs="Times New Roman"/>
          <w:sz w:val="24"/>
          <w:szCs w:val="24"/>
        </w:rPr>
        <w:t xml:space="preserve">                                                </w:t>
      </w:r>
      <w:r w:rsidR="00F7442B" w:rsidRPr="00DF05F7">
        <w:rPr>
          <w:rFonts w:ascii="Times New Roman" w:hAnsi="Times New Roman" w:cs="Times New Roman"/>
          <w:b/>
          <w:sz w:val="24"/>
          <w:szCs w:val="24"/>
        </w:rPr>
        <w:t>А.Е Четвернин</w:t>
      </w:r>
    </w:p>
    <w:p w:rsidR="00515DB8" w:rsidRDefault="00515DB8" w:rsidP="00BC1E46">
      <w:pPr>
        <w:pStyle w:val="ConsPlusNormal"/>
        <w:rPr>
          <w:rFonts w:ascii="Times New Roman" w:hAnsi="Times New Roman" w:cs="Times New Roman"/>
          <w:b/>
          <w:sz w:val="24"/>
          <w:szCs w:val="24"/>
        </w:rPr>
      </w:pPr>
    </w:p>
    <w:p w:rsidR="00515DB8" w:rsidRPr="0047138F" w:rsidRDefault="00515DB8" w:rsidP="00BC1E46">
      <w:pPr>
        <w:pStyle w:val="ConsPlusNormal"/>
        <w:rPr>
          <w:rFonts w:ascii="Times New Roman" w:hAnsi="Times New Roman" w:cs="Times New Roman"/>
          <w:sz w:val="24"/>
          <w:szCs w:val="24"/>
        </w:rPr>
      </w:pPr>
      <w:r w:rsidRPr="00515DB8">
        <w:rPr>
          <w:rFonts w:ascii="Times New Roman" w:hAnsi="Times New Roman" w:cs="Times New Roman"/>
          <w:sz w:val="24"/>
          <w:szCs w:val="24"/>
        </w:rPr>
        <w:t>Глава Металлургического района</w:t>
      </w:r>
      <w:r>
        <w:rPr>
          <w:rFonts w:ascii="Times New Roman" w:hAnsi="Times New Roman" w:cs="Times New Roman"/>
          <w:b/>
          <w:sz w:val="24"/>
          <w:szCs w:val="24"/>
        </w:rPr>
        <w:t xml:space="preserve">                                                                      С. Н. Кочетков</w:t>
      </w:r>
    </w:p>
    <w:p w:rsidR="00F7442B" w:rsidRPr="0047138F" w:rsidRDefault="00F7442B" w:rsidP="00BC1E46">
      <w:pPr>
        <w:pStyle w:val="ConsPlusNormal"/>
        <w:ind w:left="3119"/>
        <w:jc w:val="right"/>
        <w:rPr>
          <w:rFonts w:ascii="Times New Roman" w:hAnsi="Times New Roman" w:cs="Times New Roman"/>
          <w:sz w:val="24"/>
          <w:szCs w:val="24"/>
        </w:rPr>
      </w:pPr>
    </w:p>
    <w:p w:rsidR="00A71483" w:rsidRPr="00CB2FC2" w:rsidRDefault="00A71483" w:rsidP="00CB2FC2">
      <w:pPr>
        <w:spacing w:line="240" w:lineRule="auto"/>
        <w:jc w:val="both"/>
        <w:rPr>
          <w:rFonts w:ascii="Times New Roman" w:hAnsi="Times New Roman" w:cs="Times New Roman"/>
          <w:sz w:val="24"/>
          <w:szCs w:val="24"/>
        </w:rPr>
      </w:pPr>
    </w:p>
    <w:p w:rsidR="00A71483" w:rsidRPr="00CB2FC2" w:rsidRDefault="00A71483" w:rsidP="00CB2FC2">
      <w:pPr>
        <w:spacing w:line="240" w:lineRule="auto"/>
        <w:jc w:val="both"/>
        <w:rPr>
          <w:rFonts w:ascii="Times New Roman" w:hAnsi="Times New Roman" w:cs="Times New Roman"/>
          <w:sz w:val="24"/>
          <w:szCs w:val="24"/>
        </w:rPr>
      </w:pPr>
    </w:p>
    <w:sectPr w:rsidR="00A71483" w:rsidRPr="00CB2FC2" w:rsidSect="00E217C2">
      <w:footerReference w:type="default" r:id="rId8"/>
      <w:footerReference w:type="firs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CE9" w:rsidRDefault="00A44CE9" w:rsidP="003E2E2F">
      <w:pPr>
        <w:spacing w:after="0" w:line="240" w:lineRule="auto"/>
      </w:pPr>
      <w:r>
        <w:separator/>
      </w:r>
    </w:p>
  </w:endnote>
  <w:endnote w:type="continuationSeparator" w:id="0">
    <w:p w:rsidR="00A44CE9" w:rsidRDefault="00A44CE9" w:rsidP="003E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633082"/>
      <w:docPartObj>
        <w:docPartGallery w:val="Page Numbers (Bottom of Page)"/>
        <w:docPartUnique/>
      </w:docPartObj>
    </w:sdtPr>
    <w:sdtEndPr/>
    <w:sdtContent>
      <w:p w:rsidR="00E217C2" w:rsidRDefault="00E217C2">
        <w:pPr>
          <w:pStyle w:val="aa"/>
          <w:jc w:val="right"/>
        </w:pPr>
        <w:r>
          <w:fldChar w:fldCharType="begin"/>
        </w:r>
        <w:r>
          <w:instrText>PAGE   \* MERGEFORMAT</w:instrText>
        </w:r>
        <w:r>
          <w:fldChar w:fldCharType="separate"/>
        </w:r>
        <w:r w:rsidR="00515DB8">
          <w:rPr>
            <w:noProof/>
          </w:rPr>
          <w:t>6</w:t>
        </w:r>
        <w:r>
          <w:fldChar w:fldCharType="end"/>
        </w:r>
      </w:p>
    </w:sdtContent>
  </w:sdt>
  <w:p w:rsidR="00B810A7" w:rsidRDefault="00B810A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7C2" w:rsidRDefault="00E217C2">
    <w:pPr>
      <w:pStyle w:val="aa"/>
      <w:jc w:val="right"/>
    </w:pPr>
  </w:p>
  <w:p w:rsidR="008246BD" w:rsidRDefault="008246B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CE9" w:rsidRDefault="00A44CE9" w:rsidP="003E2E2F">
      <w:pPr>
        <w:spacing w:after="0" w:line="240" w:lineRule="auto"/>
      </w:pPr>
      <w:r>
        <w:separator/>
      </w:r>
    </w:p>
  </w:footnote>
  <w:footnote w:type="continuationSeparator" w:id="0">
    <w:p w:rsidR="00A44CE9" w:rsidRDefault="00A44CE9" w:rsidP="003E2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75763"/>
    <w:multiLevelType w:val="hybridMultilevel"/>
    <w:tmpl w:val="555C3266"/>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
    <w:nsid w:val="0B630F9B"/>
    <w:multiLevelType w:val="hybridMultilevel"/>
    <w:tmpl w:val="B2A86B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C106849"/>
    <w:multiLevelType w:val="hybridMultilevel"/>
    <w:tmpl w:val="2428949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CD90FEB"/>
    <w:multiLevelType w:val="hybridMultilevel"/>
    <w:tmpl w:val="B5B470DC"/>
    <w:lvl w:ilvl="0" w:tplc="BB16C5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2DC59FF"/>
    <w:multiLevelType w:val="hybridMultilevel"/>
    <w:tmpl w:val="6980C7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4DA3144"/>
    <w:multiLevelType w:val="hybridMultilevel"/>
    <w:tmpl w:val="53402AC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48622DE7"/>
    <w:multiLevelType w:val="hybridMultilevel"/>
    <w:tmpl w:val="831E8B44"/>
    <w:lvl w:ilvl="0" w:tplc="0419000F">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7">
    <w:nsid w:val="48B8087F"/>
    <w:multiLevelType w:val="hybridMultilevel"/>
    <w:tmpl w:val="292CE9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9896320"/>
    <w:multiLevelType w:val="hybridMultilevel"/>
    <w:tmpl w:val="6980C7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16B4329"/>
    <w:multiLevelType w:val="hybridMultilevel"/>
    <w:tmpl w:val="F7F65A28"/>
    <w:lvl w:ilvl="0" w:tplc="EA44E2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881EF5"/>
    <w:multiLevelType w:val="hybridMultilevel"/>
    <w:tmpl w:val="DE0E6F2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59530AD1"/>
    <w:multiLevelType w:val="hybridMultilevel"/>
    <w:tmpl w:val="6EA88D82"/>
    <w:lvl w:ilvl="0" w:tplc="EA44E2D8">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F22C22"/>
    <w:multiLevelType w:val="hybridMultilevel"/>
    <w:tmpl w:val="B1AA5F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A4F71D1"/>
    <w:multiLevelType w:val="hybridMultilevel"/>
    <w:tmpl w:val="D1B4878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9"/>
  </w:num>
  <w:num w:numId="2">
    <w:abstractNumId w:val="11"/>
  </w:num>
  <w:num w:numId="3">
    <w:abstractNumId w:val="4"/>
  </w:num>
  <w:num w:numId="4">
    <w:abstractNumId w:val="8"/>
  </w:num>
  <w:num w:numId="5">
    <w:abstractNumId w:val="10"/>
  </w:num>
  <w:num w:numId="6">
    <w:abstractNumId w:val="1"/>
  </w:num>
  <w:num w:numId="7">
    <w:abstractNumId w:val="7"/>
  </w:num>
  <w:num w:numId="8">
    <w:abstractNumId w:val="12"/>
  </w:num>
  <w:num w:numId="9">
    <w:abstractNumId w:val="5"/>
  </w:num>
  <w:num w:numId="10">
    <w:abstractNumId w:val="0"/>
  </w:num>
  <w:num w:numId="11">
    <w:abstractNumId w:val="13"/>
  </w:num>
  <w:num w:numId="12">
    <w:abstractNumId w:val="6"/>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796"/>
    <w:rsid w:val="00014766"/>
    <w:rsid w:val="0003692B"/>
    <w:rsid w:val="00037F11"/>
    <w:rsid w:val="00060B66"/>
    <w:rsid w:val="000627FF"/>
    <w:rsid w:val="0007124F"/>
    <w:rsid w:val="00085842"/>
    <w:rsid w:val="00086FB3"/>
    <w:rsid w:val="000B3689"/>
    <w:rsid w:val="000F7B8A"/>
    <w:rsid w:val="00114F0F"/>
    <w:rsid w:val="00121031"/>
    <w:rsid w:val="001220FB"/>
    <w:rsid w:val="0013157D"/>
    <w:rsid w:val="00131C9E"/>
    <w:rsid w:val="00131CC1"/>
    <w:rsid w:val="00133FE1"/>
    <w:rsid w:val="00177B97"/>
    <w:rsid w:val="00185FE3"/>
    <w:rsid w:val="001A310D"/>
    <w:rsid w:val="001A3F9C"/>
    <w:rsid w:val="001A62C0"/>
    <w:rsid w:val="001D44C8"/>
    <w:rsid w:val="00235778"/>
    <w:rsid w:val="0024039D"/>
    <w:rsid w:val="002577FE"/>
    <w:rsid w:val="002705C3"/>
    <w:rsid w:val="00270F86"/>
    <w:rsid w:val="00281DC5"/>
    <w:rsid w:val="002919DF"/>
    <w:rsid w:val="00294539"/>
    <w:rsid w:val="002B5336"/>
    <w:rsid w:val="002D229D"/>
    <w:rsid w:val="002D6654"/>
    <w:rsid w:val="0032771E"/>
    <w:rsid w:val="003537FC"/>
    <w:rsid w:val="0037117E"/>
    <w:rsid w:val="00376C84"/>
    <w:rsid w:val="003862B3"/>
    <w:rsid w:val="003A2018"/>
    <w:rsid w:val="003E2E2F"/>
    <w:rsid w:val="003E32FB"/>
    <w:rsid w:val="003E48C9"/>
    <w:rsid w:val="00453046"/>
    <w:rsid w:val="00456830"/>
    <w:rsid w:val="00467D34"/>
    <w:rsid w:val="004832A1"/>
    <w:rsid w:val="00484106"/>
    <w:rsid w:val="00491407"/>
    <w:rsid w:val="00492AD9"/>
    <w:rsid w:val="004A5F4B"/>
    <w:rsid w:val="004B38F2"/>
    <w:rsid w:val="004C31CE"/>
    <w:rsid w:val="004D1F04"/>
    <w:rsid w:val="004D6548"/>
    <w:rsid w:val="004D7599"/>
    <w:rsid w:val="004E5D1B"/>
    <w:rsid w:val="004E5DF0"/>
    <w:rsid w:val="004F5EEE"/>
    <w:rsid w:val="004F6080"/>
    <w:rsid w:val="00502CE2"/>
    <w:rsid w:val="005109CC"/>
    <w:rsid w:val="00511FCC"/>
    <w:rsid w:val="00515DB8"/>
    <w:rsid w:val="00522EA1"/>
    <w:rsid w:val="00540129"/>
    <w:rsid w:val="00554A45"/>
    <w:rsid w:val="005A4E8A"/>
    <w:rsid w:val="005E18B9"/>
    <w:rsid w:val="005E2F46"/>
    <w:rsid w:val="005E4235"/>
    <w:rsid w:val="0060270B"/>
    <w:rsid w:val="006044F5"/>
    <w:rsid w:val="006560BE"/>
    <w:rsid w:val="0066014F"/>
    <w:rsid w:val="00673DDA"/>
    <w:rsid w:val="00675D37"/>
    <w:rsid w:val="00692DA4"/>
    <w:rsid w:val="006B27ED"/>
    <w:rsid w:val="006D1A9A"/>
    <w:rsid w:val="00713CBB"/>
    <w:rsid w:val="00733796"/>
    <w:rsid w:val="00766BB0"/>
    <w:rsid w:val="0077027B"/>
    <w:rsid w:val="0078461C"/>
    <w:rsid w:val="007857D7"/>
    <w:rsid w:val="007C50D5"/>
    <w:rsid w:val="007E0B7A"/>
    <w:rsid w:val="00801989"/>
    <w:rsid w:val="008234B8"/>
    <w:rsid w:val="008246BD"/>
    <w:rsid w:val="00826DC8"/>
    <w:rsid w:val="00841525"/>
    <w:rsid w:val="00852824"/>
    <w:rsid w:val="008613E1"/>
    <w:rsid w:val="00884DB0"/>
    <w:rsid w:val="00886B49"/>
    <w:rsid w:val="008945A7"/>
    <w:rsid w:val="008956DA"/>
    <w:rsid w:val="008C0500"/>
    <w:rsid w:val="008E3B5D"/>
    <w:rsid w:val="0090420D"/>
    <w:rsid w:val="00924B99"/>
    <w:rsid w:val="00931E96"/>
    <w:rsid w:val="00960C4A"/>
    <w:rsid w:val="009671CA"/>
    <w:rsid w:val="0097280C"/>
    <w:rsid w:val="009934A2"/>
    <w:rsid w:val="009A2124"/>
    <w:rsid w:val="009A4063"/>
    <w:rsid w:val="009C1373"/>
    <w:rsid w:val="009E7F73"/>
    <w:rsid w:val="00A01A6C"/>
    <w:rsid w:val="00A30B83"/>
    <w:rsid w:val="00A44CE9"/>
    <w:rsid w:val="00A518B9"/>
    <w:rsid w:val="00A71483"/>
    <w:rsid w:val="00AB359C"/>
    <w:rsid w:val="00AD143C"/>
    <w:rsid w:val="00AF5406"/>
    <w:rsid w:val="00AF66F7"/>
    <w:rsid w:val="00B47A19"/>
    <w:rsid w:val="00B5319A"/>
    <w:rsid w:val="00B810A7"/>
    <w:rsid w:val="00BC1E46"/>
    <w:rsid w:val="00BE1E36"/>
    <w:rsid w:val="00BF05AC"/>
    <w:rsid w:val="00C24B4F"/>
    <w:rsid w:val="00C36766"/>
    <w:rsid w:val="00C36AB2"/>
    <w:rsid w:val="00CA6EE3"/>
    <w:rsid w:val="00CB2FC2"/>
    <w:rsid w:val="00D10AEA"/>
    <w:rsid w:val="00D35519"/>
    <w:rsid w:val="00D60958"/>
    <w:rsid w:val="00D64BDF"/>
    <w:rsid w:val="00D67FDF"/>
    <w:rsid w:val="00D76298"/>
    <w:rsid w:val="00DE10A8"/>
    <w:rsid w:val="00DF5D09"/>
    <w:rsid w:val="00E2089A"/>
    <w:rsid w:val="00E217C2"/>
    <w:rsid w:val="00E322D6"/>
    <w:rsid w:val="00E83D99"/>
    <w:rsid w:val="00EB60D9"/>
    <w:rsid w:val="00ED4E64"/>
    <w:rsid w:val="00ED56D7"/>
    <w:rsid w:val="00EE0262"/>
    <w:rsid w:val="00EE2D1C"/>
    <w:rsid w:val="00EF38DA"/>
    <w:rsid w:val="00EF7B3E"/>
    <w:rsid w:val="00F0510A"/>
    <w:rsid w:val="00F0618A"/>
    <w:rsid w:val="00F2165F"/>
    <w:rsid w:val="00F406D1"/>
    <w:rsid w:val="00F47B4E"/>
    <w:rsid w:val="00F60D85"/>
    <w:rsid w:val="00F7442B"/>
    <w:rsid w:val="00F8569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342ED99-0A66-4A0A-A7BE-A6CD4E09D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0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85842"/>
    <w:rPr>
      <w:color w:val="0000FF"/>
      <w:u w:val="single"/>
    </w:rPr>
  </w:style>
  <w:style w:type="paragraph" w:styleId="a4">
    <w:name w:val="Balloon Text"/>
    <w:basedOn w:val="a"/>
    <w:link w:val="a5"/>
    <w:uiPriority w:val="99"/>
    <w:semiHidden/>
    <w:unhideWhenUsed/>
    <w:rsid w:val="000858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5842"/>
    <w:rPr>
      <w:rFonts w:ascii="Tahoma" w:hAnsi="Tahoma" w:cs="Tahoma"/>
      <w:sz w:val="16"/>
      <w:szCs w:val="16"/>
    </w:rPr>
  </w:style>
  <w:style w:type="paragraph" w:customStyle="1" w:styleId="ConsPlusNormal">
    <w:name w:val="ConsPlusNormal"/>
    <w:rsid w:val="004D1F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1F04"/>
    <w:pPr>
      <w:widowControl w:val="0"/>
      <w:autoSpaceDE w:val="0"/>
      <w:autoSpaceDN w:val="0"/>
      <w:spacing w:after="0" w:line="240" w:lineRule="auto"/>
    </w:pPr>
    <w:rPr>
      <w:rFonts w:ascii="Calibri" w:eastAsia="Times New Roman" w:hAnsi="Calibri" w:cs="Calibri"/>
      <w:b/>
      <w:szCs w:val="20"/>
      <w:lang w:eastAsia="ru-RU"/>
    </w:rPr>
  </w:style>
  <w:style w:type="paragraph" w:styleId="a6">
    <w:name w:val="List Paragraph"/>
    <w:basedOn w:val="a"/>
    <w:uiPriority w:val="34"/>
    <w:qFormat/>
    <w:rsid w:val="004D1F04"/>
    <w:pPr>
      <w:ind w:left="720"/>
      <w:contextualSpacing/>
    </w:pPr>
  </w:style>
  <w:style w:type="paragraph" w:styleId="a7">
    <w:name w:val="No Spacing"/>
    <w:uiPriority w:val="1"/>
    <w:qFormat/>
    <w:rsid w:val="00AB359C"/>
    <w:pPr>
      <w:spacing w:after="0" w:line="240" w:lineRule="auto"/>
    </w:pPr>
  </w:style>
  <w:style w:type="paragraph" w:styleId="a8">
    <w:name w:val="header"/>
    <w:basedOn w:val="a"/>
    <w:link w:val="a9"/>
    <w:uiPriority w:val="99"/>
    <w:unhideWhenUsed/>
    <w:rsid w:val="003E2E2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E2E2F"/>
  </w:style>
  <w:style w:type="paragraph" w:styleId="aa">
    <w:name w:val="footer"/>
    <w:basedOn w:val="a"/>
    <w:link w:val="ab"/>
    <w:uiPriority w:val="99"/>
    <w:unhideWhenUsed/>
    <w:rsid w:val="003E2E2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E2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A1DBD-F163-4F26-967D-797CF90BF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3192</Words>
  <Characters>18195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User11-1</dc:creator>
  <cp:lastModifiedBy>metsovet@outlook.com</cp:lastModifiedBy>
  <cp:revision>3</cp:revision>
  <cp:lastPrinted>2020-06-15T09:10:00Z</cp:lastPrinted>
  <dcterms:created xsi:type="dcterms:W3CDTF">2020-06-15T09:38:00Z</dcterms:created>
  <dcterms:modified xsi:type="dcterms:W3CDTF">2020-06-26T04:29:00Z</dcterms:modified>
</cp:coreProperties>
</file>