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3F" w:rsidRPr="002138AD" w:rsidRDefault="00BE2A3F" w:rsidP="00BE2A3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2138AD">
        <w:rPr>
          <w:rFonts w:ascii="Arial" w:hAnsi="Arial" w:cs="Arial"/>
          <w:sz w:val="20"/>
          <w:szCs w:val="20"/>
        </w:rPr>
        <w:t>ПРИЛОЖЕНИЕ</w:t>
      </w:r>
    </w:p>
    <w:p w:rsidR="00BE2A3F" w:rsidRPr="002138AD" w:rsidRDefault="00BE2A3F" w:rsidP="00BE2A3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2138AD">
        <w:rPr>
          <w:rFonts w:ascii="Arial" w:hAnsi="Arial" w:cs="Arial"/>
          <w:sz w:val="20"/>
          <w:szCs w:val="20"/>
        </w:rPr>
        <w:t xml:space="preserve">к </w:t>
      </w:r>
      <w:r w:rsidR="00B54AB4">
        <w:rPr>
          <w:rFonts w:ascii="Arial" w:hAnsi="Arial" w:cs="Arial"/>
          <w:sz w:val="20"/>
          <w:szCs w:val="20"/>
        </w:rPr>
        <w:t>проекту решения</w:t>
      </w:r>
      <w:r w:rsidRPr="002138AD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BE2A3F" w:rsidRPr="002138AD" w:rsidRDefault="00BE2A3F" w:rsidP="00BE2A3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138AD">
        <w:rPr>
          <w:rFonts w:ascii="Arial" w:eastAsia="Times New Roman" w:hAnsi="Arial" w:cs="Arial"/>
          <w:sz w:val="20"/>
          <w:szCs w:val="20"/>
          <w:lang w:eastAsia="ru-RU"/>
        </w:rPr>
        <w:t xml:space="preserve">Металлургического района  </w:t>
      </w:r>
    </w:p>
    <w:p w:rsidR="00BE2A3F" w:rsidRPr="00EE1A35" w:rsidRDefault="00BE2A3F" w:rsidP="00BE2A3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2138AD">
        <w:rPr>
          <w:rFonts w:ascii="Arial" w:hAnsi="Arial" w:cs="Arial"/>
          <w:sz w:val="20"/>
          <w:szCs w:val="20"/>
        </w:rPr>
        <w:t xml:space="preserve">от </w:t>
      </w:r>
      <w:r w:rsidR="00EE1A35">
        <w:rPr>
          <w:rFonts w:ascii="Arial" w:hAnsi="Arial" w:cs="Arial"/>
          <w:b/>
          <w:sz w:val="20"/>
          <w:szCs w:val="20"/>
        </w:rPr>
        <w:t>________</w:t>
      </w:r>
      <w:bookmarkStart w:id="0" w:name="_GoBack"/>
      <w:bookmarkEnd w:id="0"/>
      <w:r w:rsidRPr="002138AD">
        <w:rPr>
          <w:rFonts w:ascii="Arial" w:hAnsi="Arial" w:cs="Arial"/>
          <w:sz w:val="20"/>
          <w:szCs w:val="20"/>
        </w:rPr>
        <w:t xml:space="preserve">№ </w:t>
      </w:r>
      <w:r w:rsidR="00EE1A35">
        <w:rPr>
          <w:rFonts w:ascii="Arial" w:hAnsi="Arial" w:cs="Arial"/>
          <w:b/>
          <w:sz w:val="20"/>
          <w:szCs w:val="20"/>
        </w:rPr>
        <w:t>___</w:t>
      </w:r>
    </w:p>
    <w:p w:rsidR="00BE2A3F" w:rsidRPr="002138AD" w:rsidRDefault="00BE2A3F" w:rsidP="00BE2A3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2138A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B2831" w:rsidRPr="002138AD" w:rsidRDefault="00BB2831" w:rsidP="00BB2831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831" w:rsidRPr="002138AD" w:rsidRDefault="00BB2831" w:rsidP="00BB2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831" w:rsidRPr="002138AD" w:rsidRDefault="00383DF8" w:rsidP="00383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8AD">
        <w:rPr>
          <w:rFonts w:ascii="Times New Roman" w:hAnsi="Times New Roman"/>
          <w:b/>
          <w:sz w:val="24"/>
          <w:szCs w:val="24"/>
        </w:rPr>
        <w:t>ПОЛОЖЕНИЕ</w:t>
      </w:r>
    </w:p>
    <w:p w:rsidR="00383DF8" w:rsidRPr="002138AD" w:rsidRDefault="002138AD" w:rsidP="00383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8AD">
        <w:rPr>
          <w:rFonts w:ascii="Times New Roman" w:hAnsi="Times New Roman"/>
          <w:b/>
          <w:sz w:val="24"/>
          <w:szCs w:val="24"/>
        </w:rPr>
        <w:t>О НАГРУДНОМ ЗНАКЕ «ЗА ЗАСЛУГИ ПЕРЕД МЕТАЛЛУРГИЧЕСКИМ РАЙОНОМ ГОРОДА ЧЕЛЯБИНСКА»</w:t>
      </w:r>
    </w:p>
    <w:p w:rsidR="00383DF8" w:rsidRPr="002138AD" w:rsidRDefault="00383DF8" w:rsidP="00383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DF8" w:rsidRPr="002138AD" w:rsidRDefault="00383DF8" w:rsidP="00383DF8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138A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83DF8" w:rsidRPr="002138AD" w:rsidRDefault="00383DF8" w:rsidP="00A95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754" w:rsidRPr="002138AD" w:rsidRDefault="00DA3734" w:rsidP="00BB15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Настоящее Положение о нагрудном знаке «За заслуги перед Металлургическим районом города Челябинска» (далее – Положение) определяет 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условия и 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порядок награждения 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</w:t>
      </w:r>
      <w:r w:rsidR="00A952C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агрудны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</w:t>
      </w:r>
      <w:r w:rsidR="00A952C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знак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ом</w:t>
      </w:r>
      <w:r w:rsidR="00A952C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«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За заслуги перед </w:t>
      </w:r>
      <w:r w:rsidR="00A952C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Металлургическим районом города Челябинска» (далее – Нагрудный знак)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383DF8" w:rsidRPr="002138AD" w:rsidRDefault="00A74754" w:rsidP="00BB15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Нагрудный знак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является формой поощрения </w:t>
      </w:r>
      <w:r w:rsidR="00D23BFA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жителей Металлургического района города Чел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ябинска, работников организаций </w:t>
      </w:r>
      <w:r w:rsidR="00D23BFA" w:rsidRPr="002138AD">
        <w:rPr>
          <w:rFonts w:ascii="Times New Roman" w:hAnsi="Times New Roman"/>
          <w:sz w:val="24"/>
          <w:szCs w:val="24"/>
        </w:rPr>
        <w:t xml:space="preserve">независимо от форм собственности </w:t>
      </w:r>
      <w:r w:rsidR="00970385" w:rsidRPr="002138AD">
        <w:rPr>
          <w:rFonts w:ascii="Times New Roman" w:hAnsi="Times New Roman"/>
          <w:sz w:val="24"/>
          <w:szCs w:val="24"/>
        </w:rPr>
        <w:t xml:space="preserve">         </w:t>
      </w:r>
      <w:r w:rsidR="00D23BFA" w:rsidRPr="002138AD">
        <w:rPr>
          <w:rFonts w:ascii="Times New Roman" w:hAnsi="Times New Roman"/>
          <w:sz w:val="24"/>
          <w:szCs w:val="24"/>
        </w:rPr>
        <w:t>и ве</w:t>
      </w:r>
      <w:r w:rsidRPr="002138AD">
        <w:rPr>
          <w:rFonts w:ascii="Times New Roman" w:hAnsi="Times New Roman"/>
          <w:sz w:val="24"/>
          <w:szCs w:val="24"/>
        </w:rPr>
        <w:t>домственной принадлежности (далее – организации)</w:t>
      </w:r>
      <w:r w:rsidR="00D23BFA" w:rsidRPr="002138AD">
        <w:rPr>
          <w:rFonts w:ascii="Times New Roman" w:hAnsi="Times New Roman"/>
          <w:sz w:val="24"/>
          <w:szCs w:val="24"/>
        </w:rPr>
        <w:t>, осуществляющих свою деятельность на территории Металлургического района города Челябинска</w:t>
      </w:r>
      <w:r w:rsidRPr="002138AD">
        <w:rPr>
          <w:rFonts w:ascii="Times New Roman" w:hAnsi="Times New Roman"/>
          <w:sz w:val="24"/>
          <w:szCs w:val="24"/>
        </w:rPr>
        <w:t>,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97038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за выдающиеся заслуги </w:t>
      </w:r>
      <w:r w:rsidR="0087739E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перед </w:t>
      </w:r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муниципальным образованием «Металлургический район</w:t>
      </w:r>
      <w:r w:rsidR="0087739E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города Челябинска</w:t>
      </w:r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="0087739E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</w:t>
      </w:r>
      <w:r w:rsidR="00D23BFA" w:rsidRPr="002138AD">
        <w:rPr>
          <w:rFonts w:ascii="Times New Roman" w:hAnsi="Times New Roman"/>
          <w:sz w:val="24"/>
          <w:szCs w:val="24"/>
        </w:rPr>
        <w:t xml:space="preserve">науке, </w:t>
      </w:r>
      <w:r w:rsidR="00D23BFA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</w:t>
      </w:r>
      <w:r w:rsidR="00D23BFA" w:rsidRPr="002138AD">
        <w:rPr>
          <w:rFonts w:ascii="Times New Roman" w:hAnsi="Times New Roman"/>
          <w:sz w:val="24"/>
          <w:szCs w:val="24"/>
        </w:rPr>
        <w:t xml:space="preserve">униципальном управлении, экономике, промышленности, строительстве, образовании, здравоохранении, культуре, искусстве, спорте, обеспечении правопорядка и безопасности, </w:t>
      </w:r>
      <w:r w:rsidR="00D23BFA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E406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r w:rsidR="00D23BFA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бщественной, благотворительной и добровольческой</w:t>
      </w:r>
      <w:proofErr w:type="gramEnd"/>
      <w:r w:rsidR="00D23BFA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(волонте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рской) деятельности</w:t>
      </w:r>
      <w:r w:rsidR="00DA373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в том числе в связи со знаменательными датами </w:t>
      </w:r>
      <w:r w:rsidR="00E406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</w:t>
      </w:r>
      <w:r w:rsidR="00DA373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профессиональными праздниками.</w:t>
      </w:r>
      <w:r w:rsidR="0077631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DA3734" w:rsidRPr="002138AD" w:rsidRDefault="00DA3734" w:rsidP="00BB15A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8AD">
        <w:rPr>
          <w:rFonts w:ascii="Times New Roman" w:hAnsi="Times New Roman"/>
          <w:sz w:val="24"/>
          <w:szCs w:val="24"/>
        </w:rPr>
        <w:t>Под знаменательными датами в целях настоящего Положения понимаются официально установленные дни в честь значительных событий в мировой истории</w:t>
      </w:r>
      <w:r w:rsidR="00A74754" w:rsidRPr="002138AD">
        <w:rPr>
          <w:rFonts w:ascii="Times New Roman" w:hAnsi="Times New Roman"/>
          <w:sz w:val="24"/>
          <w:szCs w:val="24"/>
        </w:rPr>
        <w:t>, истории России, Челябинской области, города Челябинска и Металлургического района города Челябинска.</w:t>
      </w:r>
    </w:p>
    <w:p w:rsidR="00DA3734" w:rsidRPr="002138AD" w:rsidRDefault="00DA3734" w:rsidP="00BB15A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8AD">
        <w:rPr>
          <w:rFonts w:ascii="Times New Roman" w:hAnsi="Times New Roman"/>
          <w:sz w:val="24"/>
          <w:szCs w:val="24"/>
        </w:rPr>
        <w:t xml:space="preserve">Под профессиональными праздниками в целях настоящего Положения понимаются официально установленные праздничные дни в знак </w:t>
      </w:r>
      <w:proofErr w:type="gramStart"/>
      <w:r w:rsidRPr="002138AD">
        <w:rPr>
          <w:rFonts w:ascii="Times New Roman" w:hAnsi="Times New Roman"/>
          <w:sz w:val="24"/>
          <w:szCs w:val="24"/>
        </w:rPr>
        <w:t>признания заслуг работников различных сфер деятельности</w:t>
      </w:r>
      <w:proofErr w:type="gramEnd"/>
      <w:r w:rsidRPr="002138AD">
        <w:rPr>
          <w:rFonts w:ascii="Times New Roman" w:hAnsi="Times New Roman"/>
          <w:sz w:val="24"/>
          <w:szCs w:val="24"/>
        </w:rPr>
        <w:t>.</w:t>
      </w:r>
    </w:p>
    <w:p w:rsidR="00D23BFA" w:rsidRPr="002138AD" w:rsidRDefault="00383DF8" w:rsidP="00BB15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Нагрудный знак </w:t>
      </w:r>
      <w:r w:rsidR="00D23BFA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носится на правой стороне груди.</w:t>
      </w:r>
    </w:p>
    <w:p w:rsidR="00B11849" w:rsidRPr="002138AD" w:rsidRDefault="00DA3734" w:rsidP="00BB15A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К Нагрудному знаку выдается </w:t>
      </w:r>
      <w:r w:rsidR="006A52DD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диплом</w:t>
      </w:r>
      <w:r w:rsid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установленного образца, подписанный Главой Металлургического района или иным уполномоченным должностным лицом.</w:t>
      </w:r>
      <w:r w:rsidR="00B11849" w:rsidRPr="002138AD">
        <w:rPr>
          <w:rFonts w:ascii="Times New Roman" w:hAnsi="Times New Roman"/>
          <w:sz w:val="24"/>
          <w:szCs w:val="24"/>
        </w:rPr>
        <w:t xml:space="preserve"> </w:t>
      </w:r>
    </w:p>
    <w:p w:rsidR="004B5155" w:rsidRPr="002138AD" w:rsidRDefault="002138AD" w:rsidP="00BB15A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Описание Н</w:t>
      </w:r>
      <w:r w:rsidR="004B5155" w:rsidRPr="002138AD">
        <w:rPr>
          <w:rFonts w:ascii="Times New Roman" w:eastAsiaTheme="minorHAnsi" w:hAnsi="Times New Roman"/>
          <w:sz w:val="24"/>
          <w:szCs w:val="24"/>
        </w:rPr>
        <w:t xml:space="preserve">агрудного знака, описание диплома к нему </w:t>
      </w:r>
      <w:proofErr w:type="gramStart"/>
      <w:r w:rsidR="004B5155" w:rsidRPr="002138AD">
        <w:rPr>
          <w:rFonts w:ascii="Times New Roman" w:eastAsiaTheme="minorHAnsi" w:hAnsi="Times New Roman"/>
          <w:sz w:val="24"/>
          <w:szCs w:val="24"/>
        </w:rPr>
        <w:t>прив</w:t>
      </w:r>
      <w:r>
        <w:rPr>
          <w:rFonts w:ascii="Times New Roman" w:eastAsiaTheme="minorHAnsi" w:hAnsi="Times New Roman"/>
          <w:sz w:val="24"/>
          <w:szCs w:val="24"/>
        </w:rPr>
        <w:t>едены</w:t>
      </w:r>
      <w:proofErr w:type="gramEnd"/>
      <w:r w:rsidR="004B5155" w:rsidRPr="002138AD">
        <w:rPr>
          <w:rFonts w:ascii="Times New Roman" w:eastAsiaTheme="minorHAnsi" w:hAnsi="Times New Roman"/>
          <w:sz w:val="24"/>
          <w:szCs w:val="24"/>
        </w:rPr>
        <w:t xml:space="preserve">                               в </w:t>
      </w:r>
      <w:hyperlink r:id="rId8" w:history="1">
        <w:r w:rsidR="004B5155" w:rsidRPr="002138AD">
          <w:rPr>
            <w:rFonts w:ascii="Times New Roman" w:eastAsiaTheme="minorHAnsi" w:hAnsi="Times New Roman"/>
            <w:sz w:val="24"/>
            <w:szCs w:val="24"/>
          </w:rPr>
          <w:t>приложении</w:t>
        </w:r>
      </w:hyperlink>
      <w:r w:rsidR="004B5155" w:rsidRPr="002138AD">
        <w:rPr>
          <w:rFonts w:ascii="Times New Roman" w:eastAsiaTheme="minorHAnsi" w:hAnsi="Times New Roman"/>
          <w:sz w:val="24"/>
          <w:szCs w:val="24"/>
        </w:rPr>
        <w:t xml:space="preserve"> </w:t>
      </w:r>
      <w:r w:rsidR="0007416A" w:rsidRPr="002138AD">
        <w:rPr>
          <w:rFonts w:ascii="Times New Roman" w:eastAsiaTheme="minorHAnsi" w:hAnsi="Times New Roman"/>
          <w:sz w:val="24"/>
          <w:szCs w:val="24"/>
        </w:rPr>
        <w:t xml:space="preserve">1 </w:t>
      </w:r>
      <w:r w:rsidR="004B5155" w:rsidRPr="002138AD">
        <w:rPr>
          <w:rFonts w:ascii="Times New Roman" w:eastAsiaTheme="minorHAnsi" w:hAnsi="Times New Roman"/>
          <w:sz w:val="24"/>
          <w:szCs w:val="24"/>
        </w:rPr>
        <w:t>к настоящему Положению.</w:t>
      </w:r>
    </w:p>
    <w:p w:rsidR="00B11849" w:rsidRPr="002138AD" w:rsidRDefault="00B11849" w:rsidP="00BB15A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8AD">
        <w:rPr>
          <w:rFonts w:ascii="Times New Roman" w:hAnsi="Times New Roman"/>
          <w:sz w:val="24"/>
          <w:szCs w:val="24"/>
        </w:rPr>
        <w:t xml:space="preserve">Нагрудный знак и </w:t>
      </w:r>
      <w:r w:rsidR="006A52DD" w:rsidRPr="002138AD">
        <w:rPr>
          <w:rFonts w:ascii="Times New Roman" w:hAnsi="Times New Roman"/>
          <w:sz w:val="24"/>
          <w:szCs w:val="24"/>
        </w:rPr>
        <w:t>диплом</w:t>
      </w:r>
      <w:r w:rsidRPr="002138AD">
        <w:rPr>
          <w:rFonts w:ascii="Times New Roman" w:hAnsi="Times New Roman"/>
          <w:sz w:val="24"/>
          <w:szCs w:val="24"/>
        </w:rPr>
        <w:t xml:space="preserve"> к нему вручаются в торжественной обстановке Главой Металлургического района или иным уполномоченным должностным лицом.</w:t>
      </w:r>
    </w:p>
    <w:p w:rsidR="00486C38" w:rsidRPr="002138AD" w:rsidRDefault="00DA3734" w:rsidP="00486C38">
      <w:pPr>
        <w:pStyle w:val="a4"/>
        <w:widowControl w:val="0"/>
        <w:numPr>
          <w:ilvl w:val="0"/>
          <w:numId w:val="2"/>
        </w:numPr>
        <w:shd w:val="clear" w:color="auto" w:fill="FFFFFF"/>
        <w:spacing w:before="375" w:after="225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Повторное награждение Нагрудным знаком не производится.</w:t>
      </w:r>
      <w:r w:rsidR="00486C3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7522B4" w:rsidRPr="002138AD" w:rsidRDefault="00DA3734" w:rsidP="00486C38">
      <w:pPr>
        <w:pStyle w:val="a4"/>
        <w:widowControl w:val="0"/>
        <w:numPr>
          <w:ilvl w:val="0"/>
          <w:numId w:val="2"/>
        </w:numPr>
        <w:shd w:val="clear" w:color="auto" w:fill="FFFFFF"/>
        <w:spacing w:before="375" w:after="225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Дубликат Нагрудного знака и 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дубликат </w:t>
      </w:r>
      <w:r w:rsidR="006A52DD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диплома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054BC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к нему 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не выдаю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тся.</w:t>
      </w:r>
    </w:p>
    <w:p w:rsidR="00486C38" w:rsidRPr="002138AD" w:rsidRDefault="007522B4" w:rsidP="00486C38">
      <w:pPr>
        <w:pStyle w:val="a4"/>
        <w:widowControl w:val="0"/>
        <w:numPr>
          <w:ilvl w:val="0"/>
          <w:numId w:val="2"/>
        </w:numPr>
        <w:shd w:val="clear" w:color="auto" w:fill="FFFFFF"/>
        <w:spacing w:before="375" w:after="225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Изготовление Нагрудных знаков и </w:t>
      </w:r>
      <w:r w:rsid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бланков </w:t>
      </w:r>
      <w:r w:rsidR="00054BC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дипломов к Нагрудным знака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м осуществляется за счет </w:t>
      </w:r>
      <w:proofErr w:type="gramStart"/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средств бюджета Металлургического района города Челябинска</w:t>
      </w:r>
      <w:proofErr w:type="gramEnd"/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BB15AA" w:rsidRPr="002138AD" w:rsidRDefault="00383DF8" w:rsidP="00486C38">
      <w:pPr>
        <w:pStyle w:val="a4"/>
        <w:widowControl w:val="0"/>
        <w:shd w:val="clear" w:color="auto" w:fill="FFFFFF"/>
        <w:spacing w:before="375" w:after="225" w:line="240" w:lineRule="auto"/>
        <w:ind w:left="709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A74754" w:rsidRPr="002138AD">
        <w:rPr>
          <w:rFonts w:ascii="Times New Roman" w:eastAsia="Times New Roman" w:hAnsi="Times New Roman"/>
          <w:b/>
          <w:spacing w:val="2"/>
          <w:sz w:val="24"/>
          <w:szCs w:val="24"/>
          <w:lang w:val="en-US" w:eastAsia="ru-RU"/>
        </w:rPr>
        <w:t>II</w:t>
      </w:r>
      <w:r w:rsidR="00A74754" w:rsidRPr="002138AD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. ПОРЯДОК ПРЕДСТАВЛЕНИЯ К НАГРАЖДЕНИЮ</w:t>
      </w:r>
    </w:p>
    <w:p w:rsidR="00383DF8" w:rsidRPr="002138AD" w:rsidRDefault="00383DF8" w:rsidP="00486C38">
      <w:pPr>
        <w:pStyle w:val="a4"/>
        <w:shd w:val="clear" w:color="auto" w:fill="FFFFFF"/>
        <w:spacing w:before="375" w:after="225" w:line="240" w:lineRule="auto"/>
        <w:ind w:left="709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:rsidR="00383DF8" w:rsidRPr="002138AD" w:rsidRDefault="003B1117" w:rsidP="00BB15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х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одатайство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 награждении 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Нагрудным знаком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BB15AA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могут</w:t>
      </w:r>
      <w:r w:rsidR="00974939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обращаться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Председатель Совета депутатов Металлургического района, Первый заместитель </w:t>
      </w:r>
      <w:r w:rsidR="0097038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заместители Председателя Совета депутатов Металлургического района, заместители 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Главы Металлургического района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руководители организаций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A74754" w:rsidRPr="002138AD">
        <w:rPr>
          <w:rFonts w:ascii="Times New Roman" w:hAnsi="Times New Roman"/>
          <w:sz w:val="24"/>
          <w:szCs w:val="24"/>
        </w:rPr>
        <w:t>осуществляющих свою деятельность на территории Металлургического района города Челябинска</w:t>
      </w:r>
      <w:r w:rsidR="00A7475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 </w:t>
      </w:r>
    </w:p>
    <w:p w:rsidR="0087739E" w:rsidRPr="002138AD" w:rsidRDefault="0087739E" w:rsidP="00BB15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Х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одатайств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 о награждении должно содержать сведения о выдающихся заслугах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лица, представляемого к награждению, перед </w:t>
      </w:r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муниципальным образованием «Металлургический район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города Челябинска</w:t>
      </w:r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</w:t>
      </w:r>
      <w:r w:rsidRPr="002138AD">
        <w:rPr>
          <w:rFonts w:ascii="Times New Roman" w:hAnsi="Times New Roman"/>
          <w:sz w:val="24"/>
          <w:szCs w:val="24"/>
        </w:rPr>
        <w:t xml:space="preserve">науке, 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</w:t>
      </w:r>
      <w:r w:rsidRPr="002138AD">
        <w:rPr>
          <w:rFonts w:ascii="Times New Roman" w:hAnsi="Times New Roman"/>
          <w:sz w:val="24"/>
          <w:szCs w:val="24"/>
        </w:rPr>
        <w:t>униципальном управлении, экономике, промышленности, строительстве, образовании, здравоохранении, культуре, искусстве, спорте, обеспечен</w:t>
      </w:r>
      <w:r w:rsidR="00E406CD">
        <w:rPr>
          <w:rFonts w:ascii="Times New Roman" w:hAnsi="Times New Roman"/>
          <w:sz w:val="24"/>
          <w:szCs w:val="24"/>
        </w:rPr>
        <w:t>ии правопорядка и безопасности,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E406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бщественной, благотворительной и добровольческой (волонтерской) деятельности.</w:t>
      </w:r>
      <w:proofErr w:type="gramEnd"/>
    </w:p>
    <w:p w:rsidR="0087739E" w:rsidRPr="002138AD" w:rsidRDefault="0087739E" w:rsidP="00BB15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К ходатайству </w:t>
      </w:r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 награждении Нагрудным знаком 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прилагаются:</w:t>
      </w:r>
    </w:p>
    <w:p w:rsidR="00974939" w:rsidRPr="002138AD" w:rsidRDefault="00974939" w:rsidP="00BB1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8AD">
        <w:rPr>
          <w:rFonts w:ascii="Times New Roman" w:hAnsi="Times New Roman"/>
          <w:sz w:val="24"/>
          <w:szCs w:val="24"/>
        </w:rPr>
        <w:t xml:space="preserve"> 1) представление к </w:t>
      </w:r>
      <w:r w:rsidR="003B1117" w:rsidRPr="002138AD">
        <w:rPr>
          <w:rFonts w:ascii="Times New Roman" w:hAnsi="Times New Roman"/>
          <w:sz w:val="24"/>
          <w:szCs w:val="24"/>
        </w:rPr>
        <w:t>награждению</w:t>
      </w:r>
      <w:r w:rsidRPr="002138AD">
        <w:rPr>
          <w:rFonts w:ascii="Times New Roman" w:hAnsi="Times New Roman"/>
          <w:sz w:val="24"/>
          <w:szCs w:val="24"/>
        </w:rPr>
        <w:t xml:space="preserve"> Нагрудным знаком </w:t>
      </w:r>
      <w:r w:rsidR="003B1117" w:rsidRPr="002138AD">
        <w:rPr>
          <w:rFonts w:ascii="Times New Roman" w:hAnsi="Times New Roman"/>
          <w:sz w:val="24"/>
          <w:szCs w:val="24"/>
        </w:rPr>
        <w:t xml:space="preserve"> </w:t>
      </w:r>
      <w:r w:rsidRPr="002138AD">
        <w:rPr>
          <w:rFonts w:ascii="Times New Roman" w:hAnsi="Times New Roman"/>
          <w:sz w:val="24"/>
          <w:szCs w:val="24"/>
        </w:rPr>
        <w:t>по форме со</w:t>
      </w:r>
      <w:r w:rsidR="0007416A" w:rsidRPr="002138AD">
        <w:rPr>
          <w:rFonts w:ascii="Times New Roman" w:hAnsi="Times New Roman"/>
          <w:sz w:val="24"/>
          <w:szCs w:val="24"/>
        </w:rPr>
        <w:t>гласно приложению 2</w:t>
      </w:r>
      <w:r w:rsidR="003B1117" w:rsidRPr="002138AD">
        <w:rPr>
          <w:rFonts w:ascii="Times New Roman" w:hAnsi="Times New Roman"/>
          <w:sz w:val="24"/>
          <w:szCs w:val="24"/>
        </w:rPr>
        <w:t xml:space="preserve"> </w:t>
      </w:r>
      <w:r w:rsidRPr="002138AD">
        <w:rPr>
          <w:rFonts w:ascii="Times New Roman" w:hAnsi="Times New Roman"/>
          <w:sz w:val="24"/>
          <w:szCs w:val="24"/>
        </w:rPr>
        <w:t xml:space="preserve"> к настоящему Положению;</w:t>
      </w:r>
    </w:p>
    <w:p w:rsidR="00974939" w:rsidRPr="002138AD" w:rsidRDefault="00974939" w:rsidP="00BB1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8AD">
        <w:rPr>
          <w:rFonts w:ascii="Times New Roman" w:hAnsi="Times New Roman"/>
          <w:sz w:val="24"/>
          <w:szCs w:val="24"/>
        </w:rPr>
        <w:t xml:space="preserve">2) копия паспорта гражданина Российской Федерации (первая и вторая страницы паспорта, а также страница паспорта, содержащая сведения о регистрации гражданина </w:t>
      </w:r>
      <w:r w:rsidR="00054BC4">
        <w:rPr>
          <w:rFonts w:ascii="Times New Roman" w:hAnsi="Times New Roman"/>
          <w:sz w:val="24"/>
          <w:szCs w:val="24"/>
        </w:rPr>
        <w:t xml:space="preserve">                </w:t>
      </w:r>
      <w:r w:rsidRPr="002138AD">
        <w:rPr>
          <w:rFonts w:ascii="Times New Roman" w:hAnsi="Times New Roman"/>
          <w:sz w:val="24"/>
          <w:szCs w:val="24"/>
        </w:rPr>
        <w:t>по месту жительства или по месту пребывания);</w:t>
      </w:r>
    </w:p>
    <w:p w:rsidR="00974939" w:rsidRPr="002138AD" w:rsidRDefault="00974939" w:rsidP="00BB1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8AD">
        <w:rPr>
          <w:rFonts w:ascii="Times New Roman" w:hAnsi="Times New Roman"/>
          <w:sz w:val="24"/>
          <w:szCs w:val="24"/>
        </w:rPr>
        <w:t xml:space="preserve">3) письменное </w:t>
      </w:r>
      <w:hyperlink w:anchor="Par302" w:history="1">
        <w:r w:rsidRPr="002138AD">
          <w:rPr>
            <w:rFonts w:ascii="Times New Roman" w:hAnsi="Times New Roman"/>
            <w:sz w:val="24"/>
            <w:szCs w:val="24"/>
          </w:rPr>
          <w:t>согласие</w:t>
        </w:r>
      </w:hyperlink>
      <w:r w:rsidRPr="002138AD">
        <w:rPr>
          <w:rFonts w:ascii="Times New Roman" w:hAnsi="Times New Roman"/>
          <w:sz w:val="24"/>
          <w:szCs w:val="24"/>
        </w:rPr>
        <w:t xml:space="preserve"> на обработку персональных данны</w:t>
      </w:r>
      <w:r w:rsidR="0007416A" w:rsidRPr="002138AD">
        <w:rPr>
          <w:rFonts w:ascii="Times New Roman" w:hAnsi="Times New Roman"/>
          <w:sz w:val="24"/>
          <w:szCs w:val="24"/>
        </w:rPr>
        <w:t>х по форме согласно приложению 3</w:t>
      </w:r>
      <w:r w:rsidRPr="002138AD">
        <w:rPr>
          <w:rFonts w:ascii="Times New Roman" w:hAnsi="Times New Roman"/>
          <w:sz w:val="24"/>
          <w:szCs w:val="24"/>
        </w:rPr>
        <w:t xml:space="preserve"> к настоящему Положению. </w:t>
      </w:r>
    </w:p>
    <w:p w:rsidR="003B1117" w:rsidRPr="002138AD" w:rsidRDefault="00974939" w:rsidP="00BB1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8AD">
        <w:rPr>
          <w:rFonts w:ascii="Times New Roman" w:hAnsi="Times New Roman"/>
          <w:sz w:val="24"/>
          <w:szCs w:val="24"/>
        </w:rPr>
        <w:t>К ходатайству о награждении работника организации,  осуществляющей свою деятельность на территории Металлургического района города Челябинска, дополнительно прилагается заверенная в установленном порядке копия т</w:t>
      </w:r>
      <w:r w:rsidR="003B1117" w:rsidRPr="002138AD">
        <w:rPr>
          <w:rFonts w:ascii="Times New Roman" w:hAnsi="Times New Roman"/>
          <w:sz w:val="24"/>
          <w:szCs w:val="24"/>
        </w:rPr>
        <w:t>рудовой книжки работника.</w:t>
      </w:r>
    </w:p>
    <w:p w:rsidR="007522B4" w:rsidRPr="002138AD" w:rsidRDefault="007522B4" w:rsidP="00BB1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2B4" w:rsidRPr="002138AD" w:rsidRDefault="007522B4" w:rsidP="007522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2138A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138AD">
        <w:rPr>
          <w:rFonts w:ascii="Times New Roman" w:hAnsi="Times New Roman"/>
          <w:b/>
          <w:sz w:val="24"/>
          <w:szCs w:val="24"/>
        </w:rPr>
        <w:t xml:space="preserve">. ПОРЯДОК </w:t>
      </w:r>
      <w:r w:rsidR="000E4E06" w:rsidRPr="002138AD">
        <w:rPr>
          <w:rFonts w:ascii="Times New Roman" w:hAnsi="Times New Roman"/>
          <w:b/>
          <w:sz w:val="24"/>
          <w:szCs w:val="24"/>
        </w:rPr>
        <w:t xml:space="preserve">ПРИНЯТИЯ РЕШЕНИЯ </w:t>
      </w:r>
      <w:r w:rsidR="0007416A" w:rsidRPr="002138AD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О НАГРАЖДЕНИИ</w:t>
      </w:r>
    </w:p>
    <w:p w:rsidR="000E4E06" w:rsidRPr="002138AD" w:rsidRDefault="000E4E06" w:rsidP="007522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1117" w:rsidRPr="002138AD" w:rsidRDefault="00383DF8" w:rsidP="00BB15A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Ходатайство о награждении </w:t>
      </w:r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Нагрудным знаком на имя Главы Металлургического района не </w:t>
      </w:r>
      <w:proofErr w:type="gramStart"/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позднее</w:t>
      </w:r>
      <w:proofErr w:type="gramEnd"/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чем за </w:t>
      </w:r>
      <w:r w:rsidR="0097038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 дней до даты планируемого награждения представляется в А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дминистрацию </w:t>
      </w:r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Металлургического района города Челябинска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4D493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(далее – Администрация района) 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для рассмотрения и</w:t>
      </w:r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принятия решения </w:t>
      </w:r>
      <w:r w:rsidR="0097038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</w:t>
      </w:r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заседании к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омиссии по отбору кандидатов на награждение </w:t>
      </w:r>
      <w:r w:rsidR="0077631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</w:t>
      </w:r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агрудным знаком </w:t>
      </w:r>
      <w:r w:rsidR="0097038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</w:t>
      </w:r>
      <w:r w:rsidR="0077631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(далее </w:t>
      </w:r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Комиссия).</w:t>
      </w:r>
    </w:p>
    <w:p w:rsidR="003B1117" w:rsidRPr="002138AD" w:rsidRDefault="004D4938" w:rsidP="00BB15A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 направления представленных документов на рассмотрени</w:t>
      </w:r>
      <w:r w:rsidR="0097038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Комиссию проводится их предварительная проверка. Д</w:t>
      </w:r>
      <w:r w:rsidRPr="002138AD">
        <w:rPr>
          <w:rFonts w:ascii="Times New Roman" w:hAnsi="Times New Roman"/>
          <w:sz w:val="24"/>
          <w:szCs w:val="24"/>
        </w:rPr>
        <w:t xml:space="preserve">окументы, не соответствующие требованиям настоящего Положения, возвращаются должностному лицу, подписавшему ходатайство </w:t>
      </w:r>
      <w:r w:rsidR="00970385" w:rsidRPr="002138AD">
        <w:rPr>
          <w:rFonts w:ascii="Times New Roman" w:hAnsi="Times New Roman"/>
          <w:sz w:val="24"/>
          <w:szCs w:val="24"/>
        </w:rPr>
        <w:t xml:space="preserve">                 </w:t>
      </w:r>
      <w:r w:rsidRPr="002138AD">
        <w:rPr>
          <w:rFonts w:ascii="Times New Roman" w:hAnsi="Times New Roman"/>
          <w:sz w:val="24"/>
          <w:szCs w:val="24"/>
        </w:rPr>
        <w:t>о награждении Нагрудным знаком</w:t>
      </w:r>
      <w:r w:rsidR="00486C38" w:rsidRPr="002138AD">
        <w:rPr>
          <w:rFonts w:ascii="Times New Roman" w:hAnsi="Times New Roman"/>
          <w:sz w:val="24"/>
          <w:szCs w:val="24"/>
        </w:rPr>
        <w:t>.</w:t>
      </w:r>
      <w:r w:rsidRPr="002138AD">
        <w:rPr>
          <w:rFonts w:ascii="Times New Roman" w:hAnsi="Times New Roman"/>
          <w:sz w:val="24"/>
          <w:szCs w:val="24"/>
        </w:rPr>
        <w:t xml:space="preserve"> Документы, соответствующие требованиям настоящего Положения</w:t>
      </w:r>
      <w:r w:rsidR="00486C38" w:rsidRPr="002138AD">
        <w:rPr>
          <w:rFonts w:ascii="Times New Roman" w:hAnsi="Times New Roman"/>
          <w:sz w:val="24"/>
          <w:szCs w:val="24"/>
        </w:rPr>
        <w:t>, передаются</w:t>
      </w:r>
      <w:r w:rsidR="00970385" w:rsidRPr="002138AD">
        <w:rPr>
          <w:rFonts w:ascii="Times New Roman" w:hAnsi="Times New Roman"/>
          <w:sz w:val="24"/>
          <w:szCs w:val="24"/>
        </w:rPr>
        <w:t xml:space="preserve"> </w:t>
      </w:r>
      <w:r w:rsidR="00E97CA9" w:rsidRPr="002138AD">
        <w:rPr>
          <w:rFonts w:ascii="Times New Roman" w:hAnsi="Times New Roman"/>
          <w:sz w:val="24"/>
          <w:szCs w:val="24"/>
        </w:rPr>
        <w:t>в Комиссию.</w:t>
      </w:r>
    </w:p>
    <w:p w:rsidR="00383DF8" w:rsidRPr="002138AD" w:rsidRDefault="00383DF8" w:rsidP="00BB15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Состав Комиссии утверждается </w:t>
      </w:r>
      <w:r w:rsidR="003B1117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распоряжением А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дминистрации </w:t>
      </w:r>
      <w:r w:rsidR="004D493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района.</w:t>
      </w:r>
    </w:p>
    <w:p w:rsidR="003B1117" w:rsidRPr="002138AD" w:rsidRDefault="00383DF8" w:rsidP="00BB15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Комиссией руководит председатель Комиссии, а на период его отсутствия </w:t>
      </w:r>
      <w:r w:rsidR="0097038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8012E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заместител</w:t>
      </w:r>
      <w:r w:rsidR="008012E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ь председателя Комиссии.</w:t>
      </w:r>
    </w:p>
    <w:p w:rsidR="008012E4" w:rsidRPr="002138AD" w:rsidRDefault="008012E4" w:rsidP="008012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Комиссия правомочна проводить заседания и принимать решения при наличии не менее половины ее состава.</w:t>
      </w:r>
    </w:p>
    <w:p w:rsidR="00776315" w:rsidRPr="002138AD" w:rsidRDefault="00776315" w:rsidP="008012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Комиссия принимает одно из следующих решений:</w:t>
      </w:r>
    </w:p>
    <w:p w:rsidR="00776315" w:rsidRPr="002138AD" w:rsidRDefault="00776315" w:rsidP="00776315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 включении лица, представленного к награждению Нагрудным знаком,                      в число кандидатов на награждение;</w:t>
      </w:r>
    </w:p>
    <w:p w:rsidR="00776315" w:rsidRPr="002138AD" w:rsidRDefault="00776315" w:rsidP="00776315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 отказе во включении лица, представленного к награждению Нагрудным знаком, в число кандидатов на награждение.</w:t>
      </w:r>
    </w:p>
    <w:p w:rsidR="00776315" w:rsidRPr="002138AD" w:rsidRDefault="00776315" w:rsidP="0077631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случае принятия решения об отказе во включении лица, представленного </w:t>
      </w:r>
      <w:r w:rsidR="004B515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 награждению Нагрудным знаком, в число кандидатов на награждение</w:t>
      </w:r>
      <w:r w:rsidR="004B515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адрес должностного лица, </w:t>
      </w:r>
      <w:r w:rsidRPr="002138AD">
        <w:rPr>
          <w:rFonts w:ascii="Times New Roman" w:hAnsi="Times New Roman"/>
          <w:sz w:val="24"/>
          <w:szCs w:val="24"/>
        </w:rPr>
        <w:t xml:space="preserve">подписавшего ходатайство о награждении Нагрудным знаком, </w:t>
      </w:r>
      <w:r w:rsidR="004B5155" w:rsidRPr="002138AD">
        <w:rPr>
          <w:rFonts w:ascii="Times New Roman" w:hAnsi="Times New Roman"/>
          <w:sz w:val="24"/>
          <w:szCs w:val="24"/>
        </w:rPr>
        <w:t xml:space="preserve">                        не позднее 7 дней со дня принятия решения </w:t>
      </w:r>
      <w:r w:rsidRPr="002138AD">
        <w:rPr>
          <w:rFonts w:ascii="Times New Roman" w:hAnsi="Times New Roman"/>
          <w:sz w:val="24"/>
          <w:szCs w:val="24"/>
        </w:rPr>
        <w:t xml:space="preserve">направляется </w:t>
      </w:r>
      <w:r w:rsidR="004B5155" w:rsidRPr="002138AD">
        <w:rPr>
          <w:rFonts w:ascii="Times New Roman" w:hAnsi="Times New Roman"/>
          <w:sz w:val="24"/>
          <w:szCs w:val="24"/>
        </w:rPr>
        <w:t>выписка из протокола заседания Комиссии</w:t>
      </w:r>
      <w:r w:rsidRPr="002138AD">
        <w:rPr>
          <w:rFonts w:ascii="Times New Roman" w:hAnsi="Times New Roman"/>
          <w:sz w:val="24"/>
          <w:szCs w:val="24"/>
        </w:rPr>
        <w:t xml:space="preserve"> с мотивированным обоснованием  причины отказа.</w:t>
      </w:r>
    </w:p>
    <w:p w:rsidR="003B1117" w:rsidRPr="002138AD" w:rsidRDefault="00383DF8" w:rsidP="00BB15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Решени</w:t>
      </w:r>
      <w:r w:rsidR="0097038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 Комиссии принимае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тся большинством голосов присутствующих на заседании членов Комиссии. При равенстве голосов голос председател</w:t>
      </w:r>
      <w:r w:rsidR="0097038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я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Комиссии является решающим.</w:t>
      </w:r>
    </w:p>
    <w:p w:rsidR="003B1117" w:rsidRPr="002138AD" w:rsidRDefault="003B1117" w:rsidP="00BB15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Решение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Комиссии оформляется протокол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ом, подписываемым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едседателем </w:t>
      </w:r>
      <w:r w:rsidR="004B515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секретаре</w:t>
      </w:r>
      <w:r w:rsidR="00383DF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 Комиссии.</w:t>
      </w:r>
      <w:r w:rsidR="004B5155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Протокол заседания Комиссии оформляется                    в течение 3 дней со дня проведения заседания.</w:t>
      </w:r>
    </w:p>
    <w:p w:rsidR="00383DF8" w:rsidRPr="002138AD" w:rsidRDefault="00383DF8" w:rsidP="00BB15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Решение Комиссии является основ</w:t>
      </w:r>
      <w:r w:rsidR="004D493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анием для издания распоряжения А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дминистрации </w:t>
      </w:r>
      <w:r w:rsidR="004D493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района о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нагр</w:t>
      </w:r>
      <w:r w:rsidR="004D493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аждении Нагрудным знаком.</w:t>
      </w:r>
    </w:p>
    <w:p w:rsidR="0007416A" w:rsidRPr="002138AD" w:rsidRDefault="0007416A" w:rsidP="000741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7416A" w:rsidRPr="002138AD" w:rsidRDefault="0007416A" w:rsidP="0007416A">
      <w:pPr>
        <w:pStyle w:val="a4"/>
        <w:shd w:val="clear" w:color="auto" w:fill="FFFFFF"/>
        <w:spacing w:after="0" w:line="240" w:lineRule="auto"/>
        <w:ind w:left="709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b/>
          <w:spacing w:val="2"/>
          <w:sz w:val="24"/>
          <w:szCs w:val="24"/>
          <w:lang w:val="en-US" w:eastAsia="ru-RU"/>
        </w:rPr>
        <w:t>IV</w:t>
      </w:r>
      <w:r w:rsidRPr="002138AD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. УЧЕТ И ХРАНЕНИЕ ДОКУМЕНТОВ </w:t>
      </w:r>
    </w:p>
    <w:p w:rsidR="0007416A" w:rsidRPr="002138AD" w:rsidRDefault="0007416A" w:rsidP="000741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</w:p>
    <w:p w:rsidR="004D4938" w:rsidRPr="002138AD" w:rsidRDefault="0007416A" w:rsidP="00BB15AA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Предварительная проверка</w:t>
      </w:r>
      <w:r w:rsidR="004D493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представленных документов</w:t>
      </w:r>
      <w:r w:rsidR="00E97CA9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п</w:t>
      </w:r>
      <w:r w:rsidR="004D4938" w:rsidRPr="002138AD">
        <w:rPr>
          <w:rFonts w:ascii="Times New Roman" w:hAnsi="Times New Roman"/>
          <w:sz w:val="24"/>
          <w:szCs w:val="24"/>
        </w:rPr>
        <w:t xml:space="preserve">одготовка проекта распоряжения Администрации </w:t>
      </w:r>
      <w:r w:rsidR="004D4938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района  о награждении Нагрудным знаком</w:t>
      </w:r>
      <w:r w:rsidR="004D4938" w:rsidRPr="002138AD">
        <w:rPr>
          <w:rFonts w:ascii="Times New Roman" w:hAnsi="Times New Roman"/>
          <w:sz w:val="24"/>
          <w:szCs w:val="24"/>
        </w:rPr>
        <w:t xml:space="preserve">, </w:t>
      </w:r>
      <w:r w:rsidR="00E97CA9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учет лиц, награжденных Нагрудным знаком, а также </w:t>
      </w:r>
      <w:r w:rsidR="00054BC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организация изготовления</w:t>
      </w:r>
      <w:r w:rsidR="00054BC4" w:rsidRPr="00054BC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054BC4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нагрудных знаков и бланков дипломов к ним</w:t>
      </w:r>
      <w:r w:rsidR="00054BC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 последующим </w:t>
      </w:r>
      <w:r w:rsidR="00E97CA9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учет</w:t>
      </w:r>
      <w:r w:rsidR="00054BC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ом</w:t>
      </w:r>
      <w:r w:rsidR="00E97CA9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хранение</w:t>
      </w:r>
      <w:r w:rsidR="00054BC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</w:t>
      </w:r>
      <w:r w:rsidR="00E97CA9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осуществляется </w:t>
      </w:r>
      <w:r w:rsidR="00B11849"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уполномоченным структурным подразделением Администрации района.</w:t>
      </w:r>
      <w:r w:rsidR="00E97CA9" w:rsidRPr="002138AD">
        <w:rPr>
          <w:rFonts w:ascii="Times New Roman" w:hAnsi="Times New Roman"/>
          <w:sz w:val="24"/>
          <w:szCs w:val="24"/>
        </w:rPr>
        <w:t xml:space="preserve"> </w:t>
      </w:r>
    </w:p>
    <w:p w:rsidR="00383DF8" w:rsidRPr="002138AD" w:rsidRDefault="00E97CA9" w:rsidP="00BB15A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138AD">
        <w:rPr>
          <w:rFonts w:ascii="Times New Roman" w:hAnsi="Times New Roman"/>
          <w:sz w:val="24"/>
          <w:szCs w:val="24"/>
        </w:rPr>
        <w:t xml:space="preserve">Хранение документов, содержащих персональные данные лиц, награжденных </w:t>
      </w:r>
      <w:r w:rsidR="00B11849" w:rsidRPr="002138AD">
        <w:rPr>
          <w:rFonts w:ascii="Times New Roman" w:hAnsi="Times New Roman"/>
          <w:sz w:val="24"/>
          <w:szCs w:val="24"/>
        </w:rPr>
        <w:t>Нагрудным знаком</w:t>
      </w:r>
      <w:r w:rsidRPr="002138AD">
        <w:rPr>
          <w:rFonts w:ascii="Times New Roman" w:hAnsi="Times New Roman"/>
          <w:sz w:val="24"/>
          <w:szCs w:val="24"/>
        </w:rPr>
        <w:t xml:space="preserve">, </w:t>
      </w:r>
      <w:r w:rsidR="00E42951" w:rsidRPr="002138AD">
        <w:rPr>
          <w:rFonts w:ascii="Times New Roman" w:hAnsi="Times New Roman"/>
          <w:sz w:val="24"/>
          <w:szCs w:val="24"/>
        </w:rPr>
        <w:t xml:space="preserve">осуществляется в порядке </w:t>
      </w:r>
      <w:r w:rsidRPr="002138AD">
        <w:rPr>
          <w:rFonts w:ascii="Times New Roman" w:hAnsi="Times New Roman"/>
          <w:sz w:val="24"/>
          <w:szCs w:val="24"/>
        </w:rPr>
        <w:t>и сроки, установленные действующим законодательством Российской Федерации</w:t>
      </w:r>
      <w:r w:rsidR="00E42951" w:rsidRPr="002138AD">
        <w:rPr>
          <w:rFonts w:ascii="Times New Roman" w:hAnsi="Times New Roman"/>
          <w:sz w:val="24"/>
          <w:szCs w:val="24"/>
        </w:rPr>
        <w:t>.</w:t>
      </w:r>
    </w:p>
    <w:p w:rsidR="00E42951" w:rsidRPr="002138AD" w:rsidRDefault="00E42951" w:rsidP="00BB15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383DF8" w:rsidRPr="002138AD" w:rsidRDefault="00383DF8" w:rsidP="007522B4">
      <w:pPr>
        <w:pStyle w:val="a4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383DF8" w:rsidRPr="002138AD" w:rsidRDefault="00383DF8" w:rsidP="00383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831" w:rsidRPr="002138AD" w:rsidRDefault="00BB2831" w:rsidP="00BB28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0DC" w:rsidRPr="002138AD" w:rsidRDefault="006B50DC" w:rsidP="00BB283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B2831" w:rsidRPr="002138AD" w:rsidRDefault="00BB2831" w:rsidP="00BB28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8AD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BB2831" w:rsidRPr="002138AD" w:rsidRDefault="00BB2831" w:rsidP="00BB2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38AD">
        <w:rPr>
          <w:rFonts w:ascii="Times New Roman" w:hAnsi="Times New Roman"/>
          <w:sz w:val="24"/>
          <w:szCs w:val="24"/>
        </w:rPr>
        <w:t xml:space="preserve">Металлургического района                                                      </w:t>
      </w:r>
      <w:r w:rsidR="00BE2A3F" w:rsidRPr="002138AD">
        <w:rPr>
          <w:rFonts w:ascii="Times New Roman" w:hAnsi="Times New Roman"/>
          <w:sz w:val="24"/>
          <w:szCs w:val="24"/>
        </w:rPr>
        <w:t xml:space="preserve">                           </w:t>
      </w:r>
      <w:r w:rsidRPr="002138AD">
        <w:rPr>
          <w:rFonts w:ascii="Times New Roman" w:hAnsi="Times New Roman"/>
          <w:b/>
          <w:sz w:val="24"/>
          <w:szCs w:val="24"/>
        </w:rPr>
        <w:t xml:space="preserve">А.Е. </w:t>
      </w:r>
      <w:proofErr w:type="spellStart"/>
      <w:r w:rsidRPr="002138AD">
        <w:rPr>
          <w:rFonts w:ascii="Times New Roman" w:hAnsi="Times New Roman"/>
          <w:b/>
          <w:sz w:val="24"/>
          <w:szCs w:val="24"/>
        </w:rPr>
        <w:t>Четвернин</w:t>
      </w:r>
      <w:proofErr w:type="spellEnd"/>
    </w:p>
    <w:p w:rsidR="007522B4" w:rsidRPr="002138AD" w:rsidRDefault="007522B4" w:rsidP="00BB2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2B4" w:rsidRPr="002138AD" w:rsidRDefault="007522B4" w:rsidP="00BB2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2B4" w:rsidRPr="002138AD" w:rsidRDefault="007522B4" w:rsidP="00BB28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522B4" w:rsidRPr="002138AD" w:rsidSect="007522B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B5" w:rsidRDefault="002D48B5" w:rsidP="007522B4">
      <w:pPr>
        <w:spacing w:after="0" w:line="240" w:lineRule="auto"/>
      </w:pPr>
      <w:r>
        <w:separator/>
      </w:r>
    </w:p>
  </w:endnote>
  <w:endnote w:type="continuationSeparator" w:id="0">
    <w:p w:rsidR="002D48B5" w:rsidRDefault="002D48B5" w:rsidP="0075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328798"/>
      <w:docPartObj>
        <w:docPartGallery w:val="Page Numbers (Bottom of Page)"/>
        <w:docPartUnique/>
      </w:docPartObj>
    </w:sdtPr>
    <w:sdtEndPr/>
    <w:sdtContent>
      <w:p w:rsidR="007522B4" w:rsidRDefault="007522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A35">
          <w:rPr>
            <w:noProof/>
          </w:rPr>
          <w:t>2</w:t>
        </w:r>
        <w:r>
          <w:fldChar w:fldCharType="end"/>
        </w:r>
      </w:p>
    </w:sdtContent>
  </w:sdt>
  <w:p w:rsidR="007522B4" w:rsidRDefault="007522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B5" w:rsidRDefault="002D48B5" w:rsidP="007522B4">
      <w:pPr>
        <w:spacing w:after="0" w:line="240" w:lineRule="auto"/>
      </w:pPr>
      <w:r>
        <w:separator/>
      </w:r>
    </w:p>
  </w:footnote>
  <w:footnote w:type="continuationSeparator" w:id="0">
    <w:p w:rsidR="002D48B5" w:rsidRDefault="002D48B5" w:rsidP="00752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56E"/>
    <w:multiLevelType w:val="hybridMultilevel"/>
    <w:tmpl w:val="289C52A2"/>
    <w:lvl w:ilvl="0" w:tplc="DE920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2349F"/>
    <w:multiLevelType w:val="hybridMultilevel"/>
    <w:tmpl w:val="444EBB94"/>
    <w:lvl w:ilvl="0" w:tplc="A65488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8B5D4F"/>
    <w:multiLevelType w:val="hybridMultilevel"/>
    <w:tmpl w:val="F5F6A608"/>
    <w:lvl w:ilvl="0" w:tplc="CE922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A5A1F"/>
    <w:multiLevelType w:val="hybridMultilevel"/>
    <w:tmpl w:val="495CB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67CA1"/>
    <w:multiLevelType w:val="hybridMultilevel"/>
    <w:tmpl w:val="F39EA85C"/>
    <w:lvl w:ilvl="0" w:tplc="49A83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6D33AB"/>
    <w:multiLevelType w:val="hybridMultilevel"/>
    <w:tmpl w:val="06B6F3AE"/>
    <w:lvl w:ilvl="0" w:tplc="7BD409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8545802"/>
    <w:multiLevelType w:val="hybridMultilevel"/>
    <w:tmpl w:val="06B6F3AE"/>
    <w:lvl w:ilvl="0" w:tplc="7BD409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F062835"/>
    <w:multiLevelType w:val="hybridMultilevel"/>
    <w:tmpl w:val="06B6F3AE"/>
    <w:lvl w:ilvl="0" w:tplc="7BD409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831"/>
    <w:rsid w:val="00043ECC"/>
    <w:rsid w:val="00054BC4"/>
    <w:rsid w:val="0007416A"/>
    <w:rsid w:val="000E4E06"/>
    <w:rsid w:val="002138AD"/>
    <w:rsid w:val="002D48B5"/>
    <w:rsid w:val="00300919"/>
    <w:rsid w:val="00383C9B"/>
    <w:rsid w:val="00383DF8"/>
    <w:rsid w:val="003B1117"/>
    <w:rsid w:val="00486C38"/>
    <w:rsid w:val="004B5155"/>
    <w:rsid w:val="004D4938"/>
    <w:rsid w:val="005E6E10"/>
    <w:rsid w:val="006A52DD"/>
    <w:rsid w:val="006B50DC"/>
    <w:rsid w:val="007522B4"/>
    <w:rsid w:val="00776315"/>
    <w:rsid w:val="007C4650"/>
    <w:rsid w:val="008012E4"/>
    <w:rsid w:val="00801D42"/>
    <w:rsid w:val="00802C99"/>
    <w:rsid w:val="0087739E"/>
    <w:rsid w:val="00970385"/>
    <w:rsid w:val="00974939"/>
    <w:rsid w:val="00A74754"/>
    <w:rsid w:val="00A952C7"/>
    <w:rsid w:val="00AA3EA9"/>
    <w:rsid w:val="00B11849"/>
    <w:rsid w:val="00B54AB4"/>
    <w:rsid w:val="00B91576"/>
    <w:rsid w:val="00BB15AA"/>
    <w:rsid w:val="00BB2831"/>
    <w:rsid w:val="00BE2A3F"/>
    <w:rsid w:val="00CC561C"/>
    <w:rsid w:val="00D23BFA"/>
    <w:rsid w:val="00DA3734"/>
    <w:rsid w:val="00DC3FEE"/>
    <w:rsid w:val="00E406CD"/>
    <w:rsid w:val="00E42951"/>
    <w:rsid w:val="00E97CA9"/>
    <w:rsid w:val="00EE1A35"/>
    <w:rsid w:val="00FF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83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DF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83D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83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5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2B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5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2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77BB19BBF70105F6449F92ED926498E393CF2EDC5B4548F63F8A647E8CBB78AA8708D139ACEBCFD658B75BDC8896u5o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User7-2</dc:creator>
  <cp:lastModifiedBy>Пользователь Windows</cp:lastModifiedBy>
  <cp:revision>22</cp:revision>
  <cp:lastPrinted>2020-03-11T05:07:00Z</cp:lastPrinted>
  <dcterms:created xsi:type="dcterms:W3CDTF">2020-03-06T05:40:00Z</dcterms:created>
  <dcterms:modified xsi:type="dcterms:W3CDTF">2020-04-28T10:55:00Z</dcterms:modified>
</cp:coreProperties>
</file>