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9C" w:rsidRDefault="00CA379C" w:rsidP="00CA379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</w:p>
    <w:p w:rsidR="00CA379C" w:rsidRPr="000E3200" w:rsidRDefault="00CA379C" w:rsidP="00CA379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</w:p>
    <w:p w:rsidR="00CA379C" w:rsidRPr="00BC155F" w:rsidRDefault="00CA379C" w:rsidP="00CA379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0E3200">
        <w:rPr>
          <w:b/>
          <w:sz w:val="22"/>
        </w:rPr>
        <w:tab/>
      </w:r>
      <w:r w:rsidRPr="000E3200">
        <w:rPr>
          <w:b/>
          <w:sz w:val="22"/>
        </w:rPr>
        <w:tab/>
      </w:r>
      <w:r w:rsidRPr="000E3200">
        <w:rPr>
          <w:b/>
          <w:sz w:val="22"/>
        </w:rPr>
        <w:tab/>
      </w:r>
      <w:r w:rsidRPr="000E3200">
        <w:rPr>
          <w:b/>
          <w:sz w:val="22"/>
        </w:rPr>
        <w:tab/>
      </w:r>
      <w:r w:rsidRPr="000E3200">
        <w:rPr>
          <w:b/>
          <w:sz w:val="22"/>
        </w:rPr>
        <w:tab/>
      </w:r>
      <w:r w:rsidRPr="000E3200">
        <w:rPr>
          <w:b/>
          <w:sz w:val="22"/>
        </w:rPr>
        <w:tab/>
      </w:r>
      <w:r w:rsidRPr="000E3200">
        <w:rPr>
          <w:b/>
          <w:sz w:val="22"/>
        </w:rPr>
        <w:tab/>
      </w:r>
      <w:r w:rsidRPr="000E3200">
        <w:rPr>
          <w:rFonts w:ascii="Arial" w:hAnsi="Arial" w:cs="Arial"/>
          <w:b/>
          <w:sz w:val="22"/>
        </w:rPr>
        <w:t xml:space="preserve">                    </w:t>
      </w:r>
      <w:r w:rsidRPr="00BC155F">
        <w:rPr>
          <w:rFonts w:ascii="Arial" w:hAnsi="Arial" w:cs="Arial"/>
          <w:sz w:val="20"/>
        </w:rPr>
        <w:t>ПРИЛОЖЕНИЕ</w:t>
      </w:r>
    </w:p>
    <w:p w:rsidR="00CA379C" w:rsidRPr="00BC155F" w:rsidRDefault="00CA379C" w:rsidP="00CA379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  <w:t xml:space="preserve">к </w:t>
      </w:r>
      <w:r>
        <w:rPr>
          <w:rFonts w:ascii="Arial" w:hAnsi="Arial" w:cs="Arial"/>
          <w:sz w:val="20"/>
        </w:rPr>
        <w:t>решению</w:t>
      </w:r>
      <w:r w:rsidRPr="00BC155F">
        <w:rPr>
          <w:rFonts w:ascii="Arial" w:hAnsi="Arial" w:cs="Arial"/>
          <w:sz w:val="20"/>
        </w:rPr>
        <w:t xml:space="preserve"> Совета депутатов Металлургического района</w:t>
      </w:r>
    </w:p>
    <w:p w:rsidR="00CA379C" w:rsidRDefault="00CA379C" w:rsidP="00CA379C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r w:rsidRPr="00F341A9">
        <w:rPr>
          <w:b/>
          <w:i/>
          <w:u w:val="single"/>
        </w:rPr>
        <w:t>30.03.2020</w:t>
      </w:r>
      <w:r>
        <w:rPr>
          <w:b/>
          <w:i/>
        </w:rPr>
        <w:t xml:space="preserve"> </w:t>
      </w:r>
      <w:r w:rsidRPr="00C22F8D">
        <w:rPr>
          <w:rFonts w:ascii="Arial" w:hAnsi="Arial" w:cs="Arial"/>
        </w:rPr>
        <w:t xml:space="preserve">№ </w:t>
      </w:r>
      <w:r w:rsidRPr="00F341A9">
        <w:rPr>
          <w:b/>
          <w:i/>
          <w:u w:val="single"/>
        </w:rPr>
        <w:t>6/2</w:t>
      </w:r>
    </w:p>
    <w:p w:rsidR="00CA379C" w:rsidRPr="0053795D" w:rsidRDefault="00CA379C" w:rsidP="00CA379C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:rsidR="00CA379C" w:rsidRPr="0053795D" w:rsidRDefault="00CA379C" w:rsidP="00CA379C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:rsidR="00CA379C" w:rsidRPr="0053795D" w:rsidRDefault="00CA379C" w:rsidP="00CA379C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:rsidR="00CA379C" w:rsidRDefault="00CA379C" w:rsidP="00CA379C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 xml:space="preserve">ЗА </w:t>
      </w:r>
      <w:r>
        <w:rPr>
          <w:b/>
          <w:bCs/>
        </w:rPr>
        <w:t>2019</w:t>
      </w:r>
      <w:r w:rsidRPr="0053795D">
        <w:rPr>
          <w:b/>
          <w:bCs/>
        </w:rPr>
        <w:t xml:space="preserve"> ГОД</w:t>
      </w:r>
    </w:p>
    <w:p w:rsidR="00CA379C" w:rsidRPr="00EB673B" w:rsidRDefault="00CA379C" w:rsidP="00CA379C">
      <w:pPr>
        <w:spacing w:line="276" w:lineRule="auto"/>
        <w:rPr>
          <w:b/>
          <w:bCs/>
          <w:sz w:val="10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6520"/>
      </w:tblGrid>
      <w:tr w:rsidR="00CA379C" w:rsidTr="001225CC">
        <w:tc>
          <w:tcPr>
            <w:tcW w:w="9747" w:type="dxa"/>
            <w:gridSpan w:val="3"/>
          </w:tcPr>
          <w:p w:rsidR="00CA379C" w:rsidRPr="00FF7249" w:rsidRDefault="00CA379C" w:rsidP="001225CC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CA379C" w:rsidTr="001225CC">
        <w:tc>
          <w:tcPr>
            <w:tcW w:w="534" w:type="dxa"/>
            <w:vAlign w:val="center"/>
          </w:tcPr>
          <w:p w:rsidR="00CA379C" w:rsidRPr="00EB673B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ЧЕТВЕРНИН </w:t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Алексей Евгеньевич </w:t>
            </w:r>
          </w:p>
          <w:p w:rsidR="00CA379C" w:rsidRPr="00EB673B" w:rsidRDefault="00CA379C" w:rsidP="001225CC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  <w:tc>
          <w:tcPr>
            <w:tcW w:w="6520" w:type="dxa"/>
          </w:tcPr>
          <w:p w:rsidR="00CA379C" w:rsidRPr="00EB673B" w:rsidRDefault="00CA379C" w:rsidP="001225CC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      -Председатель Совета деп</w:t>
            </w:r>
            <w:r>
              <w:rPr>
                <w:sz w:val="22"/>
                <w:szCs w:val="22"/>
              </w:rPr>
              <w:t xml:space="preserve">утатов Металлургического района, </w:t>
            </w:r>
            <w:r w:rsidRPr="00EB673B">
              <w:rPr>
                <w:sz w:val="22"/>
                <w:szCs w:val="22"/>
              </w:rPr>
              <w:t xml:space="preserve">Председатель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постоянной  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комиссии    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Совета       депутатов</w:t>
            </w:r>
          </w:p>
          <w:p w:rsidR="00CA379C" w:rsidRPr="00EB673B" w:rsidRDefault="00CA379C" w:rsidP="001225CC">
            <w:pPr>
              <w:pStyle w:val="a5"/>
              <w:spacing w:line="276" w:lineRule="auto"/>
              <w:ind w:left="142" w:hanging="568"/>
              <w:jc w:val="both"/>
              <w:rPr>
                <w:sz w:val="22"/>
                <w:szCs w:val="22"/>
              </w:rPr>
            </w:pPr>
            <w:proofErr w:type="spellStart"/>
            <w:r w:rsidRPr="00EB673B">
              <w:rPr>
                <w:sz w:val="22"/>
                <w:szCs w:val="22"/>
              </w:rPr>
              <w:t>Ме</w:t>
            </w:r>
            <w:proofErr w:type="spellEnd"/>
            <w:r>
              <w:rPr>
                <w:sz w:val="22"/>
                <w:szCs w:val="22"/>
              </w:rPr>
              <w:t xml:space="preserve"> Ме</w:t>
            </w:r>
            <w:r w:rsidRPr="00EB673B">
              <w:rPr>
                <w:sz w:val="22"/>
                <w:szCs w:val="22"/>
              </w:rPr>
              <w:t>таллургического  района  по  бюджету  и  налогам</w:t>
            </w:r>
          </w:p>
          <w:p w:rsidR="00CA379C" w:rsidRPr="00EB673B" w:rsidRDefault="00CA379C" w:rsidP="001225CC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CA379C" w:rsidTr="001225CC">
        <w:tc>
          <w:tcPr>
            <w:tcW w:w="9747" w:type="dxa"/>
            <w:gridSpan w:val="3"/>
          </w:tcPr>
          <w:p w:rsidR="00CA379C" w:rsidRPr="00EB673B" w:rsidRDefault="00CA379C" w:rsidP="001225CC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CA379C" w:rsidTr="001225CC">
        <w:tc>
          <w:tcPr>
            <w:tcW w:w="534" w:type="dxa"/>
            <w:vAlign w:val="center"/>
          </w:tcPr>
          <w:p w:rsidR="00CA379C" w:rsidRPr="00EB673B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АГАРКОВА  </w:t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Владлена Юрьевна </w:t>
            </w:r>
          </w:p>
        </w:tc>
        <w:tc>
          <w:tcPr>
            <w:tcW w:w="6520" w:type="dxa"/>
          </w:tcPr>
          <w:p w:rsidR="00CA379C" w:rsidRPr="00EB673B" w:rsidRDefault="00CA379C" w:rsidP="001225CC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</w:t>
            </w:r>
            <w:r w:rsidRPr="00EB673B">
              <w:rPr>
                <w:sz w:val="22"/>
                <w:szCs w:val="22"/>
              </w:rPr>
              <w:t>аместитель  Главы Металлургического района;</w:t>
            </w:r>
          </w:p>
          <w:p w:rsidR="00CA379C" w:rsidRPr="00EB673B" w:rsidRDefault="00CA379C" w:rsidP="001225C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A379C" w:rsidRPr="00EB673B" w:rsidRDefault="00CA379C" w:rsidP="001225CC">
            <w:pPr>
              <w:spacing w:line="276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CA379C" w:rsidTr="001225CC">
        <w:tc>
          <w:tcPr>
            <w:tcW w:w="534" w:type="dxa"/>
            <w:vAlign w:val="center"/>
          </w:tcPr>
          <w:p w:rsidR="00CA379C" w:rsidRPr="00EB673B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Капитан </w:t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Александр Евгеньевич </w:t>
            </w:r>
            <w:r w:rsidRPr="00EB673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CA379C" w:rsidRPr="00EB673B" w:rsidRDefault="00CA379C" w:rsidP="001225CC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-Первый заместитель Председателя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Совета депутатов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>Металлургического района;</w:t>
            </w:r>
          </w:p>
          <w:p w:rsidR="00CA379C" w:rsidRPr="00EB673B" w:rsidRDefault="00CA379C" w:rsidP="001225CC">
            <w:pPr>
              <w:spacing w:line="276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CA379C" w:rsidTr="001225CC">
        <w:tc>
          <w:tcPr>
            <w:tcW w:w="9747" w:type="dxa"/>
            <w:gridSpan w:val="3"/>
          </w:tcPr>
          <w:p w:rsidR="00CA379C" w:rsidRPr="00EB673B" w:rsidRDefault="00CA379C" w:rsidP="001225CC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Секретарь Оргкомитета:</w:t>
            </w:r>
          </w:p>
        </w:tc>
      </w:tr>
      <w:tr w:rsidR="00CA379C" w:rsidTr="001225CC">
        <w:tc>
          <w:tcPr>
            <w:tcW w:w="534" w:type="dxa"/>
            <w:vAlign w:val="center"/>
          </w:tcPr>
          <w:p w:rsidR="00CA379C" w:rsidRPr="00EB673B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ВЕРШИНИНА </w:t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bCs/>
                <w:sz w:val="22"/>
                <w:szCs w:val="22"/>
              </w:rPr>
            </w:pPr>
            <w:r w:rsidRPr="00EB673B">
              <w:rPr>
                <w:bCs/>
                <w:sz w:val="22"/>
                <w:szCs w:val="22"/>
              </w:rPr>
              <w:t xml:space="preserve">Ольга Геннадьевна </w:t>
            </w:r>
          </w:p>
        </w:tc>
        <w:tc>
          <w:tcPr>
            <w:tcW w:w="6520" w:type="dxa"/>
          </w:tcPr>
          <w:p w:rsidR="00CA379C" w:rsidRPr="00EB673B" w:rsidRDefault="00CA379C" w:rsidP="001225CC">
            <w:pPr>
              <w:spacing w:line="276" w:lineRule="auto"/>
              <w:ind w:left="-108" w:right="-143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</w:t>
            </w:r>
            <w:r w:rsidRPr="00EB673B">
              <w:rPr>
                <w:sz w:val="22"/>
                <w:szCs w:val="22"/>
              </w:rPr>
              <w:t>ачальник  отдела  финансов  Администрации  Металлургического района;</w:t>
            </w:r>
          </w:p>
          <w:p w:rsidR="00CA379C" w:rsidRPr="00EB673B" w:rsidRDefault="00CA379C" w:rsidP="001225CC">
            <w:pPr>
              <w:spacing w:line="276" w:lineRule="auto"/>
              <w:ind w:right="-143"/>
              <w:rPr>
                <w:b/>
                <w:bCs/>
                <w:sz w:val="10"/>
                <w:szCs w:val="10"/>
              </w:rPr>
            </w:pPr>
          </w:p>
        </w:tc>
      </w:tr>
      <w:tr w:rsidR="00CA379C" w:rsidTr="001225CC">
        <w:trPr>
          <w:trHeight w:val="310"/>
        </w:trPr>
        <w:tc>
          <w:tcPr>
            <w:tcW w:w="9747" w:type="dxa"/>
            <w:gridSpan w:val="3"/>
          </w:tcPr>
          <w:p w:rsidR="00CA379C" w:rsidRPr="00EB673B" w:rsidRDefault="00CA379C" w:rsidP="001225CC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B673B">
              <w:rPr>
                <w:b/>
                <w:sz w:val="22"/>
                <w:szCs w:val="22"/>
                <w:u w:val="single"/>
              </w:rPr>
              <w:t>Члены Оргкомитета:</w:t>
            </w:r>
          </w:p>
        </w:tc>
      </w:tr>
      <w:tr w:rsidR="00CA379C" w:rsidTr="001225CC">
        <w:trPr>
          <w:trHeight w:val="1008"/>
        </w:trPr>
        <w:tc>
          <w:tcPr>
            <w:tcW w:w="534" w:type="dxa"/>
            <w:vAlign w:val="center"/>
          </w:tcPr>
          <w:p w:rsidR="00CA379C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ЕРМОЛЕНКО</w:t>
            </w:r>
            <w:r w:rsidRPr="00EB673B">
              <w:rPr>
                <w:sz w:val="22"/>
                <w:szCs w:val="22"/>
              </w:rPr>
              <w:tab/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Денис Алексеевич</w:t>
            </w:r>
          </w:p>
        </w:tc>
        <w:tc>
          <w:tcPr>
            <w:tcW w:w="6520" w:type="dxa"/>
          </w:tcPr>
          <w:p w:rsidR="00CA379C" w:rsidRPr="00EB673B" w:rsidRDefault="00CA379C" w:rsidP="001225CC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</w:t>
            </w:r>
            <w:r w:rsidRPr="00EB673B">
              <w:rPr>
                <w:sz w:val="22"/>
                <w:szCs w:val="22"/>
              </w:rPr>
              <w:t>ачальник организационно</w:t>
            </w:r>
            <w:r>
              <w:rPr>
                <w:sz w:val="22"/>
                <w:szCs w:val="22"/>
              </w:rPr>
              <w:t>го</w:t>
            </w:r>
            <w:r w:rsidRPr="00EB673B">
              <w:rPr>
                <w:sz w:val="22"/>
                <w:szCs w:val="22"/>
              </w:rPr>
              <w:t xml:space="preserve"> отдела Админис</w:t>
            </w:r>
            <w:r>
              <w:rPr>
                <w:sz w:val="22"/>
                <w:szCs w:val="22"/>
              </w:rPr>
              <w:t>трации Металлургического района;</w:t>
            </w:r>
          </w:p>
          <w:p w:rsidR="00CA379C" w:rsidRPr="00EB673B" w:rsidRDefault="00CA379C" w:rsidP="001225CC">
            <w:pPr>
              <w:spacing w:line="276" w:lineRule="auto"/>
              <w:jc w:val="both"/>
              <w:rPr>
                <w:sz w:val="2"/>
                <w:szCs w:val="22"/>
              </w:rPr>
            </w:pPr>
          </w:p>
        </w:tc>
      </w:tr>
      <w:tr w:rsidR="00CA379C" w:rsidTr="001225CC">
        <w:trPr>
          <w:trHeight w:val="1008"/>
        </w:trPr>
        <w:tc>
          <w:tcPr>
            <w:tcW w:w="534" w:type="dxa"/>
            <w:vAlign w:val="center"/>
          </w:tcPr>
          <w:p w:rsidR="00CA379C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ЛАТЫПОВА</w:t>
            </w:r>
            <w:r w:rsidRPr="00EB673B">
              <w:rPr>
                <w:sz w:val="22"/>
                <w:szCs w:val="22"/>
              </w:rPr>
              <w:tab/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 xml:space="preserve">Зарина </w:t>
            </w:r>
            <w:proofErr w:type="spellStart"/>
            <w:r w:rsidRPr="00EB673B">
              <w:rPr>
                <w:sz w:val="22"/>
                <w:szCs w:val="22"/>
              </w:rPr>
              <w:t>Ильгизовна</w:t>
            </w:r>
            <w:proofErr w:type="spellEnd"/>
            <w:r w:rsidRPr="00EB67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CA379C" w:rsidRDefault="00CA379C" w:rsidP="001225CC">
            <w:pPr>
              <w:spacing w:line="276" w:lineRule="auto"/>
              <w:ind w:left="-108" w:right="-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Pr="00EB673B">
              <w:rPr>
                <w:sz w:val="22"/>
                <w:szCs w:val="22"/>
              </w:rPr>
              <w:t>ачальник организационно-правового отдела Совета</w:t>
            </w:r>
            <w:r>
              <w:rPr>
                <w:sz w:val="22"/>
                <w:szCs w:val="22"/>
              </w:rPr>
              <w:t xml:space="preserve"> депутатов</w:t>
            </w:r>
          </w:p>
          <w:p w:rsidR="00CA379C" w:rsidRPr="00EB673B" w:rsidRDefault="00CA379C" w:rsidP="001225CC">
            <w:pPr>
              <w:spacing w:line="276" w:lineRule="auto"/>
              <w:ind w:left="-108" w:right="-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Металлургического района;</w:t>
            </w:r>
            <w:r w:rsidRPr="00EB673B">
              <w:rPr>
                <w:sz w:val="22"/>
                <w:szCs w:val="22"/>
              </w:rPr>
              <w:t xml:space="preserve"> </w:t>
            </w:r>
          </w:p>
          <w:p w:rsidR="00CA379C" w:rsidRPr="00EB673B" w:rsidRDefault="00CA379C" w:rsidP="001225CC">
            <w:pPr>
              <w:spacing w:line="276" w:lineRule="auto"/>
              <w:jc w:val="both"/>
              <w:rPr>
                <w:sz w:val="12"/>
                <w:szCs w:val="22"/>
              </w:rPr>
            </w:pPr>
          </w:p>
        </w:tc>
      </w:tr>
      <w:tr w:rsidR="00CA379C" w:rsidTr="001225CC">
        <w:trPr>
          <w:trHeight w:val="1008"/>
        </w:trPr>
        <w:tc>
          <w:tcPr>
            <w:tcW w:w="534" w:type="dxa"/>
            <w:vAlign w:val="center"/>
          </w:tcPr>
          <w:p w:rsidR="00CA379C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МАЛЫГИН </w:t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Александрович </w:t>
            </w:r>
            <w:r w:rsidRPr="00EB673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520" w:type="dxa"/>
          </w:tcPr>
          <w:p w:rsidR="00CA379C" w:rsidRDefault="00CA379C" w:rsidP="001225CC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</w:t>
            </w:r>
            <w:r w:rsidRPr="00EB673B">
              <w:rPr>
                <w:sz w:val="22"/>
                <w:szCs w:val="22"/>
              </w:rPr>
              <w:t xml:space="preserve">редседатель     постоянной    комиссии     Совета        депутатов Металлургического </w:t>
            </w:r>
            <w:r>
              <w:rPr>
                <w:sz w:val="22"/>
                <w:szCs w:val="22"/>
              </w:rPr>
              <w:t xml:space="preserve">  </w:t>
            </w:r>
            <w:r w:rsidRPr="00EB673B">
              <w:rPr>
                <w:sz w:val="22"/>
                <w:szCs w:val="22"/>
              </w:rPr>
              <w:t xml:space="preserve">  района  </w:t>
            </w:r>
            <w:r>
              <w:rPr>
                <w:sz w:val="22"/>
                <w:szCs w:val="22"/>
              </w:rPr>
              <w:t xml:space="preserve"> </w:t>
            </w:r>
            <w:r w:rsidRPr="00EB673B">
              <w:rPr>
                <w:sz w:val="22"/>
                <w:szCs w:val="22"/>
              </w:rPr>
              <w:t xml:space="preserve"> по   местному        самоуправлению,</w:t>
            </w:r>
          </w:p>
          <w:p w:rsidR="00CA379C" w:rsidRPr="00EB673B" w:rsidRDefault="00CA379C" w:rsidP="001225CC">
            <w:pPr>
              <w:spacing w:line="276" w:lineRule="auto"/>
              <w:ind w:left="-108"/>
              <w:jc w:val="both"/>
              <w:rPr>
                <w:sz w:val="22"/>
                <w:szCs w:val="22"/>
              </w:rPr>
            </w:pPr>
            <w:r w:rsidRPr="00EB673B">
              <w:rPr>
                <w:sz w:val="22"/>
                <w:szCs w:val="22"/>
              </w:rPr>
              <w:t>регламенту и этике;</w:t>
            </w:r>
          </w:p>
          <w:p w:rsidR="00CA379C" w:rsidRPr="00EB673B" w:rsidRDefault="00CA379C" w:rsidP="001225CC">
            <w:pPr>
              <w:spacing w:line="276" w:lineRule="auto"/>
              <w:jc w:val="both"/>
              <w:rPr>
                <w:sz w:val="10"/>
                <w:szCs w:val="22"/>
              </w:rPr>
            </w:pPr>
          </w:p>
        </w:tc>
      </w:tr>
      <w:tr w:rsidR="00CA379C" w:rsidTr="001225CC">
        <w:trPr>
          <w:trHeight w:val="1008"/>
        </w:trPr>
        <w:tc>
          <w:tcPr>
            <w:tcW w:w="534" w:type="dxa"/>
            <w:vAlign w:val="center"/>
          </w:tcPr>
          <w:p w:rsidR="00CA379C" w:rsidRDefault="00CA379C" w:rsidP="001225C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CA379C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РОЙТ </w:t>
            </w:r>
          </w:p>
          <w:p w:rsidR="00CA379C" w:rsidRPr="00EB673B" w:rsidRDefault="00CA379C" w:rsidP="001225CC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Александровна </w:t>
            </w:r>
            <w:r w:rsidRPr="00EB673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6520" w:type="dxa"/>
          </w:tcPr>
          <w:p w:rsidR="00CA379C" w:rsidRPr="00EB673B" w:rsidRDefault="00CA379C" w:rsidP="001225CC">
            <w:pPr>
              <w:spacing w:line="276" w:lineRule="auto"/>
              <w:ind w:left="-108"/>
              <w:jc w:val="both"/>
              <w:rPr>
                <w:sz w:val="10"/>
                <w:szCs w:val="10"/>
              </w:rPr>
            </w:pPr>
            <w:r w:rsidRPr="00EB6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</w:t>
            </w:r>
            <w:r w:rsidRPr="00EB673B">
              <w:rPr>
                <w:sz w:val="22"/>
                <w:szCs w:val="22"/>
              </w:rPr>
              <w:t xml:space="preserve">аместитель   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EB673B">
              <w:rPr>
                <w:sz w:val="22"/>
                <w:szCs w:val="22"/>
              </w:rPr>
              <w:t>редседателя     постоянной    комиссии      Совета депутатов Металлургическ</w:t>
            </w:r>
            <w:r>
              <w:rPr>
                <w:sz w:val="22"/>
                <w:szCs w:val="22"/>
              </w:rPr>
              <w:t>ого района</w:t>
            </w:r>
            <w:proofErr w:type="gramEnd"/>
            <w:r>
              <w:rPr>
                <w:sz w:val="22"/>
                <w:szCs w:val="22"/>
              </w:rPr>
              <w:t xml:space="preserve"> по бюджету и налогам.</w:t>
            </w:r>
            <w:r w:rsidRPr="00EB673B">
              <w:rPr>
                <w:sz w:val="22"/>
                <w:szCs w:val="22"/>
              </w:rPr>
              <w:tab/>
            </w:r>
          </w:p>
          <w:p w:rsidR="00CA379C" w:rsidRPr="00EB673B" w:rsidRDefault="00CA379C" w:rsidP="001225CC">
            <w:pPr>
              <w:spacing w:line="276" w:lineRule="auto"/>
              <w:jc w:val="both"/>
              <w:rPr>
                <w:sz w:val="10"/>
                <w:szCs w:val="22"/>
              </w:rPr>
            </w:pPr>
          </w:p>
        </w:tc>
      </w:tr>
    </w:tbl>
    <w:p w:rsidR="00CA379C" w:rsidRPr="00D41445" w:rsidRDefault="00CA379C" w:rsidP="00CA379C">
      <w:pPr>
        <w:spacing w:line="276" w:lineRule="auto"/>
        <w:ind w:left="-142"/>
        <w:rPr>
          <w:sz w:val="8"/>
        </w:rPr>
      </w:pPr>
    </w:p>
    <w:p w:rsidR="00CA379C" w:rsidRDefault="00CA379C" w:rsidP="00CA379C">
      <w:pPr>
        <w:spacing w:line="276" w:lineRule="auto"/>
        <w:ind w:left="-142"/>
      </w:pPr>
      <w:r w:rsidRPr="003F1AA0">
        <w:t>Председатель Совета депутатов</w:t>
      </w:r>
    </w:p>
    <w:p w:rsidR="00CA379C" w:rsidRDefault="00CA379C" w:rsidP="00CA379C">
      <w:pPr>
        <w:spacing w:line="276" w:lineRule="auto"/>
        <w:ind w:left="-142" w:right="-284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А.Е. </w:t>
      </w:r>
      <w:proofErr w:type="spellStart"/>
      <w:r>
        <w:rPr>
          <w:b/>
        </w:rPr>
        <w:t>Четвернин</w:t>
      </w:r>
      <w:proofErr w:type="spellEnd"/>
    </w:p>
    <w:p w:rsidR="00CA379C" w:rsidRDefault="00CA379C" w:rsidP="00CA379C">
      <w:pPr>
        <w:spacing w:line="276" w:lineRule="auto"/>
        <w:ind w:left="-142" w:right="-284"/>
      </w:pPr>
    </w:p>
    <w:p w:rsidR="00CA379C" w:rsidRPr="004677F4" w:rsidRDefault="00CA379C" w:rsidP="00CA379C">
      <w:pPr>
        <w:spacing w:line="276" w:lineRule="auto"/>
        <w:ind w:left="-142" w:right="-284"/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         С.Н. Кочетков </w:t>
      </w:r>
    </w:p>
    <w:p w:rsidR="00CA379C" w:rsidRPr="00A47400" w:rsidRDefault="00CA379C" w:rsidP="00CA379C">
      <w:pPr>
        <w:spacing w:line="276" w:lineRule="auto"/>
        <w:ind w:left="-142"/>
      </w:pPr>
    </w:p>
    <w:p w:rsidR="004A7E4A" w:rsidRDefault="004A7E4A"/>
    <w:sectPr w:rsidR="004A7E4A" w:rsidSect="00CA3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F0" w:rsidRDefault="009C36F0" w:rsidP="00CA379C">
      <w:r>
        <w:separator/>
      </w:r>
    </w:p>
  </w:endnote>
  <w:endnote w:type="continuationSeparator" w:id="0">
    <w:p w:rsidR="009C36F0" w:rsidRDefault="009C36F0" w:rsidP="00CA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9C" w:rsidRDefault="00CA37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9C" w:rsidRDefault="00CA379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98" w:rsidRPr="00CA379C" w:rsidRDefault="00CA379C" w:rsidP="00B02F98">
    <w:pPr>
      <w:pStyle w:val="a3"/>
      <w:jc w:val="both"/>
      <w:rPr>
        <w:sz w:val="22"/>
        <w:lang w:val="en-US"/>
      </w:rPr>
    </w:pPr>
    <w:r>
      <w:rPr>
        <w:sz w:val="22"/>
      </w:rPr>
      <w:t xml:space="preserve">от 30.03.2020  </w:t>
    </w:r>
    <w:r w:rsidR="009C36F0">
      <w:rPr>
        <w:sz w:val="22"/>
      </w:rPr>
      <w:t xml:space="preserve"> </w:t>
    </w:r>
    <w:r w:rsidR="009C36F0">
      <w:rPr>
        <w:sz w:val="22"/>
        <w:lang w:val="en-US"/>
      </w:rPr>
      <w:t xml:space="preserve">                                         </w:t>
    </w:r>
    <w:r w:rsidR="009C36F0">
      <w:rPr>
        <w:sz w:val="22"/>
        <w:lang w:val="en-US"/>
      </w:rPr>
      <w:t xml:space="preserve">                                                          </w:t>
    </w:r>
    <w:r w:rsidR="009C36F0">
      <w:rPr>
        <w:sz w:val="22"/>
        <w:lang w:val="en-US"/>
      </w:rPr>
      <w:t xml:space="preserve">                    </w:t>
    </w:r>
    <w:r w:rsidR="009C36F0">
      <w:rPr>
        <w:sz w:val="22"/>
      </w:rPr>
      <w:t xml:space="preserve">    </w:t>
    </w:r>
    <w:r w:rsidR="009C36F0">
      <w:rPr>
        <w:sz w:val="22"/>
        <w:lang w:val="en-US"/>
      </w:rPr>
      <w:t xml:space="preserve">   mtls06r0</w:t>
    </w:r>
    <w:r w:rsidR="009C36F0">
      <w:rPr>
        <w:sz w:val="22"/>
      </w:rPr>
      <w:t>2</w:t>
    </w:r>
    <w:r>
      <w:rPr>
        <w:sz w:val="22"/>
        <w:lang w:val="en-US"/>
      </w:rPr>
      <w:t>p</w:t>
    </w:r>
  </w:p>
  <w:p w:rsidR="0052773F" w:rsidRDefault="009C36F0">
    <w:pPr>
      <w:pStyle w:val="a3"/>
      <w:jc w:val="right"/>
    </w:pPr>
  </w:p>
  <w:p w:rsidR="00F351AC" w:rsidRDefault="009C36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F0" w:rsidRDefault="009C36F0" w:rsidP="00CA379C">
      <w:r>
        <w:separator/>
      </w:r>
    </w:p>
  </w:footnote>
  <w:footnote w:type="continuationSeparator" w:id="0">
    <w:p w:rsidR="009C36F0" w:rsidRDefault="009C36F0" w:rsidP="00CA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9C" w:rsidRDefault="00CA3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9C" w:rsidRDefault="00CA37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9C" w:rsidRDefault="00CA37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9C"/>
    <w:rsid w:val="004A7E4A"/>
    <w:rsid w:val="009C36F0"/>
    <w:rsid w:val="00CA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3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379C"/>
    <w:pPr>
      <w:ind w:left="720"/>
      <w:contextualSpacing/>
    </w:pPr>
  </w:style>
  <w:style w:type="table" w:styleId="a6">
    <w:name w:val="Table Grid"/>
    <w:basedOn w:val="a1"/>
    <w:rsid w:val="00CA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A3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3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2020-04-07T13:07:00Z</dcterms:created>
  <dcterms:modified xsi:type="dcterms:W3CDTF">2020-04-07T13:07:00Z</dcterms:modified>
</cp:coreProperties>
</file>