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F6" w:rsidRPr="00B9567F" w:rsidRDefault="003064F6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>ПРИЛОЖЕНИЕ</w:t>
      </w:r>
    </w:p>
    <w:p w:rsidR="008A727E" w:rsidRPr="00B9567F" w:rsidRDefault="008A727E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к </w:t>
      </w:r>
      <w:r w:rsidR="000A46EB">
        <w:rPr>
          <w:rFonts w:ascii="Arial" w:hAnsi="Arial" w:cs="Arial"/>
          <w:sz w:val="20"/>
        </w:rPr>
        <w:t>решению</w:t>
      </w:r>
      <w:r w:rsidR="007B527A">
        <w:rPr>
          <w:rFonts w:ascii="Arial" w:hAnsi="Arial" w:cs="Arial"/>
          <w:sz w:val="20"/>
        </w:rPr>
        <w:t xml:space="preserve"> </w:t>
      </w:r>
      <w:r w:rsidRPr="00B9567F">
        <w:rPr>
          <w:rFonts w:ascii="Arial" w:hAnsi="Arial" w:cs="Arial"/>
          <w:sz w:val="20"/>
        </w:rPr>
        <w:t xml:space="preserve">Совета депутатов </w:t>
      </w:r>
    </w:p>
    <w:p w:rsidR="008A727E" w:rsidRPr="00B9567F" w:rsidRDefault="008A727E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Металлургического района </w:t>
      </w:r>
    </w:p>
    <w:p w:rsidR="008A727E" w:rsidRPr="00B9567F" w:rsidRDefault="008A727E" w:rsidP="00B9567F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города Челябинска </w:t>
      </w:r>
    </w:p>
    <w:p w:rsidR="008A727E" w:rsidRPr="00B9567F" w:rsidRDefault="003A0D1B" w:rsidP="00B9567F">
      <w:pPr>
        <w:pStyle w:val="ConsPlusNormal"/>
        <w:tabs>
          <w:tab w:val="left" w:pos="993"/>
        </w:tabs>
        <w:ind w:left="5954"/>
        <w:jc w:val="both"/>
        <w:rPr>
          <w:rFonts w:ascii="Times New Roman" w:hAnsi="Times New Roman" w:cs="Times New Roman"/>
          <w:sz w:val="20"/>
        </w:rPr>
      </w:pPr>
      <w:r w:rsidRPr="00B9567F">
        <w:rPr>
          <w:rFonts w:ascii="Times New Roman" w:hAnsi="Times New Roman" w:cs="Times New Roman"/>
          <w:sz w:val="20"/>
        </w:rPr>
        <w:t xml:space="preserve">     </w:t>
      </w:r>
      <w:r w:rsidR="00B9567F">
        <w:rPr>
          <w:rFonts w:ascii="Times New Roman" w:hAnsi="Times New Roman" w:cs="Times New Roman"/>
          <w:sz w:val="20"/>
        </w:rPr>
        <w:t xml:space="preserve">           </w:t>
      </w:r>
      <w:r w:rsidR="00F13D31">
        <w:rPr>
          <w:rFonts w:ascii="Times New Roman" w:hAnsi="Times New Roman" w:cs="Times New Roman"/>
          <w:sz w:val="20"/>
        </w:rPr>
        <w:t xml:space="preserve">       </w:t>
      </w:r>
      <w:r w:rsidR="008A727E" w:rsidRPr="00F13D31">
        <w:rPr>
          <w:rFonts w:ascii="Arial" w:hAnsi="Arial" w:cs="Arial"/>
          <w:sz w:val="20"/>
        </w:rPr>
        <w:t>от</w:t>
      </w:r>
      <w:r w:rsidR="008A727E" w:rsidRPr="00B9567F">
        <w:rPr>
          <w:rFonts w:ascii="Times New Roman" w:hAnsi="Times New Roman" w:cs="Times New Roman"/>
          <w:sz w:val="20"/>
        </w:rPr>
        <w:t xml:space="preserve"> </w:t>
      </w:r>
      <w:r w:rsidR="007B527A" w:rsidRPr="00F13D31">
        <w:rPr>
          <w:rFonts w:ascii="Times New Roman" w:hAnsi="Times New Roman" w:cs="Times New Roman"/>
          <w:b/>
          <w:i/>
          <w:sz w:val="28"/>
          <w:szCs w:val="28"/>
          <w:u w:val="single"/>
        </w:rPr>
        <w:t>29.11.2019</w:t>
      </w:r>
      <w:r w:rsidR="007B527A">
        <w:rPr>
          <w:rFonts w:ascii="Times New Roman" w:hAnsi="Times New Roman" w:cs="Times New Roman"/>
          <w:sz w:val="20"/>
        </w:rPr>
        <w:t xml:space="preserve"> </w:t>
      </w:r>
      <w:r w:rsidR="008A727E" w:rsidRPr="00B9567F">
        <w:rPr>
          <w:rFonts w:ascii="Times New Roman" w:hAnsi="Times New Roman" w:cs="Times New Roman"/>
          <w:sz w:val="20"/>
        </w:rPr>
        <w:t xml:space="preserve"> </w:t>
      </w:r>
      <w:r w:rsidR="008A727E" w:rsidRPr="00F13D31">
        <w:rPr>
          <w:rFonts w:ascii="Arial" w:hAnsi="Arial" w:cs="Arial"/>
          <w:sz w:val="20"/>
        </w:rPr>
        <w:t>№</w:t>
      </w:r>
      <w:r w:rsidR="007B527A">
        <w:rPr>
          <w:rFonts w:ascii="Times New Roman" w:hAnsi="Times New Roman" w:cs="Times New Roman"/>
          <w:sz w:val="20"/>
        </w:rPr>
        <w:t xml:space="preserve"> </w:t>
      </w:r>
      <w:r w:rsidR="007B527A" w:rsidRPr="00F13D31">
        <w:rPr>
          <w:rFonts w:ascii="Times New Roman" w:hAnsi="Times New Roman" w:cs="Times New Roman"/>
          <w:b/>
          <w:i/>
          <w:sz w:val="28"/>
          <w:szCs w:val="26"/>
          <w:u w:val="single"/>
        </w:rPr>
        <w:t>3/4</w:t>
      </w:r>
    </w:p>
    <w:p w:rsidR="003064F6" w:rsidRDefault="003064F6" w:rsidP="007B527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3C426D" w:rsidRPr="00C916EF" w:rsidRDefault="00C414A6" w:rsidP="003A0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ПОЛОЖЕНИЕ</w:t>
      </w:r>
    </w:p>
    <w:p w:rsidR="00B61795" w:rsidRPr="00C916EF" w:rsidRDefault="00BF7C42" w:rsidP="003A0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1EAF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</w:t>
      </w:r>
      <w:r w:rsidR="003C1EAF">
        <w:rPr>
          <w:rFonts w:ascii="Times New Roman" w:hAnsi="Times New Roman" w:cs="Times New Roman"/>
          <w:sz w:val="24"/>
          <w:szCs w:val="24"/>
        </w:rPr>
        <w:t>Я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</w:t>
      </w:r>
      <w:r w:rsidR="00B61795" w:rsidRPr="00C916EF">
        <w:rPr>
          <w:rFonts w:ascii="Times New Roman" w:hAnsi="Times New Roman" w:cs="Times New Roman"/>
          <w:sz w:val="24"/>
          <w:szCs w:val="24"/>
        </w:rPr>
        <w:t>РЕЕСТРА МУНИЦИПАЛЬНОГО ИМУЩЕСТВА МЕТАЛЛУРГИЧЕСКОГО РАЙОНА ГОРОДА ЧЕЛЯБИНСКА</w:t>
      </w:r>
      <w:proofErr w:type="gramEnd"/>
    </w:p>
    <w:p w:rsidR="003C426D" w:rsidRPr="007B527A" w:rsidRDefault="003C426D" w:rsidP="003A0D1B">
      <w:pPr>
        <w:pStyle w:val="ConsPlusNormal"/>
        <w:jc w:val="center"/>
        <w:rPr>
          <w:rFonts w:ascii="Times New Roman" w:hAnsi="Times New Roman" w:cs="Times New Roman"/>
          <w:sz w:val="10"/>
          <w:szCs w:val="24"/>
        </w:rPr>
      </w:pPr>
    </w:p>
    <w:p w:rsidR="006B1FD1" w:rsidRPr="003A0D1B" w:rsidRDefault="003C1EAF" w:rsidP="003A0D1B">
      <w:pPr>
        <w:pStyle w:val="ConsPlusNormal"/>
        <w:numPr>
          <w:ilvl w:val="0"/>
          <w:numId w:val="9"/>
        </w:numPr>
        <w:tabs>
          <w:tab w:val="left" w:pos="3686"/>
          <w:tab w:val="left" w:pos="3828"/>
          <w:tab w:val="left" w:pos="396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6B1FD1" w:rsidRPr="007B527A" w:rsidRDefault="006B1FD1" w:rsidP="003A0D1B">
      <w:pPr>
        <w:pStyle w:val="ConsPlusNormal"/>
        <w:jc w:val="center"/>
        <w:rPr>
          <w:rFonts w:ascii="Times New Roman" w:hAnsi="Times New Roman" w:cs="Times New Roman"/>
          <w:sz w:val="10"/>
          <w:szCs w:val="24"/>
        </w:rPr>
      </w:pPr>
    </w:p>
    <w:p w:rsidR="00124C34" w:rsidRPr="00124C34" w:rsidRDefault="000E3D5D" w:rsidP="00124C3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124C34">
        <w:rPr>
          <w:rFonts w:ascii="Times New Roman" w:hAnsi="Times New Roman" w:cs="Times New Roman"/>
          <w:sz w:val="24"/>
          <w:szCs w:val="24"/>
        </w:rPr>
        <w:t>оложение разработано в соответствии с Гражданским кодексом Российской Федерации,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</w:t>
      </w:r>
    </w:p>
    <w:p w:rsidR="0042468E" w:rsidRPr="00C916EF" w:rsidRDefault="003A0D1B" w:rsidP="003A0D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П</w:t>
      </w:r>
      <w:r w:rsidR="00C414A6" w:rsidRPr="00C916EF">
        <w:rPr>
          <w:rFonts w:ascii="Times New Roman" w:hAnsi="Times New Roman" w:cs="Times New Roman"/>
          <w:sz w:val="24"/>
          <w:szCs w:val="24"/>
        </w:rPr>
        <w:t>оложение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устанавливает правила </w:t>
      </w:r>
      <w:r>
        <w:rPr>
          <w:rFonts w:ascii="Times New Roman" w:hAnsi="Times New Roman" w:cs="Times New Roman"/>
          <w:sz w:val="24"/>
          <w:szCs w:val="24"/>
        </w:rPr>
        <w:t>ведения р</w:t>
      </w:r>
      <w:r w:rsidR="00BE6A57" w:rsidRPr="00C916EF">
        <w:rPr>
          <w:rFonts w:ascii="Times New Roman" w:hAnsi="Times New Roman" w:cs="Times New Roman"/>
          <w:sz w:val="24"/>
          <w:szCs w:val="24"/>
        </w:rPr>
        <w:t>еестра муниципального имущества Металлургического района города Челябинска</w:t>
      </w:r>
      <w:r w:rsidR="001C0616" w:rsidRPr="00C916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C2CE7" w:rsidRPr="0047138F">
        <w:rPr>
          <w:rFonts w:ascii="Times New Roman" w:hAnsi="Times New Roman" w:cs="Times New Roman"/>
          <w:sz w:val="24"/>
          <w:szCs w:val="24"/>
        </w:rPr>
        <w:t xml:space="preserve">– </w:t>
      </w:r>
      <w:r w:rsidR="001C0616" w:rsidRPr="00C916EF">
        <w:rPr>
          <w:rFonts w:ascii="Times New Roman" w:hAnsi="Times New Roman" w:cs="Times New Roman"/>
          <w:sz w:val="24"/>
          <w:szCs w:val="24"/>
        </w:rPr>
        <w:t>Реестр</w:t>
      </w:r>
      <w:r w:rsidR="003C426D" w:rsidRPr="00C916EF">
        <w:rPr>
          <w:rFonts w:ascii="Times New Roman" w:hAnsi="Times New Roman" w:cs="Times New Roman"/>
          <w:sz w:val="24"/>
          <w:szCs w:val="24"/>
        </w:rPr>
        <w:t>), в том числе правила вн</w:t>
      </w:r>
      <w:r w:rsidR="001C0616" w:rsidRPr="00C916EF">
        <w:rPr>
          <w:rFonts w:ascii="Times New Roman" w:hAnsi="Times New Roman" w:cs="Times New Roman"/>
          <w:sz w:val="24"/>
          <w:szCs w:val="24"/>
        </w:rPr>
        <w:t>есения сведений</w:t>
      </w:r>
      <w:r w:rsidR="00C414A6" w:rsidRPr="00C916EF">
        <w:rPr>
          <w:rFonts w:ascii="Times New Roman" w:hAnsi="Times New Roman" w:cs="Times New Roman"/>
          <w:sz w:val="24"/>
          <w:szCs w:val="24"/>
        </w:rPr>
        <w:t xml:space="preserve"> </w:t>
      </w:r>
      <w:r w:rsidR="001C0616" w:rsidRPr="00C916EF">
        <w:rPr>
          <w:rFonts w:ascii="Times New Roman" w:hAnsi="Times New Roman" w:cs="Times New Roman"/>
          <w:sz w:val="24"/>
          <w:szCs w:val="24"/>
        </w:rPr>
        <w:t>о</w:t>
      </w:r>
      <w:r w:rsidR="00DC2CE7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1C0616" w:rsidRPr="00C916EF">
        <w:rPr>
          <w:rFonts w:ascii="Times New Roman" w:hAnsi="Times New Roman" w:cs="Times New Roman"/>
          <w:sz w:val="24"/>
          <w:szCs w:val="24"/>
        </w:rPr>
        <w:t xml:space="preserve"> имущ</w:t>
      </w:r>
      <w:r w:rsidR="001C0616" w:rsidRPr="009241D6">
        <w:rPr>
          <w:rFonts w:ascii="Times New Roman" w:hAnsi="Times New Roman" w:cs="Times New Roman"/>
          <w:sz w:val="24"/>
          <w:szCs w:val="24"/>
        </w:rPr>
        <w:t>естве в Р</w:t>
      </w:r>
      <w:r w:rsidR="00DC2CE7" w:rsidRPr="009241D6">
        <w:rPr>
          <w:rFonts w:ascii="Times New Roman" w:hAnsi="Times New Roman" w:cs="Times New Roman"/>
          <w:sz w:val="24"/>
          <w:szCs w:val="24"/>
        </w:rPr>
        <w:t>еестр</w:t>
      </w:r>
      <w:r w:rsidR="003C426D" w:rsidRPr="009241D6">
        <w:rPr>
          <w:rFonts w:ascii="Times New Roman" w:hAnsi="Times New Roman" w:cs="Times New Roman"/>
          <w:sz w:val="24"/>
          <w:szCs w:val="24"/>
        </w:rPr>
        <w:t>, общие требования предоставления инфо</w:t>
      </w:r>
      <w:r w:rsidR="001C0616" w:rsidRPr="009241D6">
        <w:rPr>
          <w:rFonts w:ascii="Times New Roman" w:hAnsi="Times New Roman" w:cs="Times New Roman"/>
          <w:sz w:val="24"/>
          <w:szCs w:val="24"/>
        </w:rPr>
        <w:t>рмации из Р</w:t>
      </w:r>
      <w:r w:rsidR="00DC2CE7" w:rsidRPr="009241D6">
        <w:rPr>
          <w:rFonts w:ascii="Times New Roman" w:hAnsi="Times New Roman" w:cs="Times New Roman"/>
          <w:sz w:val="24"/>
          <w:szCs w:val="24"/>
        </w:rPr>
        <w:t>еестра</w:t>
      </w:r>
      <w:r w:rsidR="003C426D" w:rsidRPr="009241D6">
        <w:rPr>
          <w:rFonts w:ascii="Times New Roman" w:hAnsi="Times New Roman" w:cs="Times New Roman"/>
          <w:sz w:val="24"/>
          <w:szCs w:val="24"/>
        </w:rPr>
        <w:t>, состав информации о муниципальном имуществе</w:t>
      </w:r>
      <w:r w:rsidR="001C0616" w:rsidRPr="009241D6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3C426D" w:rsidRPr="009241D6">
        <w:rPr>
          <w:rFonts w:ascii="Times New Roman" w:hAnsi="Times New Roman" w:cs="Times New Roman"/>
          <w:sz w:val="24"/>
          <w:szCs w:val="24"/>
        </w:rPr>
        <w:t>,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принадлежащем на вещном праве или </w:t>
      </w:r>
      <w:r w:rsidR="00E749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426D" w:rsidRPr="00C916EF">
        <w:rPr>
          <w:rFonts w:ascii="Times New Roman" w:hAnsi="Times New Roman" w:cs="Times New Roman"/>
          <w:sz w:val="24"/>
          <w:szCs w:val="24"/>
        </w:rPr>
        <w:t>в силу закона органам местного самоуправления</w:t>
      </w:r>
      <w:r w:rsidR="001C0616" w:rsidRPr="00C916E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, муниципальным учреждениям, </w:t>
      </w:r>
      <w:r w:rsidR="00DC2CE7" w:rsidRPr="0047138F">
        <w:rPr>
          <w:rFonts w:ascii="Times New Roman" w:hAnsi="Times New Roman" w:cs="Times New Roman"/>
          <w:sz w:val="24"/>
          <w:szCs w:val="24"/>
        </w:rPr>
        <w:t>муниципально</w:t>
      </w:r>
      <w:r w:rsidR="00DC2CE7">
        <w:rPr>
          <w:rFonts w:ascii="Times New Roman" w:hAnsi="Times New Roman" w:cs="Times New Roman"/>
          <w:sz w:val="24"/>
          <w:szCs w:val="24"/>
        </w:rPr>
        <w:t>му образованию</w:t>
      </w:r>
      <w:r w:rsidR="00DC2CE7" w:rsidRPr="0047138F">
        <w:rPr>
          <w:rFonts w:ascii="Times New Roman" w:hAnsi="Times New Roman" w:cs="Times New Roman"/>
          <w:sz w:val="24"/>
          <w:szCs w:val="24"/>
        </w:rPr>
        <w:t xml:space="preserve"> «Металлургический район города Челябинска»</w:t>
      </w:r>
      <w:r w:rsidR="00077096">
        <w:rPr>
          <w:rFonts w:ascii="Times New Roman" w:hAnsi="Times New Roman" w:cs="Times New Roman"/>
          <w:sz w:val="24"/>
          <w:szCs w:val="24"/>
        </w:rPr>
        <w:t xml:space="preserve"> </w:t>
      </w:r>
      <w:r w:rsidR="008C5F31" w:rsidRPr="00C916EF">
        <w:rPr>
          <w:rFonts w:ascii="Times New Roman" w:hAnsi="Times New Roman" w:cs="Times New Roman"/>
          <w:sz w:val="24"/>
          <w:szCs w:val="24"/>
        </w:rPr>
        <w:t>(далее – П</w:t>
      </w:r>
      <w:r w:rsidR="003C426D" w:rsidRPr="00C916EF">
        <w:rPr>
          <w:rFonts w:ascii="Times New Roman" w:hAnsi="Times New Roman" w:cs="Times New Roman"/>
          <w:sz w:val="24"/>
          <w:szCs w:val="24"/>
        </w:rPr>
        <w:t>равообладатель</w:t>
      </w:r>
      <w:r w:rsidR="009241D6">
        <w:rPr>
          <w:rFonts w:ascii="Times New Roman" w:hAnsi="Times New Roman" w:cs="Times New Roman"/>
          <w:sz w:val="24"/>
          <w:szCs w:val="24"/>
        </w:rPr>
        <w:t>),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9241D6">
        <w:rPr>
          <w:rFonts w:ascii="Times New Roman" w:hAnsi="Times New Roman" w:cs="Times New Roman"/>
          <w:sz w:val="24"/>
          <w:szCs w:val="24"/>
        </w:rPr>
        <w:t>ащем</w:t>
      </w:r>
      <w:r w:rsidR="00666E0E" w:rsidRPr="00C916EF">
        <w:rPr>
          <w:rFonts w:ascii="Times New Roman" w:hAnsi="Times New Roman" w:cs="Times New Roman"/>
          <w:sz w:val="24"/>
          <w:szCs w:val="24"/>
        </w:rPr>
        <w:t xml:space="preserve"> учету в Р</w:t>
      </w:r>
      <w:r w:rsidR="001C0616" w:rsidRPr="00C916EF">
        <w:rPr>
          <w:rFonts w:ascii="Times New Roman" w:hAnsi="Times New Roman" w:cs="Times New Roman"/>
          <w:sz w:val="24"/>
          <w:szCs w:val="24"/>
        </w:rPr>
        <w:t>еестре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DC2CE7">
        <w:rPr>
          <w:rFonts w:ascii="Times New Roman" w:hAnsi="Times New Roman" w:cs="Times New Roman"/>
          <w:sz w:val="24"/>
          <w:szCs w:val="24"/>
        </w:rPr>
        <w:t xml:space="preserve">ее сбора и 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обработки, полномочия и ответственность </w:t>
      </w:r>
      <w:r w:rsidR="00DC2CE7">
        <w:rPr>
          <w:rFonts w:ascii="Times New Roman" w:hAnsi="Times New Roman" w:cs="Times New Roman"/>
          <w:sz w:val="24"/>
          <w:szCs w:val="24"/>
        </w:rPr>
        <w:t>учрежден</w:t>
      </w:r>
      <w:r w:rsidR="008C5F31" w:rsidRPr="00C916EF">
        <w:rPr>
          <w:rFonts w:ascii="Times New Roman" w:hAnsi="Times New Roman" w:cs="Times New Roman"/>
          <w:sz w:val="24"/>
          <w:szCs w:val="24"/>
        </w:rPr>
        <w:t>ий, участвующих в создании и ведении Реестра.</w:t>
      </w:r>
    </w:p>
    <w:p w:rsidR="00D1360B" w:rsidRPr="00C916EF" w:rsidRDefault="00E7494E" w:rsidP="003A0D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Правообладатель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 содержит на своем балансе подлежащее учету в Реестре муниципальное имущество, закрепленное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5F31" w:rsidRPr="00C916EF">
        <w:rPr>
          <w:rFonts w:ascii="Times New Roman" w:hAnsi="Times New Roman" w:cs="Times New Roman"/>
          <w:sz w:val="24"/>
          <w:szCs w:val="24"/>
        </w:rPr>
        <w:t xml:space="preserve"> ведет бухгалтерскую, статистическую и иную предусмотренную законодательством отчетность.</w:t>
      </w:r>
    </w:p>
    <w:p w:rsidR="00D1360B" w:rsidRPr="00C916EF" w:rsidRDefault="00C2785E" w:rsidP="003A0D1B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Р</w:t>
      </w:r>
      <w:r w:rsidR="00D1360B" w:rsidRPr="00C916EF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17027A" w:rsidRPr="00C916EF">
        <w:rPr>
          <w:rFonts w:ascii="Times New Roman" w:hAnsi="Times New Roman" w:cs="Times New Roman"/>
          <w:sz w:val="24"/>
          <w:szCs w:val="24"/>
        </w:rPr>
        <w:t xml:space="preserve">представляет собой информационную учетную </w:t>
      </w:r>
      <w:r w:rsidRPr="00C916EF">
        <w:rPr>
          <w:rFonts w:ascii="Times New Roman" w:hAnsi="Times New Roman" w:cs="Times New Roman"/>
          <w:sz w:val="24"/>
          <w:szCs w:val="24"/>
        </w:rPr>
        <w:t>систему,</w:t>
      </w:r>
      <w:r w:rsidR="0017027A" w:rsidRPr="00C916EF">
        <w:rPr>
          <w:rFonts w:ascii="Times New Roman" w:hAnsi="Times New Roman" w:cs="Times New Roman"/>
          <w:sz w:val="24"/>
          <w:szCs w:val="24"/>
        </w:rPr>
        <w:t xml:space="preserve"> построенную </w:t>
      </w:r>
      <w:r w:rsidR="000614CF" w:rsidRPr="00C91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027A" w:rsidRPr="00C916EF">
        <w:rPr>
          <w:rFonts w:ascii="Times New Roman" w:hAnsi="Times New Roman" w:cs="Times New Roman"/>
          <w:sz w:val="24"/>
          <w:szCs w:val="24"/>
        </w:rPr>
        <w:t xml:space="preserve">на единых методологических и программно-технических принципах, содержащую </w:t>
      </w:r>
      <w:r w:rsidR="00493E0F" w:rsidRPr="00C916EF">
        <w:rPr>
          <w:rFonts w:ascii="Times New Roman" w:hAnsi="Times New Roman" w:cs="Times New Roman"/>
          <w:sz w:val="24"/>
          <w:szCs w:val="24"/>
        </w:rPr>
        <w:t>структурированный перечень объектов учета и данных по ним.</w:t>
      </w:r>
    </w:p>
    <w:p w:rsidR="003C426D" w:rsidRPr="00C916EF" w:rsidRDefault="00666E0E" w:rsidP="003A0D1B">
      <w:pPr>
        <w:pStyle w:val="ConsPlusNormal"/>
        <w:numPr>
          <w:ilvl w:val="0"/>
          <w:numId w:val="2"/>
        </w:numPr>
        <w:tabs>
          <w:tab w:val="left" w:pos="993"/>
        </w:tabs>
        <w:ind w:hanging="791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Объектами учета Р</w:t>
      </w:r>
      <w:r w:rsidR="003C426D" w:rsidRPr="00C916EF">
        <w:rPr>
          <w:rFonts w:ascii="Times New Roman" w:hAnsi="Times New Roman" w:cs="Times New Roman"/>
          <w:sz w:val="24"/>
          <w:szCs w:val="24"/>
        </w:rPr>
        <w:t>еестр</w:t>
      </w:r>
      <w:r w:rsidR="00991771">
        <w:rPr>
          <w:rFonts w:ascii="Times New Roman" w:hAnsi="Times New Roman" w:cs="Times New Roman"/>
          <w:sz w:val="24"/>
          <w:szCs w:val="24"/>
        </w:rPr>
        <w:t>а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явля</w:t>
      </w:r>
      <w:r w:rsidR="00586709">
        <w:rPr>
          <w:rFonts w:ascii="Times New Roman" w:hAnsi="Times New Roman" w:cs="Times New Roman"/>
          <w:sz w:val="24"/>
          <w:szCs w:val="24"/>
        </w:rPr>
        <w:t>ю</w:t>
      </w:r>
      <w:r w:rsidR="003C426D" w:rsidRPr="00C916EF">
        <w:rPr>
          <w:rFonts w:ascii="Times New Roman" w:hAnsi="Times New Roman" w:cs="Times New Roman"/>
          <w:sz w:val="24"/>
          <w:szCs w:val="24"/>
        </w:rPr>
        <w:t>тся:</w:t>
      </w:r>
    </w:p>
    <w:p w:rsidR="00876623" w:rsidRPr="00C916EF" w:rsidRDefault="003C426D" w:rsidP="003A0D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находящееся в муниципальной собственности недвижимое имущество;</w:t>
      </w:r>
    </w:p>
    <w:p w:rsidR="003C426D" w:rsidRPr="00C916EF" w:rsidRDefault="003C426D" w:rsidP="003A0D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 xml:space="preserve">находящееся в муниципальной собственности движимое имущество, </w:t>
      </w:r>
      <w:r w:rsidR="00876623" w:rsidRPr="00C916EF">
        <w:rPr>
          <w:rFonts w:ascii="Times New Roman" w:hAnsi="Times New Roman" w:cs="Times New Roman"/>
          <w:sz w:val="24"/>
          <w:szCs w:val="24"/>
        </w:rPr>
        <w:t>стоимость которого превышает 10 000 руб.;</w:t>
      </w:r>
    </w:p>
    <w:p w:rsidR="00876623" w:rsidRPr="00C916EF" w:rsidRDefault="00586709" w:rsidP="003A0D1B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876623" w:rsidRPr="00C916EF">
        <w:rPr>
          <w:rFonts w:ascii="Times New Roman" w:hAnsi="Times New Roman" w:cs="Times New Roman"/>
          <w:sz w:val="24"/>
          <w:szCs w:val="24"/>
        </w:rPr>
        <w:t xml:space="preserve">е учреждения, </w:t>
      </w:r>
      <w:r w:rsidR="006A736F" w:rsidRPr="00C916EF">
        <w:rPr>
          <w:rFonts w:ascii="Times New Roman" w:hAnsi="Times New Roman" w:cs="Times New Roman"/>
          <w:sz w:val="24"/>
          <w:szCs w:val="24"/>
        </w:rPr>
        <w:t>учредителем которых является муниципальное образование «Металлургический район город</w:t>
      </w:r>
      <w:r w:rsidR="0018220B">
        <w:rPr>
          <w:rFonts w:ascii="Times New Roman" w:hAnsi="Times New Roman" w:cs="Times New Roman"/>
          <w:sz w:val="24"/>
          <w:szCs w:val="24"/>
        </w:rPr>
        <w:t>а</w:t>
      </w:r>
      <w:r w:rsidR="006A736F" w:rsidRPr="00C916EF">
        <w:rPr>
          <w:rFonts w:ascii="Times New Roman" w:hAnsi="Times New Roman" w:cs="Times New Roman"/>
          <w:sz w:val="24"/>
          <w:szCs w:val="24"/>
        </w:rPr>
        <w:t xml:space="preserve"> Челябинска»</w:t>
      </w:r>
      <w:r w:rsidR="00300FE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00FE9" w:rsidRPr="00C916EF">
        <w:rPr>
          <w:rFonts w:ascii="Times New Roman" w:hAnsi="Times New Roman" w:cs="Times New Roman"/>
          <w:sz w:val="24"/>
          <w:szCs w:val="24"/>
        </w:rPr>
        <w:t>–</w:t>
      </w:r>
      <w:r w:rsidR="00300FE9">
        <w:rPr>
          <w:rFonts w:ascii="Times New Roman" w:hAnsi="Times New Roman" w:cs="Times New Roman"/>
          <w:sz w:val="24"/>
          <w:szCs w:val="24"/>
        </w:rPr>
        <w:t xml:space="preserve"> Муниципальное образование)</w:t>
      </w:r>
      <w:r w:rsidR="006A736F" w:rsidRPr="00C91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26D" w:rsidRDefault="00666E0E" w:rsidP="003A0D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Ведение Р</w:t>
      </w:r>
      <w:r w:rsidR="00E52EB1" w:rsidRPr="00C916EF">
        <w:rPr>
          <w:rFonts w:ascii="Times New Roman" w:hAnsi="Times New Roman" w:cs="Times New Roman"/>
          <w:sz w:val="24"/>
          <w:szCs w:val="24"/>
        </w:rPr>
        <w:t>еестра</w:t>
      </w:r>
      <w:r w:rsidR="003C426D" w:rsidRPr="00C916E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2785E" w:rsidRPr="00C916EF">
        <w:rPr>
          <w:rFonts w:ascii="Times New Roman" w:hAnsi="Times New Roman" w:cs="Times New Roman"/>
          <w:sz w:val="24"/>
          <w:szCs w:val="24"/>
        </w:rPr>
        <w:t>Администрацией</w:t>
      </w:r>
      <w:r w:rsidR="00751137" w:rsidRPr="00C916E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E52EB1" w:rsidRPr="00C916EF">
        <w:rPr>
          <w:rFonts w:ascii="Times New Roman" w:hAnsi="Times New Roman" w:cs="Times New Roman"/>
          <w:sz w:val="24"/>
          <w:szCs w:val="24"/>
        </w:rPr>
        <w:t>.</w:t>
      </w:r>
    </w:p>
    <w:p w:rsidR="00824F04" w:rsidRDefault="00824F04" w:rsidP="003C1E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компетенции отдела бухгалтерского учета и муниципальной казны </w:t>
      </w:r>
      <w:r w:rsidR="003C1EAF" w:rsidRPr="00C916EF">
        <w:rPr>
          <w:rFonts w:ascii="Times New Roman" w:hAnsi="Times New Roman" w:cs="Times New Roman"/>
          <w:sz w:val="24"/>
          <w:szCs w:val="24"/>
        </w:rPr>
        <w:t>Администраци</w:t>
      </w:r>
      <w:r w:rsidR="003C1EAF">
        <w:rPr>
          <w:rFonts w:ascii="Times New Roman" w:hAnsi="Times New Roman" w:cs="Times New Roman"/>
          <w:sz w:val="24"/>
          <w:szCs w:val="24"/>
        </w:rPr>
        <w:t>и</w:t>
      </w:r>
      <w:r w:rsidR="003C1EAF" w:rsidRPr="00C916E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3C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824F04" w:rsidRDefault="00F24229" w:rsidP="003A0D1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24F04">
        <w:rPr>
          <w:rFonts w:ascii="Times New Roman" w:hAnsi="Times New Roman" w:cs="Times New Roman"/>
          <w:sz w:val="24"/>
          <w:szCs w:val="24"/>
        </w:rPr>
        <w:t>рием документов, необходимых для учета муниципального имущества, находящегося у Правообладателя;</w:t>
      </w:r>
    </w:p>
    <w:p w:rsidR="00824F04" w:rsidRDefault="00F24229" w:rsidP="003A0D1B">
      <w:pPr>
        <w:pStyle w:val="ConsPlusNormal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запросов для получения необходимой информации и материалов </w:t>
      </w:r>
      <w:r w:rsidR="0049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муниципальному имуществу;</w:t>
      </w:r>
    </w:p>
    <w:p w:rsidR="00F24229" w:rsidRDefault="00DB5D96" w:rsidP="003A0D1B">
      <w:pPr>
        <w:pStyle w:val="ConsPlusNormal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записей об объектах в Реестр;</w:t>
      </w:r>
    </w:p>
    <w:p w:rsidR="00DB5D96" w:rsidRPr="00C916EF" w:rsidRDefault="00DB5D96" w:rsidP="003A0D1B">
      <w:pPr>
        <w:pStyle w:val="ConsPlusNormal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выписки из Реестра по запросу заинтересованных лиц (юридических и физических).</w:t>
      </w:r>
    </w:p>
    <w:p w:rsidR="004228DA" w:rsidRPr="007B527A" w:rsidRDefault="004228DA" w:rsidP="003A0D1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6"/>
          <w:szCs w:val="24"/>
          <w:highlight w:val="yellow"/>
        </w:rPr>
      </w:pPr>
    </w:p>
    <w:p w:rsidR="004228DA" w:rsidRPr="003A0D1B" w:rsidRDefault="000B5199" w:rsidP="003A0D1B">
      <w:pPr>
        <w:pStyle w:val="ConsPlusNormal"/>
        <w:numPr>
          <w:ilvl w:val="0"/>
          <w:numId w:val="9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РЕЕСТРА</w:t>
      </w:r>
    </w:p>
    <w:p w:rsidR="00A015E1" w:rsidRPr="007B527A" w:rsidRDefault="00A015E1" w:rsidP="003A0D1B">
      <w:pPr>
        <w:pStyle w:val="ConsPlusNormal"/>
        <w:tabs>
          <w:tab w:val="left" w:pos="709"/>
        </w:tabs>
        <w:ind w:left="720"/>
        <w:jc w:val="both"/>
        <w:rPr>
          <w:rFonts w:ascii="Times New Roman" w:hAnsi="Times New Roman" w:cs="Times New Roman"/>
          <w:sz w:val="8"/>
          <w:szCs w:val="24"/>
        </w:rPr>
      </w:pPr>
    </w:p>
    <w:p w:rsidR="00D351F8" w:rsidRDefault="003C426D" w:rsidP="00685BFC">
      <w:pPr>
        <w:pStyle w:val="ConsPlusNormal"/>
        <w:numPr>
          <w:ilvl w:val="0"/>
          <w:numId w:val="34"/>
        </w:numPr>
        <w:tabs>
          <w:tab w:val="left" w:pos="709"/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28DA">
        <w:rPr>
          <w:rFonts w:ascii="Times New Roman" w:hAnsi="Times New Roman" w:cs="Times New Roman"/>
          <w:sz w:val="24"/>
          <w:szCs w:val="24"/>
        </w:rPr>
        <w:t>Реестр</w:t>
      </w:r>
      <w:r w:rsidR="0048416B">
        <w:rPr>
          <w:rFonts w:ascii="Times New Roman" w:hAnsi="Times New Roman" w:cs="Times New Roman"/>
          <w:sz w:val="24"/>
          <w:szCs w:val="24"/>
        </w:rPr>
        <w:t xml:space="preserve"> состоит из трех</w:t>
      </w:r>
      <w:r w:rsidR="00B90269">
        <w:rPr>
          <w:rFonts w:ascii="Times New Roman" w:hAnsi="Times New Roman" w:cs="Times New Roman"/>
          <w:sz w:val="24"/>
          <w:szCs w:val="24"/>
        </w:rPr>
        <w:t xml:space="preserve"> Р</w:t>
      </w:r>
      <w:r w:rsidR="00D351F8">
        <w:rPr>
          <w:rFonts w:ascii="Times New Roman" w:hAnsi="Times New Roman" w:cs="Times New Roman"/>
          <w:sz w:val="24"/>
          <w:szCs w:val="24"/>
        </w:rPr>
        <w:t>азделов</w:t>
      </w:r>
      <w:r w:rsidR="00E418A1">
        <w:rPr>
          <w:rFonts w:ascii="Times New Roman" w:hAnsi="Times New Roman" w:cs="Times New Roman"/>
          <w:sz w:val="24"/>
          <w:szCs w:val="24"/>
        </w:rPr>
        <w:t xml:space="preserve"> </w:t>
      </w:r>
      <w:r w:rsidR="00E418A1" w:rsidRPr="008139C1">
        <w:rPr>
          <w:rFonts w:ascii="Times New Roman" w:hAnsi="Times New Roman" w:cs="Times New Roman"/>
          <w:sz w:val="24"/>
          <w:szCs w:val="24"/>
        </w:rPr>
        <w:t>(</w:t>
      </w:r>
      <w:r w:rsidR="00CC0AD4">
        <w:rPr>
          <w:rFonts w:ascii="Times New Roman" w:hAnsi="Times New Roman" w:cs="Times New Roman"/>
          <w:sz w:val="24"/>
          <w:szCs w:val="24"/>
        </w:rPr>
        <w:t>п</w:t>
      </w:r>
      <w:r w:rsidR="00E418A1">
        <w:rPr>
          <w:rFonts w:ascii="Times New Roman" w:hAnsi="Times New Roman" w:cs="Times New Roman"/>
          <w:sz w:val="24"/>
          <w:szCs w:val="24"/>
        </w:rPr>
        <w:t>риложение</w:t>
      </w:r>
      <w:r w:rsidR="00E418A1" w:rsidRPr="008139C1">
        <w:rPr>
          <w:rFonts w:ascii="Times New Roman" w:hAnsi="Times New Roman" w:cs="Times New Roman"/>
          <w:sz w:val="24"/>
          <w:szCs w:val="24"/>
        </w:rPr>
        <w:t>)</w:t>
      </w:r>
      <w:r w:rsidR="00D351F8">
        <w:rPr>
          <w:rFonts w:ascii="Times New Roman" w:hAnsi="Times New Roman" w:cs="Times New Roman"/>
          <w:sz w:val="24"/>
          <w:szCs w:val="24"/>
        </w:rPr>
        <w:t>.</w:t>
      </w:r>
    </w:p>
    <w:p w:rsidR="003C426D" w:rsidRPr="00D351F8" w:rsidRDefault="00B90269" w:rsidP="00685BFC">
      <w:pPr>
        <w:pStyle w:val="ConsPlusNormal"/>
        <w:numPr>
          <w:ilvl w:val="0"/>
          <w:numId w:val="3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1F8">
        <w:rPr>
          <w:rFonts w:ascii="Times New Roman" w:hAnsi="Times New Roman" w:cs="Times New Roman"/>
          <w:sz w:val="24"/>
          <w:szCs w:val="24"/>
        </w:rPr>
        <w:t>В Р</w:t>
      </w:r>
      <w:r w:rsidR="003C426D" w:rsidRPr="00D351F8">
        <w:rPr>
          <w:rFonts w:ascii="Times New Roman" w:hAnsi="Times New Roman" w:cs="Times New Roman"/>
          <w:sz w:val="24"/>
          <w:szCs w:val="24"/>
        </w:rPr>
        <w:t xml:space="preserve">аздел 1 включаются сведения о муниципальном недвижимом имуществе, </w:t>
      </w:r>
      <w:r w:rsidR="000C4115" w:rsidRPr="00D351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426D" w:rsidRPr="00D351F8">
        <w:rPr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C480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C916EF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66C39">
        <w:rPr>
          <w:rFonts w:ascii="Times New Roman" w:hAnsi="Times New Roman" w:cs="Times New Roman"/>
          <w:sz w:val="24"/>
          <w:szCs w:val="24"/>
        </w:rPr>
        <w:t>муниципально</w:t>
      </w:r>
      <w:r w:rsidR="00835E42">
        <w:rPr>
          <w:rFonts w:ascii="Times New Roman" w:hAnsi="Times New Roman" w:cs="Times New Roman"/>
          <w:sz w:val="24"/>
          <w:szCs w:val="24"/>
        </w:rPr>
        <w:t>го</w:t>
      </w:r>
      <w:r w:rsidR="00835E42" w:rsidRPr="00835E42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площадь, протяженность и (или) иные параметры, характеризующие физические свойства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3C426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 балансовой стоимости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7A7A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6C39">
        <w:rPr>
          <w:rFonts w:ascii="Times New Roman" w:hAnsi="Times New Roman" w:cs="Times New Roman"/>
          <w:sz w:val="24"/>
          <w:szCs w:val="24"/>
        </w:rPr>
        <w:t>и начисленной амортизации;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 кадастровой стоимости </w:t>
      </w:r>
      <w:r w:rsidR="00835E42">
        <w:rPr>
          <w:rFonts w:ascii="Times New Roman" w:hAnsi="Times New Roman" w:cs="Times New Roman"/>
          <w:sz w:val="24"/>
          <w:szCs w:val="24"/>
        </w:rPr>
        <w:t>объекта</w:t>
      </w:r>
      <w:r w:rsidR="00835E42" w:rsidRPr="00666C39">
        <w:rPr>
          <w:rFonts w:ascii="Times New Roman" w:hAnsi="Times New Roman" w:cs="Times New Roman"/>
          <w:sz w:val="24"/>
          <w:szCs w:val="24"/>
        </w:rPr>
        <w:t xml:space="preserve"> </w:t>
      </w:r>
      <w:r w:rsidRPr="00666C39">
        <w:rPr>
          <w:rFonts w:ascii="Times New Roman" w:hAnsi="Times New Roman" w:cs="Times New Roman"/>
          <w:sz w:val="24"/>
          <w:szCs w:val="24"/>
        </w:rPr>
        <w:t>недвижимого имущества;</w:t>
      </w:r>
    </w:p>
    <w:p w:rsidR="00666C39" w:rsidRDefault="001D294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C426D" w:rsidRPr="00666C39">
        <w:rPr>
          <w:rFonts w:ascii="Times New Roman" w:hAnsi="Times New Roman" w:cs="Times New Roman"/>
          <w:sz w:val="24"/>
          <w:szCs w:val="24"/>
        </w:rPr>
        <w:t xml:space="preserve"> возникновения и прекращения права муниципальной собственности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BA1">
        <w:rPr>
          <w:rFonts w:ascii="Times New Roman" w:hAnsi="Times New Roman" w:cs="Times New Roman"/>
          <w:sz w:val="24"/>
          <w:szCs w:val="24"/>
        </w:rPr>
        <w:t>на объект</w:t>
      </w:r>
      <w:r w:rsidR="00463B57">
        <w:rPr>
          <w:rFonts w:ascii="Times New Roman" w:hAnsi="Times New Roman" w:cs="Times New Roman"/>
          <w:sz w:val="24"/>
          <w:szCs w:val="24"/>
        </w:rPr>
        <w:t xml:space="preserve"> недвижимого</w:t>
      </w:r>
      <w:r w:rsidR="003C426D" w:rsidRPr="00666C39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63B57">
        <w:rPr>
          <w:rFonts w:ascii="Times New Roman" w:hAnsi="Times New Roman" w:cs="Times New Roman"/>
          <w:sz w:val="24"/>
          <w:szCs w:val="24"/>
        </w:rPr>
        <w:t>а</w:t>
      </w:r>
      <w:r w:rsidR="003C426D" w:rsidRPr="00666C39">
        <w:rPr>
          <w:rFonts w:ascii="Times New Roman" w:hAnsi="Times New Roman" w:cs="Times New Roman"/>
          <w:sz w:val="24"/>
          <w:szCs w:val="24"/>
        </w:rPr>
        <w:t>;</w:t>
      </w:r>
    </w:p>
    <w:p w:rsidR="00666C39" w:rsidRDefault="003C426D" w:rsidP="003A0D1B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реквизиты документов - оснований возникновения (прекращения) права муниципальной собственности на </w:t>
      </w:r>
      <w:r w:rsidR="00463B57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666C39">
        <w:rPr>
          <w:rFonts w:ascii="Times New Roman" w:hAnsi="Times New Roman" w:cs="Times New Roman"/>
          <w:sz w:val="24"/>
          <w:szCs w:val="24"/>
        </w:rPr>
        <w:t>недвижимо</w:t>
      </w:r>
      <w:r w:rsidR="00463B57">
        <w:rPr>
          <w:rFonts w:ascii="Times New Roman" w:hAnsi="Times New Roman" w:cs="Times New Roman"/>
          <w:sz w:val="24"/>
          <w:szCs w:val="24"/>
        </w:rPr>
        <w:t>го</w:t>
      </w:r>
      <w:r w:rsidRPr="00666C39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63B57">
        <w:rPr>
          <w:rFonts w:ascii="Times New Roman" w:hAnsi="Times New Roman" w:cs="Times New Roman"/>
          <w:sz w:val="24"/>
          <w:szCs w:val="24"/>
        </w:rPr>
        <w:t>а</w:t>
      </w:r>
      <w:r w:rsidRPr="00666C39">
        <w:rPr>
          <w:rFonts w:ascii="Times New Roman" w:hAnsi="Times New Roman" w:cs="Times New Roman"/>
          <w:sz w:val="24"/>
          <w:szCs w:val="24"/>
        </w:rPr>
        <w:t>;</w:t>
      </w:r>
    </w:p>
    <w:p w:rsidR="00666C39" w:rsidRDefault="003C426D" w:rsidP="003A0D1B">
      <w:pPr>
        <w:pStyle w:val="ConsPlusNormal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 правообладателе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66C39">
        <w:rPr>
          <w:rFonts w:ascii="Times New Roman" w:hAnsi="Times New Roman" w:cs="Times New Roman"/>
          <w:sz w:val="24"/>
          <w:szCs w:val="24"/>
        </w:rPr>
        <w:t>муниципального недвижимого имущества;</w:t>
      </w:r>
    </w:p>
    <w:p w:rsidR="003C426D" w:rsidRPr="00666C39" w:rsidRDefault="003C426D" w:rsidP="003A0D1B">
      <w:pPr>
        <w:pStyle w:val="ConsPlusNormal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9">
        <w:rPr>
          <w:rFonts w:ascii="Times New Roman" w:hAnsi="Times New Roman" w:cs="Times New Roman"/>
          <w:sz w:val="24"/>
          <w:szCs w:val="24"/>
        </w:rPr>
        <w:t xml:space="preserve">сведения об установленных в отношении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666C39">
        <w:rPr>
          <w:rFonts w:ascii="Times New Roman" w:hAnsi="Times New Roman" w:cs="Times New Roman"/>
          <w:sz w:val="24"/>
          <w:szCs w:val="24"/>
        </w:rPr>
        <w:t>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C426D" w:rsidRPr="00C916EF" w:rsidRDefault="00E0208B" w:rsidP="00685BFC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3C426D" w:rsidRPr="00C916EF">
        <w:rPr>
          <w:rFonts w:ascii="Times New Roman" w:hAnsi="Times New Roman" w:cs="Times New Roman"/>
          <w:sz w:val="24"/>
          <w:szCs w:val="24"/>
        </w:rPr>
        <w:t>аздел 2 включаются сведения о муниципальном движимом имуществе, в том числе:</w:t>
      </w:r>
    </w:p>
    <w:p w:rsidR="00E0208B" w:rsidRDefault="003C426D" w:rsidP="003A0D1B">
      <w:pPr>
        <w:pStyle w:val="ConsPlusNormal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63B5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движимого имущества;</w:t>
      </w:r>
    </w:p>
    <w:p w:rsid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сведения о балансовой стоимости </w:t>
      </w:r>
      <w:r w:rsidR="00463B57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движимого имущества и начисленной амортизации;</w:t>
      </w:r>
    </w:p>
    <w:p w:rsid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даты возникновения и прекращения права муниципальной собственности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208B">
        <w:rPr>
          <w:rFonts w:ascii="Times New Roman" w:hAnsi="Times New Roman" w:cs="Times New Roman"/>
          <w:sz w:val="24"/>
          <w:szCs w:val="24"/>
        </w:rPr>
        <w:t>на</w:t>
      </w:r>
      <w:r w:rsidR="00187BA1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208B">
        <w:rPr>
          <w:rFonts w:ascii="Times New Roman" w:hAnsi="Times New Roman" w:cs="Times New Roman"/>
          <w:sz w:val="24"/>
          <w:szCs w:val="24"/>
        </w:rPr>
        <w:t xml:space="preserve"> движимо</w:t>
      </w:r>
      <w:r w:rsidR="00463B57">
        <w:rPr>
          <w:rFonts w:ascii="Times New Roman" w:hAnsi="Times New Roman" w:cs="Times New Roman"/>
          <w:sz w:val="24"/>
          <w:szCs w:val="24"/>
        </w:rPr>
        <w:t>го имущества</w:t>
      </w:r>
      <w:r w:rsidRPr="00E0208B">
        <w:rPr>
          <w:rFonts w:ascii="Times New Roman" w:hAnsi="Times New Roman" w:cs="Times New Roman"/>
          <w:sz w:val="24"/>
          <w:szCs w:val="24"/>
        </w:rPr>
        <w:t>;</w:t>
      </w:r>
    </w:p>
    <w:p w:rsid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реквизиты документов - оснований возникновения (прекращения) права муниципальной собственности на </w:t>
      </w:r>
      <w:r w:rsidR="00187BA1">
        <w:rPr>
          <w:rFonts w:ascii="Times New Roman" w:hAnsi="Times New Roman" w:cs="Times New Roman"/>
          <w:sz w:val="24"/>
          <w:szCs w:val="24"/>
        </w:rPr>
        <w:t>объект</w:t>
      </w:r>
      <w:r w:rsidR="00463B57">
        <w:rPr>
          <w:rFonts w:ascii="Times New Roman" w:hAnsi="Times New Roman" w:cs="Times New Roman"/>
          <w:sz w:val="24"/>
          <w:szCs w:val="24"/>
        </w:rPr>
        <w:t xml:space="preserve"> </w:t>
      </w:r>
      <w:r w:rsidRPr="00E0208B">
        <w:rPr>
          <w:rFonts w:ascii="Times New Roman" w:hAnsi="Times New Roman" w:cs="Times New Roman"/>
          <w:sz w:val="24"/>
          <w:szCs w:val="24"/>
        </w:rPr>
        <w:t>движимо</w:t>
      </w:r>
      <w:r w:rsidR="00463B57">
        <w:rPr>
          <w:rFonts w:ascii="Times New Roman" w:hAnsi="Times New Roman" w:cs="Times New Roman"/>
          <w:sz w:val="24"/>
          <w:szCs w:val="24"/>
        </w:rPr>
        <w:t>го</w:t>
      </w:r>
      <w:r w:rsidRPr="00E0208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63B57">
        <w:rPr>
          <w:rFonts w:ascii="Times New Roman" w:hAnsi="Times New Roman" w:cs="Times New Roman"/>
          <w:sz w:val="24"/>
          <w:szCs w:val="24"/>
        </w:rPr>
        <w:t>а</w:t>
      </w:r>
      <w:r w:rsidRPr="00E0208B">
        <w:rPr>
          <w:rFonts w:ascii="Times New Roman" w:hAnsi="Times New Roman" w:cs="Times New Roman"/>
          <w:sz w:val="24"/>
          <w:szCs w:val="24"/>
        </w:rPr>
        <w:t>;</w:t>
      </w:r>
    </w:p>
    <w:p w:rsidR="00E0208B" w:rsidRDefault="003C426D" w:rsidP="003A0D1B">
      <w:pPr>
        <w:pStyle w:val="ConsPlusNormal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сведения о правообладателе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муниципального движимого имущества;</w:t>
      </w:r>
    </w:p>
    <w:p w:rsidR="003C426D" w:rsidRPr="00E0208B" w:rsidRDefault="003C426D" w:rsidP="003A0D1B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08B">
        <w:rPr>
          <w:rFonts w:ascii="Times New Roman" w:hAnsi="Times New Roman" w:cs="Times New Roman"/>
          <w:sz w:val="24"/>
          <w:szCs w:val="24"/>
        </w:rPr>
        <w:t xml:space="preserve">сведения об установленных в отношении </w:t>
      </w:r>
      <w:r w:rsidR="00187BA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208B">
        <w:rPr>
          <w:rFonts w:ascii="Times New Roman" w:hAnsi="Times New Roman" w:cs="Times New Roman"/>
          <w:sz w:val="24"/>
          <w:szCs w:val="24"/>
        </w:rPr>
        <w:t>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C426D" w:rsidRPr="00C916EF" w:rsidRDefault="00B90269" w:rsidP="00685BFC">
      <w:pPr>
        <w:pStyle w:val="ConsPlusNormal"/>
        <w:numPr>
          <w:ilvl w:val="0"/>
          <w:numId w:val="3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3C426D" w:rsidRPr="00C916EF">
        <w:rPr>
          <w:rFonts w:ascii="Times New Roman" w:hAnsi="Times New Roman" w:cs="Times New Roman"/>
          <w:sz w:val="24"/>
          <w:szCs w:val="24"/>
        </w:rPr>
        <w:t>аздел 3 включаются сведения о муниципальных учреждениях</w:t>
      </w:r>
      <w:r w:rsidR="004B2542">
        <w:rPr>
          <w:rFonts w:ascii="Times New Roman" w:hAnsi="Times New Roman" w:cs="Times New Roman"/>
          <w:sz w:val="24"/>
          <w:szCs w:val="24"/>
        </w:rPr>
        <w:t>,</w:t>
      </w:r>
      <w:r w:rsidR="00187BA1">
        <w:rPr>
          <w:rFonts w:ascii="Times New Roman" w:hAnsi="Times New Roman" w:cs="Times New Roman"/>
          <w:sz w:val="24"/>
          <w:szCs w:val="24"/>
        </w:rPr>
        <w:t xml:space="preserve"> </w:t>
      </w:r>
      <w:r w:rsidR="00797FE8">
        <w:rPr>
          <w:rFonts w:ascii="Times New Roman" w:hAnsi="Times New Roman" w:cs="Times New Roman"/>
          <w:sz w:val="24"/>
          <w:szCs w:val="24"/>
        </w:rPr>
        <w:t>муниципальных</w:t>
      </w:r>
      <w:r w:rsidR="00187BA1"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E30F97">
        <w:rPr>
          <w:rFonts w:ascii="Times New Roman" w:hAnsi="Times New Roman" w:cs="Times New Roman"/>
          <w:sz w:val="24"/>
          <w:szCs w:val="24"/>
        </w:rPr>
        <w:t>х предприятиях</w:t>
      </w:r>
      <w:r w:rsidR="00187BA1">
        <w:rPr>
          <w:rFonts w:ascii="Times New Roman" w:hAnsi="Times New Roman" w:cs="Times New Roman"/>
          <w:sz w:val="24"/>
          <w:szCs w:val="24"/>
        </w:rPr>
        <w:t>,</w:t>
      </w:r>
      <w:r w:rsidR="004B2542">
        <w:rPr>
          <w:rFonts w:ascii="Times New Roman" w:hAnsi="Times New Roman" w:cs="Times New Roman"/>
          <w:sz w:val="24"/>
          <w:szCs w:val="24"/>
        </w:rPr>
        <w:t xml:space="preserve"> в которых М</w:t>
      </w:r>
      <w:r w:rsidR="003C426D" w:rsidRPr="00C916EF">
        <w:rPr>
          <w:rFonts w:ascii="Times New Roman" w:hAnsi="Times New Roman" w:cs="Times New Roman"/>
          <w:sz w:val="24"/>
          <w:szCs w:val="24"/>
        </w:rPr>
        <w:t>униципальное образование является учредителем (участником), в том числе: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 xml:space="preserve">полное наименование и организационно-правовая форма </w:t>
      </w:r>
      <w:r w:rsidR="002F138C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916EF">
        <w:rPr>
          <w:rFonts w:ascii="Times New Roman" w:hAnsi="Times New Roman" w:cs="Times New Roman"/>
          <w:sz w:val="24"/>
          <w:szCs w:val="24"/>
        </w:rPr>
        <w:t>;</w:t>
      </w:r>
    </w:p>
    <w:p w:rsidR="00E56A07" w:rsidRDefault="003C426D" w:rsidP="003A0D1B">
      <w:pPr>
        <w:pStyle w:val="ConsPlusNormal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адрес (местонахождение);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 xml:space="preserve">реквизиты документа - основания создания </w:t>
      </w:r>
      <w:r w:rsidR="00E132EF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E56A07">
        <w:rPr>
          <w:rFonts w:ascii="Times New Roman" w:hAnsi="Times New Roman" w:cs="Times New Roman"/>
          <w:sz w:val="24"/>
          <w:szCs w:val="24"/>
        </w:rPr>
        <w:t xml:space="preserve"> (участия муниципального образования в создании);</w:t>
      </w:r>
    </w:p>
    <w:p w:rsidR="00E56A07" w:rsidRPr="00440421" w:rsidRDefault="003C426D" w:rsidP="003A0D1B">
      <w:pPr>
        <w:pStyle w:val="ConsPlusNormal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21">
        <w:rPr>
          <w:rFonts w:ascii="Times New Roman" w:hAnsi="Times New Roman" w:cs="Times New Roman"/>
          <w:sz w:val="24"/>
          <w:szCs w:val="24"/>
        </w:rPr>
        <w:t>размер уставного фонда (для муниципальных унитарных предприятий);</w:t>
      </w:r>
    </w:p>
    <w:p w:rsidR="00E56A07" w:rsidRPr="00440421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21">
        <w:rPr>
          <w:rFonts w:ascii="Times New Roman" w:hAnsi="Times New Roman" w:cs="Times New Roman"/>
          <w:sz w:val="24"/>
          <w:szCs w:val="24"/>
        </w:rPr>
        <w:t>размер доли, принадлежащей муниципальному образованию в</w:t>
      </w:r>
      <w:r w:rsidR="008139C1">
        <w:rPr>
          <w:rFonts w:ascii="Times New Roman" w:hAnsi="Times New Roman" w:cs="Times New Roman"/>
          <w:sz w:val="24"/>
          <w:szCs w:val="24"/>
        </w:rPr>
        <w:t xml:space="preserve"> уставном (складочном) капитале</w:t>
      </w:r>
      <w:r w:rsidRPr="00440421">
        <w:rPr>
          <w:rFonts w:ascii="Times New Roman" w:hAnsi="Times New Roman" w:cs="Times New Roman"/>
          <w:sz w:val="24"/>
          <w:szCs w:val="24"/>
        </w:rPr>
        <w:t>;</w:t>
      </w:r>
    </w:p>
    <w:p w:rsid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данные о балансовой и остаточной стоимости основных средств (фондов);</w:t>
      </w:r>
    </w:p>
    <w:p w:rsidR="003C426D" w:rsidRPr="00E56A07" w:rsidRDefault="003C426D" w:rsidP="003A0D1B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07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работников.</w:t>
      </w:r>
    </w:p>
    <w:p w:rsidR="00B6057A" w:rsidRDefault="003C426D" w:rsidP="003A0D1B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6EF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6057A" w:rsidRDefault="00D2193F" w:rsidP="003A0D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7A">
        <w:rPr>
          <w:rFonts w:ascii="Times New Roman" w:hAnsi="Times New Roman" w:cs="Times New Roman"/>
          <w:sz w:val="24"/>
          <w:szCs w:val="24"/>
        </w:rPr>
        <w:t>Реестр</w:t>
      </w:r>
      <w:r w:rsidR="008268A0" w:rsidRPr="00B6057A">
        <w:rPr>
          <w:rFonts w:ascii="Times New Roman" w:hAnsi="Times New Roman" w:cs="Times New Roman"/>
          <w:sz w:val="24"/>
          <w:szCs w:val="24"/>
        </w:rPr>
        <w:t xml:space="preserve"> ведется на бумажном и электронном носителях</w:t>
      </w:r>
      <w:r w:rsidR="003C426D" w:rsidRPr="00B6057A">
        <w:rPr>
          <w:rFonts w:ascii="Times New Roman" w:hAnsi="Times New Roman" w:cs="Times New Roman"/>
          <w:sz w:val="24"/>
          <w:szCs w:val="24"/>
        </w:rPr>
        <w:t xml:space="preserve">. В случае несоответствия информации на указанных носителях приоритет имеет информация </w:t>
      </w:r>
      <w:r w:rsidR="004970D3">
        <w:rPr>
          <w:rFonts w:ascii="Times New Roman" w:hAnsi="Times New Roman" w:cs="Times New Roman"/>
          <w:sz w:val="24"/>
          <w:szCs w:val="24"/>
        </w:rPr>
        <w:t xml:space="preserve">        </w:t>
      </w:r>
      <w:r w:rsidR="003C426D" w:rsidRPr="00B6057A">
        <w:rPr>
          <w:rFonts w:ascii="Times New Roman" w:hAnsi="Times New Roman" w:cs="Times New Roman"/>
          <w:sz w:val="24"/>
          <w:szCs w:val="24"/>
        </w:rPr>
        <w:t>на бумажных носителях.</w:t>
      </w:r>
    </w:p>
    <w:p w:rsidR="00B6057A" w:rsidRDefault="00463B57" w:rsidP="003A0D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</w:t>
      </w:r>
      <w:r w:rsidR="00A015E1" w:rsidRPr="00B6057A">
        <w:rPr>
          <w:rFonts w:ascii="Times New Roman" w:hAnsi="Times New Roman" w:cs="Times New Roman"/>
          <w:sz w:val="24"/>
          <w:szCs w:val="24"/>
        </w:rPr>
        <w:t xml:space="preserve"> </w:t>
      </w:r>
      <w:r w:rsidR="00210153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A015E1" w:rsidRPr="00B6057A">
        <w:rPr>
          <w:rFonts w:ascii="Times New Roman" w:hAnsi="Times New Roman" w:cs="Times New Roman"/>
          <w:sz w:val="24"/>
          <w:szCs w:val="24"/>
        </w:rPr>
        <w:t>один раз в год</w:t>
      </w:r>
      <w:r>
        <w:rPr>
          <w:rFonts w:ascii="Times New Roman" w:hAnsi="Times New Roman" w:cs="Times New Roman"/>
          <w:sz w:val="24"/>
          <w:szCs w:val="24"/>
        </w:rPr>
        <w:t xml:space="preserve"> подлежит переводу на бумажный носитель</w:t>
      </w:r>
      <w:r w:rsidR="009157A0">
        <w:rPr>
          <w:rFonts w:ascii="Times New Roman" w:hAnsi="Times New Roman" w:cs="Times New Roman"/>
          <w:sz w:val="24"/>
          <w:szCs w:val="24"/>
        </w:rPr>
        <w:t xml:space="preserve"> и помещ</w:t>
      </w:r>
      <w:r w:rsidR="00932C9E">
        <w:rPr>
          <w:rFonts w:ascii="Times New Roman" w:hAnsi="Times New Roman" w:cs="Times New Roman"/>
          <w:sz w:val="24"/>
          <w:szCs w:val="24"/>
        </w:rPr>
        <w:t xml:space="preserve">ается в дело. </w:t>
      </w:r>
    </w:p>
    <w:p w:rsidR="003C426D" w:rsidRPr="00B6057A" w:rsidRDefault="00D2193F" w:rsidP="003A0D1B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7A">
        <w:rPr>
          <w:rFonts w:ascii="Times New Roman" w:hAnsi="Times New Roman" w:cs="Times New Roman"/>
          <w:sz w:val="24"/>
          <w:szCs w:val="24"/>
        </w:rPr>
        <w:lastRenderedPageBreak/>
        <w:t>Реестр</w:t>
      </w:r>
      <w:r w:rsidR="008268A0" w:rsidRPr="00B6057A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3C426D" w:rsidRPr="00B6057A">
        <w:rPr>
          <w:rFonts w:ascii="Times New Roman" w:hAnsi="Times New Roman" w:cs="Times New Roman"/>
          <w:sz w:val="24"/>
          <w:szCs w:val="24"/>
        </w:rPr>
        <w:t xml:space="preserve">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015E1" w:rsidRPr="007B527A" w:rsidRDefault="00A015E1" w:rsidP="003A0D1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12"/>
          <w:szCs w:val="24"/>
        </w:rPr>
      </w:pPr>
    </w:p>
    <w:p w:rsidR="00A015E1" w:rsidRPr="003A0D1B" w:rsidRDefault="009157A0" w:rsidP="009157A0">
      <w:pPr>
        <w:pStyle w:val="ConsPlusNormal"/>
        <w:numPr>
          <w:ilvl w:val="0"/>
          <w:numId w:val="9"/>
        </w:numPr>
        <w:tabs>
          <w:tab w:val="left" w:pos="0"/>
          <w:tab w:val="left" w:pos="993"/>
          <w:tab w:val="left" w:pos="127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r w:rsidR="00A015E1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УЧЕТА МУНИЦИПАЛЬНОГО ИМУЩЕСТВА</w:t>
      </w:r>
      <w:r w:rsidR="00E339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ВЕДЕНИЕ РЕЕСТРА</w:t>
      </w:r>
      <w:r w:rsidR="00A015E1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A015E1" w:rsidRPr="007B527A" w:rsidRDefault="00A015E1" w:rsidP="003A0D1B">
      <w:pPr>
        <w:pStyle w:val="ConsPlusNormal"/>
        <w:tabs>
          <w:tab w:val="left" w:pos="0"/>
          <w:tab w:val="left" w:pos="1134"/>
        </w:tabs>
        <w:ind w:left="720"/>
        <w:rPr>
          <w:rFonts w:ascii="Times New Roman" w:hAnsi="Times New Roman" w:cs="Times New Roman"/>
          <w:sz w:val="6"/>
          <w:szCs w:val="24"/>
        </w:rPr>
      </w:pPr>
    </w:p>
    <w:p w:rsidR="00CA779A" w:rsidRPr="00CA779A" w:rsidRDefault="00CA779A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муниципального имущества включает в себя описание объекта учета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 указание</w:t>
      </w:r>
      <w:r w:rsidR="00463B5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9A">
        <w:rPr>
          <w:rFonts w:ascii="Times New Roman" w:hAnsi="Times New Roman" w:cs="Times New Roman"/>
          <w:sz w:val="24"/>
          <w:szCs w:val="24"/>
        </w:rPr>
        <w:t xml:space="preserve">его индивидуальных особенностей, позволяющее однозначно отличить его </w:t>
      </w:r>
      <w:r w:rsidR="000C41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779A">
        <w:rPr>
          <w:rFonts w:ascii="Times New Roman" w:hAnsi="Times New Roman" w:cs="Times New Roman"/>
          <w:sz w:val="24"/>
          <w:szCs w:val="24"/>
        </w:rPr>
        <w:t>от других объектов.</w:t>
      </w:r>
    </w:p>
    <w:p w:rsidR="003960D9" w:rsidRPr="008139C1" w:rsidRDefault="00666E0E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9C1">
        <w:rPr>
          <w:rFonts w:ascii="Times New Roman" w:hAnsi="Times New Roman" w:cs="Times New Roman"/>
          <w:sz w:val="24"/>
          <w:szCs w:val="24"/>
        </w:rPr>
        <w:t>Внесение в Р</w:t>
      </w:r>
      <w:r w:rsidR="003C426D" w:rsidRPr="008139C1">
        <w:rPr>
          <w:rFonts w:ascii="Times New Roman" w:hAnsi="Times New Roman" w:cs="Times New Roman"/>
          <w:sz w:val="24"/>
          <w:szCs w:val="24"/>
        </w:rPr>
        <w:t>еестр сведений об объектах учета и записей об изменении сведени</w:t>
      </w:r>
      <w:r w:rsidR="00DB2E29" w:rsidRPr="008139C1">
        <w:rPr>
          <w:rFonts w:ascii="Times New Roman" w:hAnsi="Times New Roman" w:cs="Times New Roman"/>
          <w:sz w:val="24"/>
          <w:szCs w:val="24"/>
        </w:rPr>
        <w:t>й о них осуществляется на основании письменного заявления П</w:t>
      </w:r>
      <w:r w:rsidR="003C426D" w:rsidRPr="008139C1">
        <w:rPr>
          <w:rFonts w:ascii="Times New Roman" w:hAnsi="Times New Roman" w:cs="Times New Roman"/>
          <w:sz w:val="24"/>
          <w:szCs w:val="24"/>
        </w:rPr>
        <w:t>равообладателя недвижимого и (или) движимого имущества, сведения о котором подл</w:t>
      </w:r>
      <w:r w:rsidR="00DB2E29" w:rsidRPr="008139C1">
        <w:rPr>
          <w:rFonts w:ascii="Times New Roman" w:hAnsi="Times New Roman" w:cs="Times New Roman"/>
          <w:sz w:val="24"/>
          <w:szCs w:val="24"/>
        </w:rPr>
        <w:t xml:space="preserve">ежат включению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E29" w:rsidRPr="008139C1">
        <w:rPr>
          <w:rFonts w:ascii="Times New Roman" w:hAnsi="Times New Roman" w:cs="Times New Roman"/>
          <w:sz w:val="24"/>
          <w:szCs w:val="24"/>
        </w:rPr>
        <w:t>в Р</w:t>
      </w:r>
      <w:r w:rsidRPr="008139C1">
        <w:rPr>
          <w:rFonts w:ascii="Times New Roman" w:hAnsi="Times New Roman" w:cs="Times New Roman"/>
          <w:sz w:val="24"/>
          <w:szCs w:val="24"/>
        </w:rPr>
        <w:t>азделы 1 и 2 Р</w:t>
      </w:r>
      <w:r w:rsidR="003C426D" w:rsidRPr="008139C1">
        <w:rPr>
          <w:rFonts w:ascii="Times New Roman" w:hAnsi="Times New Roman" w:cs="Times New Roman"/>
          <w:sz w:val="24"/>
          <w:szCs w:val="24"/>
        </w:rPr>
        <w:t xml:space="preserve">еестра, </w:t>
      </w:r>
      <w:r w:rsidR="00DB2E29" w:rsidRPr="008139C1">
        <w:rPr>
          <w:rFonts w:ascii="Times New Roman" w:hAnsi="Times New Roman" w:cs="Times New Roman"/>
          <w:sz w:val="24"/>
          <w:szCs w:val="24"/>
        </w:rPr>
        <w:t>и (</w:t>
      </w:r>
      <w:r w:rsidR="003C426D" w:rsidRPr="008139C1">
        <w:rPr>
          <w:rFonts w:ascii="Times New Roman" w:hAnsi="Times New Roman" w:cs="Times New Roman"/>
          <w:sz w:val="24"/>
          <w:szCs w:val="24"/>
        </w:rPr>
        <w:t>или</w:t>
      </w:r>
      <w:r w:rsidR="00DB2E29" w:rsidRPr="008139C1">
        <w:rPr>
          <w:rFonts w:ascii="Times New Roman" w:hAnsi="Times New Roman" w:cs="Times New Roman"/>
          <w:sz w:val="24"/>
          <w:szCs w:val="24"/>
        </w:rPr>
        <w:t>)</w:t>
      </w:r>
      <w:r w:rsidR="003C426D" w:rsidRPr="008139C1">
        <w:rPr>
          <w:rFonts w:ascii="Times New Roman" w:hAnsi="Times New Roman" w:cs="Times New Roman"/>
          <w:sz w:val="24"/>
          <w:szCs w:val="24"/>
        </w:rPr>
        <w:t xml:space="preserve"> </w:t>
      </w:r>
      <w:r w:rsidR="00DB2E29" w:rsidRPr="008139C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3C426D" w:rsidRPr="008139C1">
        <w:rPr>
          <w:rFonts w:ascii="Times New Roman" w:hAnsi="Times New Roman" w:cs="Times New Roman"/>
          <w:sz w:val="24"/>
          <w:szCs w:val="24"/>
        </w:rPr>
        <w:t>, сведения о котором</w:t>
      </w:r>
      <w:r w:rsidRPr="008139C1">
        <w:rPr>
          <w:rFonts w:ascii="Times New Roman" w:hAnsi="Times New Roman" w:cs="Times New Roman"/>
          <w:sz w:val="24"/>
          <w:szCs w:val="24"/>
        </w:rPr>
        <w:t xml:space="preserve"> подлежат включению в </w:t>
      </w:r>
      <w:r w:rsidR="00DB2E29" w:rsidRPr="008139C1">
        <w:rPr>
          <w:rFonts w:ascii="Times New Roman" w:hAnsi="Times New Roman" w:cs="Times New Roman"/>
          <w:sz w:val="24"/>
          <w:szCs w:val="24"/>
        </w:rPr>
        <w:t>Р</w:t>
      </w:r>
      <w:r w:rsidRPr="008139C1">
        <w:rPr>
          <w:rFonts w:ascii="Times New Roman" w:hAnsi="Times New Roman" w:cs="Times New Roman"/>
          <w:sz w:val="24"/>
          <w:szCs w:val="24"/>
        </w:rPr>
        <w:t>аздел 3 Р</w:t>
      </w:r>
      <w:r w:rsidR="003C426D" w:rsidRPr="008139C1">
        <w:rPr>
          <w:rFonts w:ascii="Times New Roman" w:hAnsi="Times New Roman" w:cs="Times New Roman"/>
          <w:sz w:val="24"/>
          <w:szCs w:val="24"/>
        </w:rPr>
        <w:t>еестра.</w:t>
      </w:r>
    </w:p>
    <w:p w:rsidR="007A1EE9" w:rsidRDefault="003C426D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0D9">
        <w:rPr>
          <w:rFonts w:ascii="Times New Roman" w:hAnsi="Times New Roman" w:cs="Times New Roman"/>
          <w:sz w:val="24"/>
          <w:szCs w:val="24"/>
        </w:rPr>
        <w:t>За</w:t>
      </w:r>
      <w:r w:rsidR="00CA779A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932C9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CA779A">
        <w:rPr>
          <w:rFonts w:ascii="Times New Roman" w:hAnsi="Times New Roman" w:cs="Times New Roman"/>
          <w:sz w:val="24"/>
          <w:szCs w:val="24"/>
        </w:rPr>
        <w:t>с приложением заверенных надлежащим образом копи</w:t>
      </w:r>
      <w:r w:rsidR="00932C9E">
        <w:rPr>
          <w:rFonts w:ascii="Times New Roman" w:hAnsi="Times New Roman" w:cs="Times New Roman"/>
          <w:sz w:val="24"/>
          <w:szCs w:val="24"/>
        </w:rPr>
        <w:t>й</w:t>
      </w:r>
      <w:r w:rsidRPr="003960D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5B3F20">
        <w:rPr>
          <w:rFonts w:ascii="Times New Roman" w:hAnsi="Times New Roman" w:cs="Times New Roman"/>
          <w:sz w:val="24"/>
          <w:szCs w:val="24"/>
        </w:rPr>
        <w:t xml:space="preserve"> на </w:t>
      </w:r>
      <w:r w:rsidR="00932C9E">
        <w:rPr>
          <w:rFonts w:ascii="Times New Roman" w:hAnsi="Times New Roman" w:cs="Times New Roman"/>
          <w:sz w:val="24"/>
          <w:szCs w:val="24"/>
        </w:rPr>
        <w:t>объект</w:t>
      </w:r>
      <w:r w:rsidR="005B3F20">
        <w:rPr>
          <w:rFonts w:ascii="Times New Roman" w:hAnsi="Times New Roman" w:cs="Times New Roman"/>
          <w:sz w:val="24"/>
          <w:szCs w:val="24"/>
        </w:rPr>
        <w:t>ы</w:t>
      </w:r>
      <w:r w:rsidR="00932C9E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0C4115">
        <w:rPr>
          <w:rFonts w:ascii="Times New Roman" w:hAnsi="Times New Roman" w:cs="Times New Roman"/>
          <w:sz w:val="24"/>
          <w:szCs w:val="24"/>
        </w:rPr>
        <w:t>,</w:t>
      </w:r>
      <w:r w:rsidR="00CA779A">
        <w:rPr>
          <w:rFonts w:ascii="Times New Roman" w:hAnsi="Times New Roman" w:cs="Times New Roman"/>
          <w:sz w:val="24"/>
          <w:szCs w:val="24"/>
        </w:rPr>
        <w:t xml:space="preserve"> </w:t>
      </w:r>
      <w:r w:rsidR="001D6B14">
        <w:rPr>
          <w:rFonts w:ascii="Times New Roman" w:hAnsi="Times New Roman" w:cs="Times New Roman"/>
          <w:sz w:val="24"/>
          <w:szCs w:val="24"/>
        </w:rPr>
        <w:t>пред</w:t>
      </w:r>
      <w:r w:rsidRPr="003960D9">
        <w:rPr>
          <w:rFonts w:ascii="Times New Roman" w:hAnsi="Times New Roman" w:cs="Times New Roman"/>
          <w:sz w:val="24"/>
          <w:szCs w:val="24"/>
        </w:rPr>
        <w:t xml:space="preserve">ставляется </w:t>
      </w:r>
      <w:r w:rsidR="005B3F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60D9">
        <w:rPr>
          <w:rFonts w:ascii="Times New Roman" w:hAnsi="Times New Roman" w:cs="Times New Roman"/>
          <w:sz w:val="24"/>
          <w:szCs w:val="24"/>
        </w:rPr>
        <w:t xml:space="preserve">в </w:t>
      </w:r>
      <w:r w:rsidR="00F66CD3">
        <w:rPr>
          <w:rFonts w:ascii="Times New Roman" w:hAnsi="Times New Roman" w:cs="Times New Roman"/>
          <w:sz w:val="24"/>
          <w:szCs w:val="24"/>
        </w:rPr>
        <w:t>Администрацию</w:t>
      </w:r>
      <w:r w:rsidR="001C0616" w:rsidRPr="003960D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F66CD3">
        <w:rPr>
          <w:rFonts w:ascii="Times New Roman" w:hAnsi="Times New Roman" w:cs="Times New Roman"/>
          <w:sz w:val="24"/>
          <w:szCs w:val="24"/>
        </w:rPr>
        <w:t xml:space="preserve"> (отдел бухгалтерского учета и муниципальной казны)</w:t>
      </w:r>
      <w:r w:rsidR="00666E0E" w:rsidRPr="003960D9">
        <w:rPr>
          <w:rFonts w:ascii="Times New Roman" w:hAnsi="Times New Roman" w:cs="Times New Roman"/>
          <w:sz w:val="24"/>
          <w:szCs w:val="24"/>
        </w:rPr>
        <w:t xml:space="preserve"> </w:t>
      </w:r>
      <w:r w:rsidRPr="003960D9">
        <w:rPr>
          <w:rFonts w:ascii="Times New Roman" w:hAnsi="Times New Roman" w:cs="Times New Roman"/>
          <w:sz w:val="24"/>
          <w:szCs w:val="24"/>
        </w:rPr>
        <w:t xml:space="preserve">в 2-недельный срок с момента возникновения, изменения или прекращения права </w:t>
      </w:r>
      <w:r w:rsidRPr="00794052">
        <w:rPr>
          <w:rFonts w:ascii="Times New Roman" w:hAnsi="Times New Roman" w:cs="Times New Roman"/>
          <w:sz w:val="24"/>
          <w:szCs w:val="24"/>
        </w:rPr>
        <w:t xml:space="preserve">на </w:t>
      </w:r>
      <w:r w:rsidR="00B6057A">
        <w:rPr>
          <w:rFonts w:ascii="Times New Roman" w:hAnsi="Times New Roman" w:cs="Times New Roman"/>
          <w:sz w:val="24"/>
          <w:szCs w:val="24"/>
        </w:rPr>
        <w:t>муниципальную собственность</w:t>
      </w:r>
      <w:r w:rsidRPr="00794052">
        <w:rPr>
          <w:rFonts w:ascii="Times New Roman" w:hAnsi="Times New Roman" w:cs="Times New Roman"/>
          <w:sz w:val="24"/>
          <w:szCs w:val="24"/>
        </w:rPr>
        <w:t xml:space="preserve"> (изменения сведений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4052">
        <w:rPr>
          <w:rFonts w:ascii="Times New Roman" w:hAnsi="Times New Roman" w:cs="Times New Roman"/>
          <w:sz w:val="24"/>
          <w:szCs w:val="24"/>
        </w:rPr>
        <w:t>об объектах учета).</w:t>
      </w:r>
    </w:p>
    <w:p w:rsidR="007A1EE9" w:rsidRPr="00E262B4" w:rsidRDefault="003C426D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2B4">
        <w:rPr>
          <w:rFonts w:ascii="Times New Roman" w:hAnsi="Times New Roman" w:cs="Times New Roman"/>
          <w:sz w:val="24"/>
          <w:szCs w:val="24"/>
        </w:rPr>
        <w:t>Сведения о создании</w:t>
      </w:r>
      <w:r w:rsidR="001E3513" w:rsidRPr="00E262B4">
        <w:rPr>
          <w:rFonts w:ascii="Times New Roman" w:hAnsi="Times New Roman" w:cs="Times New Roman"/>
          <w:sz w:val="24"/>
          <w:szCs w:val="24"/>
        </w:rPr>
        <w:t xml:space="preserve">, </w:t>
      </w:r>
      <w:r w:rsidR="00B6057A">
        <w:rPr>
          <w:rFonts w:ascii="Times New Roman" w:hAnsi="Times New Roman" w:cs="Times New Roman"/>
          <w:sz w:val="24"/>
          <w:szCs w:val="24"/>
        </w:rPr>
        <w:t xml:space="preserve">реорганизации и </w:t>
      </w:r>
      <w:r w:rsidR="001E3513" w:rsidRPr="00E262B4">
        <w:rPr>
          <w:rFonts w:ascii="Times New Roman" w:hAnsi="Times New Roman" w:cs="Times New Roman"/>
          <w:sz w:val="24"/>
          <w:szCs w:val="24"/>
        </w:rPr>
        <w:t>ликвидации</w:t>
      </w:r>
      <w:r w:rsidRPr="00E262B4">
        <w:rPr>
          <w:rFonts w:ascii="Times New Roman" w:hAnsi="Times New Roman" w:cs="Times New Roman"/>
          <w:sz w:val="24"/>
          <w:szCs w:val="24"/>
        </w:rPr>
        <w:t xml:space="preserve"> муниципальных учреждений, а также об участии </w:t>
      </w:r>
      <w:r w:rsidR="00B605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262B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6057A">
        <w:rPr>
          <w:rFonts w:ascii="Times New Roman" w:hAnsi="Times New Roman" w:cs="Times New Roman"/>
          <w:sz w:val="24"/>
          <w:szCs w:val="24"/>
        </w:rPr>
        <w:t>я</w:t>
      </w:r>
      <w:r w:rsidR="00494FA2" w:rsidRPr="00E262B4">
        <w:rPr>
          <w:rFonts w:ascii="Times New Roman" w:hAnsi="Times New Roman" w:cs="Times New Roman"/>
          <w:sz w:val="24"/>
          <w:szCs w:val="24"/>
        </w:rPr>
        <w:t xml:space="preserve"> в уставном (складочном)</w:t>
      </w:r>
      <w:r w:rsidRPr="00E262B4">
        <w:rPr>
          <w:rFonts w:ascii="Times New Roman" w:hAnsi="Times New Roman" w:cs="Times New Roman"/>
          <w:sz w:val="24"/>
          <w:szCs w:val="24"/>
        </w:rPr>
        <w:t xml:space="preserve"> </w:t>
      </w:r>
      <w:r w:rsidR="00494FA2" w:rsidRPr="00E262B4">
        <w:rPr>
          <w:rFonts w:ascii="Times New Roman" w:hAnsi="Times New Roman" w:cs="Times New Roman"/>
          <w:sz w:val="24"/>
          <w:szCs w:val="24"/>
        </w:rPr>
        <w:t xml:space="preserve">капитале юридических </w:t>
      </w:r>
      <w:r w:rsidR="001774EB" w:rsidRPr="00E262B4">
        <w:rPr>
          <w:rFonts w:ascii="Times New Roman" w:hAnsi="Times New Roman" w:cs="Times New Roman"/>
          <w:sz w:val="24"/>
          <w:szCs w:val="24"/>
        </w:rPr>
        <w:t xml:space="preserve">лиц вносятся в </w:t>
      </w:r>
      <w:r w:rsidR="00062CB0">
        <w:rPr>
          <w:rFonts w:ascii="Times New Roman" w:hAnsi="Times New Roman" w:cs="Times New Roman"/>
          <w:sz w:val="24"/>
          <w:szCs w:val="24"/>
        </w:rPr>
        <w:t>Р</w:t>
      </w:r>
      <w:r w:rsidR="001E3513" w:rsidRPr="00E262B4">
        <w:rPr>
          <w:rFonts w:ascii="Times New Roman" w:hAnsi="Times New Roman" w:cs="Times New Roman"/>
          <w:sz w:val="24"/>
          <w:szCs w:val="24"/>
        </w:rPr>
        <w:t xml:space="preserve">аздел 3 </w:t>
      </w:r>
      <w:r w:rsidR="001774EB" w:rsidRPr="00E262B4">
        <w:rPr>
          <w:rFonts w:ascii="Times New Roman" w:hAnsi="Times New Roman" w:cs="Times New Roman"/>
          <w:sz w:val="24"/>
          <w:szCs w:val="24"/>
        </w:rPr>
        <w:t>Р</w:t>
      </w:r>
      <w:r w:rsidRPr="00E262B4">
        <w:rPr>
          <w:rFonts w:ascii="Times New Roman" w:hAnsi="Times New Roman" w:cs="Times New Roman"/>
          <w:sz w:val="24"/>
          <w:szCs w:val="24"/>
        </w:rPr>
        <w:t>еестр</w:t>
      </w:r>
      <w:r w:rsidR="00494FA2" w:rsidRPr="00E262B4">
        <w:rPr>
          <w:rFonts w:ascii="Times New Roman" w:hAnsi="Times New Roman" w:cs="Times New Roman"/>
          <w:sz w:val="24"/>
          <w:szCs w:val="24"/>
        </w:rPr>
        <w:t>а</w:t>
      </w:r>
      <w:r w:rsidRPr="00E262B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94FA2" w:rsidRPr="00E262B4">
        <w:rPr>
          <w:rFonts w:ascii="Times New Roman" w:hAnsi="Times New Roman" w:cs="Times New Roman"/>
          <w:sz w:val="24"/>
          <w:szCs w:val="24"/>
        </w:rPr>
        <w:t>письменного заявления</w:t>
      </w:r>
      <w:r w:rsidR="00650EB8">
        <w:rPr>
          <w:rFonts w:ascii="Times New Roman" w:hAnsi="Times New Roman" w:cs="Times New Roman"/>
          <w:sz w:val="24"/>
          <w:szCs w:val="24"/>
        </w:rPr>
        <w:t xml:space="preserve"> </w:t>
      </w:r>
      <w:r w:rsidR="005B3F20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650EB8">
        <w:rPr>
          <w:rFonts w:ascii="Times New Roman" w:hAnsi="Times New Roman" w:cs="Times New Roman"/>
          <w:sz w:val="24"/>
          <w:szCs w:val="24"/>
        </w:rPr>
        <w:t xml:space="preserve">и </w:t>
      </w:r>
      <w:r w:rsidR="00902E6C">
        <w:rPr>
          <w:rFonts w:ascii="Times New Roman" w:hAnsi="Times New Roman" w:cs="Times New Roman"/>
          <w:sz w:val="24"/>
          <w:szCs w:val="24"/>
        </w:rPr>
        <w:t>копий</w:t>
      </w:r>
      <w:r w:rsidR="00B6057A">
        <w:rPr>
          <w:rFonts w:ascii="Times New Roman" w:hAnsi="Times New Roman" w:cs="Times New Roman"/>
          <w:sz w:val="24"/>
          <w:szCs w:val="24"/>
        </w:rPr>
        <w:t xml:space="preserve"> </w:t>
      </w:r>
      <w:r w:rsidR="00902E6C">
        <w:rPr>
          <w:rFonts w:ascii="Times New Roman" w:hAnsi="Times New Roman" w:cs="Times New Roman"/>
          <w:sz w:val="24"/>
          <w:szCs w:val="24"/>
        </w:rPr>
        <w:t>подтверждающих</w:t>
      </w:r>
      <w:r w:rsidR="001D6B14">
        <w:rPr>
          <w:rFonts w:ascii="Times New Roman" w:hAnsi="Times New Roman" w:cs="Times New Roman"/>
          <w:sz w:val="24"/>
          <w:szCs w:val="24"/>
        </w:rPr>
        <w:t xml:space="preserve"> </w:t>
      </w:r>
      <w:r w:rsidR="00B6057A">
        <w:rPr>
          <w:rFonts w:ascii="Times New Roman" w:hAnsi="Times New Roman" w:cs="Times New Roman"/>
          <w:sz w:val="24"/>
          <w:szCs w:val="24"/>
        </w:rPr>
        <w:t>документов</w:t>
      </w:r>
      <w:r w:rsidR="00E262B4" w:rsidRPr="00E262B4">
        <w:rPr>
          <w:rFonts w:ascii="Times New Roman" w:hAnsi="Times New Roman" w:cs="Times New Roman"/>
          <w:sz w:val="24"/>
          <w:szCs w:val="24"/>
        </w:rPr>
        <w:t>, пред</w:t>
      </w:r>
      <w:r w:rsidR="00650EB8">
        <w:rPr>
          <w:rFonts w:ascii="Times New Roman" w:hAnsi="Times New Roman" w:cs="Times New Roman"/>
          <w:sz w:val="24"/>
          <w:szCs w:val="24"/>
        </w:rPr>
        <w:t>ставленных</w:t>
      </w:r>
      <w:r w:rsidR="00494FA2" w:rsidRPr="00E262B4">
        <w:rPr>
          <w:rFonts w:ascii="Times New Roman" w:hAnsi="Times New Roman" w:cs="Times New Roman"/>
          <w:sz w:val="24"/>
          <w:szCs w:val="24"/>
        </w:rPr>
        <w:t xml:space="preserve">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62B4">
        <w:rPr>
          <w:rFonts w:ascii="Times New Roman" w:hAnsi="Times New Roman" w:cs="Times New Roman"/>
          <w:sz w:val="24"/>
          <w:szCs w:val="24"/>
        </w:rPr>
        <w:t xml:space="preserve">в </w:t>
      </w:r>
      <w:r w:rsidR="001E3513" w:rsidRPr="00E262B4">
        <w:rPr>
          <w:rFonts w:ascii="Times New Roman" w:hAnsi="Times New Roman" w:cs="Times New Roman"/>
          <w:sz w:val="24"/>
          <w:szCs w:val="24"/>
        </w:rPr>
        <w:t>Администрацию Металлургического района города Челябинска (отдел бухгалтерского учета и муниципальной казны)</w:t>
      </w:r>
      <w:r w:rsidR="001D6B14">
        <w:rPr>
          <w:rFonts w:ascii="Times New Roman" w:hAnsi="Times New Roman" w:cs="Times New Roman"/>
          <w:sz w:val="24"/>
          <w:szCs w:val="24"/>
        </w:rPr>
        <w:t xml:space="preserve"> </w:t>
      </w:r>
      <w:r w:rsidR="00650EB8">
        <w:rPr>
          <w:rFonts w:ascii="Times New Roman" w:hAnsi="Times New Roman" w:cs="Times New Roman"/>
          <w:sz w:val="24"/>
          <w:szCs w:val="24"/>
        </w:rPr>
        <w:t xml:space="preserve">в 2-недельный срок со дня </w:t>
      </w:r>
      <w:r w:rsidR="00650EB8" w:rsidRPr="00E262B4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0EB8">
        <w:rPr>
          <w:rFonts w:ascii="Times New Roman" w:hAnsi="Times New Roman" w:cs="Times New Roman"/>
          <w:sz w:val="24"/>
          <w:szCs w:val="24"/>
        </w:rPr>
        <w:t xml:space="preserve">соответствующих записей в Единый </w:t>
      </w:r>
      <w:r w:rsidR="001D6B14">
        <w:rPr>
          <w:rFonts w:ascii="Times New Roman" w:hAnsi="Times New Roman" w:cs="Times New Roman"/>
          <w:sz w:val="24"/>
          <w:szCs w:val="24"/>
        </w:rPr>
        <w:t>государственный реестр ю</w:t>
      </w:r>
      <w:r w:rsidR="00650EB8">
        <w:rPr>
          <w:rFonts w:ascii="Times New Roman" w:hAnsi="Times New Roman" w:cs="Times New Roman"/>
          <w:sz w:val="24"/>
          <w:szCs w:val="24"/>
        </w:rPr>
        <w:t>ридических</w:t>
      </w:r>
      <w:proofErr w:type="gramEnd"/>
      <w:r w:rsidR="00650EB8">
        <w:rPr>
          <w:rFonts w:ascii="Times New Roman" w:hAnsi="Times New Roman" w:cs="Times New Roman"/>
          <w:sz w:val="24"/>
          <w:szCs w:val="24"/>
        </w:rPr>
        <w:t xml:space="preserve"> </w:t>
      </w:r>
      <w:r w:rsidR="001D6B14">
        <w:rPr>
          <w:rFonts w:ascii="Times New Roman" w:hAnsi="Times New Roman" w:cs="Times New Roman"/>
          <w:sz w:val="24"/>
          <w:szCs w:val="24"/>
        </w:rPr>
        <w:t>л</w:t>
      </w:r>
      <w:r w:rsidR="00650EB8">
        <w:rPr>
          <w:rFonts w:ascii="Times New Roman" w:hAnsi="Times New Roman" w:cs="Times New Roman"/>
          <w:sz w:val="24"/>
          <w:szCs w:val="24"/>
        </w:rPr>
        <w:t>иц.</w:t>
      </w:r>
    </w:p>
    <w:p w:rsidR="00F75E0B" w:rsidRDefault="00985525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2B4">
        <w:rPr>
          <w:rFonts w:ascii="Times New Roman" w:hAnsi="Times New Roman" w:cs="Times New Roman"/>
          <w:sz w:val="24"/>
          <w:szCs w:val="24"/>
        </w:rPr>
        <w:t>Внесение в Реестр сведений об объектах</w:t>
      </w:r>
      <w:r w:rsidR="003C426D" w:rsidRPr="00E262B4">
        <w:rPr>
          <w:rFonts w:ascii="Times New Roman" w:hAnsi="Times New Roman" w:cs="Times New Roman"/>
          <w:sz w:val="24"/>
          <w:szCs w:val="24"/>
        </w:rPr>
        <w:t xml:space="preserve"> </w:t>
      </w:r>
      <w:r w:rsidR="001C0616" w:rsidRPr="00E2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426D" w:rsidRPr="00E262B4">
        <w:rPr>
          <w:rFonts w:ascii="Times New Roman" w:hAnsi="Times New Roman" w:cs="Times New Roman"/>
          <w:sz w:val="24"/>
          <w:szCs w:val="24"/>
        </w:rPr>
        <w:t>казны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1C0616" w:rsidRPr="007A1EE9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и записи об измен</w:t>
      </w:r>
      <w:r w:rsidR="001774EB" w:rsidRPr="007A1EE9">
        <w:rPr>
          <w:rFonts w:ascii="Times New Roman" w:hAnsi="Times New Roman" w:cs="Times New Roman"/>
          <w:sz w:val="24"/>
          <w:szCs w:val="24"/>
        </w:rPr>
        <w:t xml:space="preserve">ении сведений о них </w:t>
      </w:r>
      <w:r w:rsidRPr="007A1EE9">
        <w:rPr>
          <w:rFonts w:ascii="Times New Roman" w:hAnsi="Times New Roman" w:cs="Times New Roman"/>
          <w:sz w:val="24"/>
          <w:szCs w:val="24"/>
        </w:rPr>
        <w:t>осуществляется</w:t>
      </w:r>
      <w:r w:rsidR="001774EB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A1EE9">
        <w:rPr>
          <w:rFonts w:ascii="Times New Roman" w:hAnsi="Times New Roman" w:cs="Times New Roman"/>
          <w:sz w:val="24"/>
          <w:szCs w:val="24"/>
        </w:rPr>
        <w:t>письменного заявления</w:t>
      </w:r>
      <w:r w:rsidR="007E3E1A">
        <w:rPr>
          <w:rFonts w:ascii="Times New Roman" w:hAnsi="Times New Roman" w:cs="Times New Roman"/>
          <w:sz w:val="24"/>
          <w:szCs w:val="24"/>
        </w:rPr>
        <w:t xml:space="preserve"> Правообладателя</w:t>
      </w:r>
      <w:r w:rsidRPr="007A1EE9">
        <w:rPr>
          <w:rFonts w:ascii="Times New Roman" w:hAnsi="Times New Roman" w:cs="Times New Roman"/>
          <w:sz w:val="24"/>
          <w:szCs w:val="24"/>
        </w:rPr>
        <w:t xml:space="preserve">, 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заверенных копий документов, </w:t>
      </w:r>
      <w:r w:rsidR="00106794">
        <w:rPr>
          <w:rFonts w:ascii="Times New Roman" w:hAnsi="Times New Roman" w:cs="Times New Roman"/>
          <w:sz w:val="24"/>
          <w:szCs w:val="24"/>
        </w:rPr>
        <w:t>подтверждающих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возникновение, изменение, прекращение права муниципальной собст</w:t>
      </w:r>
      <w:r w:rsidR="00106794">
        <w:rPr>
          <w:rFonts w:ascii="Times New Roman" w:hAnsi="Times New Roman" w:cs="Times New Roman"/>
          <w:sz w:val="24"/>
          <w:szCs w:val="24"/>
        </w:rPr>
        <w:t>венности на имущество, изменение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26D" w:rsidRPr="007A1EE9">
        <w:rPr>
          <w:rFonts w:ascii="Times New Roman" w:hAnsi="Times New Roman" w:cs="Times New Roman"/>
          <w:sz w:val="24"/>
          <w:szCs w:val="24"/>
        </w:rPr>
        <w:t>о</w:t>
      </w:r>
      <w:r w:rsidR="007A1EE9">
        <w:rPr>
          <w:rFonts w:ascii="Times New Roman" w:hAnsi="Times New Roman" w:cs="Times New Roman"/>
          <w:sz w:val="24"/>
          <w:szCs w:val="24"/>
        </w:rPr>
        <w:t xml:space="preserve"> них. Указанные документы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="00DF339C" w:rsidRPr="007A1EE9">
        <w:rPr>
          <w:rFonts w:ascii="Times New Roman" w:hAnsi="Times New Roman" w:cs="Times New Roman"/>
          <w:sz w:val="24"/>
          <w:szCs w:val="24"/>
        </w:rPr>
        <w:t>Администрацию</w:t>
      </w:r>
      <w:r w:rsidR="008F65F9" w:rsidRPr="007A1EE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</w:t>
      </w:r>
      <w:r w:rsidR="001C0616" w:rsidRPr="007A1EE9">
        <w:rPr>
          <w:rFonts w:ascii="Times New Roman" w:hAnsi="Times New Roman" w:cs="Times New Roman"/>
          <w:sz w:val="24"/>
          <w:szCs w:val="24"/>
        </w:rPr>
        <w:t>а</w:t>
      </w:r>
      <w:r w:rsidR="00DF339C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3C426D" w:rsidRPr="007A1EE9">
        <w:rPr>
          <w:rFonts w:ascii="Times New Roman" w:hAnsi="Times New Roman" w:cs="Times New Roman"/>
          <w:sz w:val="24"/>
          <w:szCs w:val="24"/>
        </w:rPr>
        <w:t>(</w:t>
      </w:r>
      <w:r w:rsidR="007A1EE9">
        <w:rPr>
          <w:rFonts w:ascii="Times New Roman" w:hAnsi="Times New Roman" w:cs="Times New Roman"/>
          <w:sz w:val="24"/>
          <w:szCs w:val="24"/>
        </w:rPr>
        <w:t>отдел бухгалтерского учета</w:t>
      </w:r>
      <w:r w:rsidR="000C5593">
        <w:rPr>
          <w:rFonts w:ascii="Times New Roman" w:hAnsi="Times New Roman" w:cs="Times New Roman"/>
          <w:sz w:val="24"/>
          <w:szCs w:val="24"/>
        </w:rPr>
        <w:t xml:space="preserve"> </w:t>
      </w:r>
      <w:r w:rsidR="00DF339C" w:rsidRPr="007A1EE9">
        <w:rPr>
          <w:rFonts w:ascii="Times New Roman" w:hAnsi="Times New Roman" w:cs="Times New Roman"/>
          <w:sz w:val="24"/>
          <w:szCs w:val="24"/>
        </w:rPr>
        <w:t>и муниципальной казны</w:t>
      </w:r>
      <w:r w:rsidR="000C5593">
        <w:rPr>
          <w:rFonts w:ascii="Times New Roman" w:hAnsi="Times New Roman" w:cs="Times New Roman"/>
          <w:sz w:val="24"/>
          <w:szCs w:val="24"/>
        </w:rPr>
        <w:t>)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</w:t>
      </w:r>
      <w:r w:rsidR="00281F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426D" w:rsidRPr="007A1EE9">
        <w:rPr>
          <w:rFonts w:ascii="Times New Roman" w:hAnsi="Times New Roman" w:cs="Times New Roman"/>
          <w:sz w:val="24"/>
          <w:szCs w:val="24"/>
        </w:rPr>
        <w:t>в 2-недельный срок с момента возникновения, изменения или</w:t>
      </w:r>
      <w:r w:rsidR="007A1EE9">
        <w:rPr>
          <w:rFonts w:ascii="Times New Roman" w:hAnsi="Times New Roman" w:cs="Times New Roman"/>
          <w:sz w:val="24"/>
          <w:szCs w:val="24"/>
        </w:rPr>
        <w:t xml:space="preserve"> прекращения права муниципальной собственности</w:t>
      </w:r>
      <w:r w:rsidR="003C426D" w:rsidRPr="007A1EE9">
        <w:rPr>
          <w:rFonts w:ascii="Times New Roman" w:hAnsi="Times New Roman" w:cs="Times New Roman"/>
          <w:sz w:val="24"/>
          <w:szCs w:val="24"/>
        </w:rPr>
        <w:t xml:space="preserve"> (изменения сведений об объекте учета)</w:t>
      </w:r>
      <w:r w:rsidR="007A1EE9">
        <w:rPr>
          <w:rFonts w:ascii="Times New Roman" w:hAnsi="Times New Roman" w:cs="Times New Roman"/>
          <w:sz w:val="24"/>
          <w:szCs w:val="24"/>
        </w:rPr>
        <w:t>.</w:t>
      </w:r>
    </w:p>
    <w:p w:rsidR="00D02AC2" w:rsidRDefault="00D02AC2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и копии подтверждающих документов должны быть прошиты, пронумерованы и скреплены печатью.</w:t>
      </w:r>
    </w:p>
    <w:p w:rsidR="001D6B14" w:rsidRDefault="001D6B14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A1EE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 w:rsidR="00106794">
        <w:rPr>
          <w:rFonts w:ascii="Times New Roman" w:hAnsi="Times New Roman" w:cs="Times New Roman"/>
          <w:sz w:val="24"/>
          <w:szCs w:val="24"/>
        </w:rPr>
        <w:t xml:space="preserve"> в течение                30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и </w:t>
      </w:r>
      <w:r w:rsidR="00106794">
        <w:rPr>
          <w:rFonts w:ascii="Times New Roman" w:hAnsi="Times New Roman" w:cs="Times New Roman"/>
          <w:sz w:val="24"/>
          <w:szCs w:val="24"/>
        </w:rPr>
        <w:t>копий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их и принимает решение:</w:t>
      </w:r>
    </w:p>
    <w:p w:rsidR="001D6B14" w:rsidRDefault="001D6B14" w:rsidP="003A0D1B">
      <w:pPr>
        <w:pStyle w:val="ConsPlusNormal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в Реестр сведений об объекте учета, предоставленных Правообладателем</w:t>
      </w:r>
      <w:r w:rsidR="00106794">
        <w:rPr>
          <w:rFonts w:ascii="Times New Roman" w:hAnsi="Times New Roman" w:cs="Times New Roman"/>
          <w:sz w:val="24"/>
          <w:szCs w:val="24"/>
        </w:rPr>
        <w:t>;</w:t>
      </w:r>
    </w:p>
    <w:p w:rsidR="00106794" w:rsidRPr="00106794" w:rsidRDefault="00106794" w:rsidP="00106794">
      <w:pPr>
        <w:pStyle w:val="ConsPlusNormal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B9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во включении</w:t>
      </w:r>
      <w:r w:rsidRPr="00DE1EB9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естр сведений об объекте учета, либо записей об изменении сведений о нем</w:t>
      </w:r>
      <w:r w:rsidR="007E3E1A">
        <w:rPr>
          <w:rFonts w:ascii="Times New Roman" w:hAnsi="Times New Roman" w:cs="Times New Roman"/>
          <w:sz w:val="24"/>
          <w:szCs w:val="24"/>
        </w:rPr>
        <w:t>.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1EB9">
        <w:rPr>
          <w:rFonts w:ascii="Times New Roman" w:hAnsi="Times New Roman" w:cs="Times New Roman"/>
          <w:sz w:val="24"/>
          <w:szCs w:val="24"/>
        </w:rPr>
        <w:t>равообладателю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EB9">
        <w:rPr>
          <w:rFonts w:ascii="Times New Roman" w:hAnsi="Times New Roman" w:cs="Times New Roman"/>
          <w:sz w:val="24"/>
          <w:szCs w:val="24"/>
        </w:rPr>
        <w:t xml:space="preserve">направляется письменное сообщение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EB9">
        <w:rPr>
          <w:rFonts w:ascii="Times New Roman" w:hAnsi="Times New Roman" w:cs="Times New Roman"/>
          <w:sz w:val="24"/>
          <w:szCs w:val="24"/>
        </w:rPr>
        <w:t>об отказе (с указанием его причины).</w:t>
      </w:r>
      <w:r>
        <w:rPr>
          <w:rFonts w:ascii="Times New Roman" w:hAnsi="Times New Roman" w:cs="Times New Roman"/>
          <w:sz w:val="24"/>
          <w:szCs w:val="24"/>
        </w:rPr>
        <w:t xml:space="preserve"> Решение об отказе может быть обжаловано П</w:t>
      </w:r>
      <w:r w:rsidRPr="000B5DC0">
        <w:rPr>
          <w:rFonts w:ascii="Times New Roman" w:hAnsi="Times New Roman" w:cs="Times New Roman"/>
          <w:sz w:val="24"/>
          <w:szCs w:val="24"/>
        </w:rPr>
        <w:t>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C0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A369CA" w:rsidRDefault="00A369CA" w:rsidP="003A0D1B">
      <w:pPr>
        <w:pStyle w:val="ConsPlusNormal"/>
        <w:numPr>
          <w:ilvl w:val="0"/>
          <w:numId w:val="2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0C5593">
        <w:rPr>
          <w:rFonts w:ascii="Times New Roman" w:hAnsi="Times New Roman" w:cs="Times New Roman"/>
          <w:sz w:val="24"/>
          <w:szCs w:val="24"/>
        </w:rPr>
        <w:t>шение</w:t>
      </w:r>
      <w:r>
        <w:rPr>
          <w:rFonts w:ascii="Times New Roman" w:hAnsi="Times New Roman" w:cs="Times New Roman"/>
          <w:sz w:val="24"/>
          <w:szCs w:val="24"/>
        </w:rPr>
        <w:t xml:space="preserve"> об отказе во включении в Реестр сведений об </w:t>
      </w:r>
      <w:r w:rsidR="000C5593">
        <w:rPr>
          <w:rFonts w:ascii="Times New Roman" w:hAnsi="Times New Roman" w:cs="Times New Roman"/>
          <w:sz w:val="24"/>
          <w:szCs w:val="24"/>
        </w:rPr>
        <w:t>объекте учета, либо записей об изменении сведений о нем принимается в случае:</w:t>
      </w:r>
    </w:p>
    <w:p w:rsidR="00A369CA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t>имуществ</w:t>
      </w:r>
      <w:r w:rsidR="00A369CA">
        <w:rPr>
          <w:rFonts w:ascii="Times New Roman" w:hAnsi="Times New Roman" w:cs="Times New Roman"/>
          <w:sz w:val="24"/>
          <w:szCs w:val="24"/>
        </w:rPr>
        <w:t>о не относится к объектам учета;</w:t>
      </w:r>
    </w:p>
    <w:p w:rsidR="00A369CA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t>имуществ</w:t>
      </w:r>
      <w:r w:rsidR="000C5593">
        <w:rPr>
          <w:rFonts w:ascii="Times New Roman" w:hAnsi="Times New Roman" w:cs="Times New Roman"/>
          <w:sz w:val="24"/>
          <w:szCs w:val="24"/>
        </w:rPr>
        <w:t>о не находится в собственности М</w:t>
      </w:r>
      <w:r w:rsidR="00A369CA">
        <w:rPr>
          <w:rFonts w:ascii="Times New Roman" w:hAnsi="Times New Roman" w:cs="Times New Roman"/>
          <w:sz w:val="24"/>
          <w:szCs w:val="24"/>
        </w:rPr>
        <w:t>униципального образования;</w:t>
      </w:r>
    </w:p>
    <w:p w:rsidR="00DE1EB9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0B">
        <w:rPr>
          <w:rFonts w:ascii="Times New Roman" w:hAnsi="Times New Roman" w:cs="Times New Roman"/>
          <w:sz w:val="24"/>
          <w:szCs w:val="24"/>
        </w:rPr>
        <w:lastRenderedPageBreak/>
        <w:t>не подтверждены права лица на муницип</w:t>
      </w:r>
      <w:r w:rsidR="00A369CA">
        <w:rPr>
          <w:rFonts w:ascii="Times New Roman" w:hAnsi="Times New Roman" w:cs="Times New Roman"/>
          <w:sz w:val="24"/>
          <w:szCs w:val="24"/>
        </w:rPr>
        <w:t>альное имущество;</w:t>
      </w:r>
    </w:p>
    <w:p w:rsidR="00DE1EB9" w:rsidRPr="00DE1EB9" w:rsidRDefault="00A822FF" w:rsidP="003A0D1B">
      <w:pPr>
        <w:pStyle w:val="ConsPlusNormal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EB9">
        <w:rPr>
          <w:rFonts w:ascii="Times New Roman" w:hAnsi="Times New Roman" w:cs="Times New Roman"/>
          <w:sz w:val="24"/>
          <w:szCs w:val="24"/>
        </w:rPr>
        <w:t>правообладателем не представлены или представлены не полностью документы, необходимые для включения сведений в Р</w:t>
      </w:r>
      <w:r w:rsidR="00DE1EB9">
        <w:rPr>
          <w:rFonts w:ascii="Times New Roman" w:hAnsi="Times New Roman" w:cs="Times New Roman"/>
          <w:sz w:val="24"/>
          <w:szCs w:val="24"/>
        </w:rPr>
        <w:t>еестр.</w:t>
      </w:r>
      <w:r w:rsidRPr="00DE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EA" w:rsidRDefault="003446EA" w:rsidP="003A0D1B">
      <w:pPr>
        <w:pStyle w:val="ConsPlusNormal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включении, исключении муниципального имущества из Реестра оформляется </w:t>
      </w:r>
      <w:r w:rsidR="00554DE9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A1EE9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имуществу муниципальной казны (далее </w:t>
      </w:r>
      <w:r w:rsidRPr="00C916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675F0A">
        <w:rPr>
          <w:rFonts w:ascii="Times New Roman" w:hAnsi="Times New Roman" w:cs="Times New Roman"/>
          <w:sz w:val="24"/>
          <w:szCs w:val="24"/>
        </w:rPr>
        <w:t>.</w:t>
      </w:r>
    </w:p>
    <w:p w:rsidR="00675F0A" w:rsidRDefault="00675F0A" w:rsidP="003A0D1B">
      <w:pPr>
        <w:pStyle w:val="ConsPlusNormal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Комиссии относится:</w:t>
      </w:r>
    </w:p>
    <w:p w:rsidR="00675F0A" w:rsidRDefault="00675F0A" w:rsidP="003A0D1B">
      <w:pPr>
        <w:pStyle w:val="ConsPlusNormal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документов, поданных </w:t>
      </w:r>
      <w:r w:rsidR="001722EC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1C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включение, исключение </w:t>
      </w:r>
      <w:r w:rsidR="001722EC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из Реестра;</w:t>
      </w:r>
    </w:p>
    <w:p w:rsidR="00675F0A" w:rsidRDefault="00675F0A" w:rsidP="003A0D1B">
      <w:pPr>
        <w:pStyle w:val="ConsPlusNormal"/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предложений по включению, исключению </w:t>
      </w:r>
      <w:r w:rsidR="001722EC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из Реестра.</w:t>
      </w:r>
    </w:p>
    <w:p w:rsidR="00F4284C" w:rsidRPr="007B527A" w:rsidRDefault="00F4284C" w:rsidP="003A0D1B">
      <w:pPr>
        <w:pStyle w:val="ConsPlusNormal"/>
        <w:tabs>
          <w:tab w:val="left" w:pos="0"/>
          <w:tab w:val="left" w:pos="1134"/>
        </w:tabs>
        <w:ind w:left="1429"/>
        <w:jc w:val="both"/>
        <w:rPr>
          <w:rFonts w:ascii="Times New Roman" w:hAnsi="Times New Roman" w:cs="Times New Roman"/>
          <w:sz w:val="8"/>
          <w:szCs w:val="24"/>
        </w:rPr>
      </w:pPr>
    </w:p>
    <w:p w:rsidR="00F75E0B" w:rsidRPr="003A0D1B" w:rsidRDefault="007E3E1A" w:rsidP="003A0D1B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r w:rsidR="00F75E0B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75E0B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F75E0B" w:rsidRPr="003A0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РЕЕСТРА</w:t>
      </w:r>
    </w:p>
    <w:p w:rsidR="00A94DE4" w:rsidRPr="007B527A" w:rsidRDefault="00A94DE4" w:rsidP="003A0D1B">
      <w:pPr>
        <w:pStyle w:val="ConsPlusNormal"/>
        <w:tabs>
          <w:tab w:val="left" w:pos="0"/>
          <w:tab w:val="left" w:pos="1134"/>
        </w:tabs>
        <w:ind w:left="720"/>
        <w:rPr>
          <w:rFonts w:ascii="Times New Roman" w:hAnsi="Times New Roman" w:cs="Times New Roman"/>
          <w:sz w:val="6"/>
          <w:szCs w:val="24"/>
        </w:rPr>
      </w:pPr>
    </w:p>
    <w:p w:rsidR="007C71B8" w:rsidRDefault="007C71B8" w:rsidP="00685BFC">
      <w:pPr>
        <w:pStyle w:val="ConsPlusNormal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825820" w:rsidRDefault="00810A7D" w:rsidP="00124C34">
      <w:pPr>
        <w:pStyle w:val="ConsPlusNormal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810A7D" w:rsidRDefault="00473B74" w:rsidP="00124C34">
      <w:pPr>
        <w:pStyle w:val="ConsPlusNormal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сведений об объектах учета осуществляется </w:t>
      </w:r>
      <w:r w:rsidR="00175C62"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и муниципальной казны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85">
        <w:rPr>
          <w:rFonts w:ascii="Times New Roman" w:hAnsi="Times New Roman" w:cs="Times New Roman"/>
          <w:sz w:val="24"/>
          <w:szCs w:val="24"/>
        </w:rPr>
        <w:t xml:space="preserve">Администрации Металлургического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>на основании письменных з</w:t>
      </w:r>
      <w:r w:rsidR="00627DB1">
        <w:rPr>
          <w:rFonts w:ascii="Times New Roman" w:hAnsi="Times New Roman" w:cs="Times New Roman"/>
          <w:sz w:val="24"/>
          <w:szCs w:val="24"/>
        </w:rPr>
        <w:t>аявлений</w:t>
      </w:r>
      <w:r w:rsidR="00175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10-дневный срок со дня поступления запроса. </w:t>
      </w:r>
    </w:p>
    <w:p w:rsidR="003C426D" w:rsidRPr="007B527A" w:rsidRDefault="003C426D" w:rsidP="003A0D1B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F9478C" w:rsidRPr="003A0D1B" w:rsidRDefault="00124C34" w:rsidP="003A0D1B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="007E3E1A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6F38E6" w:rsidRPr="007B527A" w:rsidRDefault="006F38E6" w:rsidP="003A0D1B">
      <w:pPr>
        <w:pStyle w:val="ConsPlusNormal"/>
        <w:ind w:left="720"/>
        <w:rPr>
          <w:rFonts w:ascii="Times New Roman" w:hAnsi="Times New Roman" w:cs="Times New Roman"/>
          <w:sz w:val="8"/>
          <w:szCs w:val="24"/>
        </w:rPr>
      </w:pPr>
    </w:p>
    <w:p w:rsidR="00C45E78" w:rsidRPr="00D778E9" w:rsidRDefault="00554DE9" w:rsidP="00124C34">
      <w:pPr>
        <w:pStyle w:val="ConsPlusNormal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E9">
        <w:rPr>
          <w:rFonts w:ascii="Times New Roman" w:hAnsi="Times New Roman" w:cs="Times New Roman"/>
          <w:sz w:val="24"/>
          <w:szCs w:val="24"/>
        </w:rPr>
        <w:t>Настояще</w:t>
      </w:r>
      <w:r w:rsidR="00E24385" w:rsidRPr="00D778E9">
        <w:rPr>
          <w:rFonts w:ascii="Times New Roman" w:hAnsi="Times New Roman" w:cs="Times New Roman"/>
          <w:sz w:val="24"/>
          <w:szCs w:val="24"/>
        </w:rPr>
        <w:t xml:space="preserve">е Положение обязательно для исполнения всеми расположенными </w:t>
      </w:r>
      <w:r w:rsidR="007A7ACC" w:rsidRPr="00D778E9">
        <w:rPr>
          <w:rFonts w:ascii="Times New Roman" w:hAnsi="Times New Roman" w:cs="Times New Roman"/>
          <w:sz w:val="24"/>
          <w:szCs w:val="24"/>
        </w:rPr>
        <w:t xml:space="preserve">   </w:t>
      </w:r>
      <w:r w:rsidR="00902E6C" w:rsidRPr="00D778E9">
        <w:rPr>
          <w:rFonts w:ascii="Times New Roman" w:hAnsi="Times New Roman" w:cs="Times New Roman"/>
          <w:sz w:val="24"/>
          <w:szCs w:val="24"/>
        </w:rPr>
        <w:t xml:space="preserve"> </w:t>
      </w:r>
      <w:r w:rsidR="00E24385" w:rsidRPr="00D778E9">
        <w:rPr>
          <w:rFonts w:ascii="Times New Roman" w:hAnsi="Times New Roman" w:cs="Times New Roman"/>
          <w:sz w:val="24"/>
          <w:szCs w:val="24"/>
        </w:rPr>
        <w:t>на территории Муници</w:t>
      </w:r>
      <w:r w:rsidR="00902E6C" w:rsidRPr="00D778E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, муниципальным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унитарным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предприятиям</w:t>
      </w:r>
      <w:r w:rsid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778E9" w:rsidRPr="00D77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4385" w:rsidRPr="00D778E9">
        <w:rPr>
          <w:rFonts w:ascii="Times New Roman" w:hAnsi="Times New Roman" w:cs="Times New Roman"/>
          <w:sz w:val="24"/>
          <w:szCs w:val="24"/>
        </w:rPr>
        <w:t>а также органами и должностными лицами местного самоуправления</w:t>
      </w:r>
      <w:r w:rsidR="00C45E78" w:rsidRPr="00D778E9">
        <w:rPr>
          <w:rFonts w:ascii="Times New Roman" w:hAnsi="Times New Roman" w:cs="Times New Roman"/>
          <w:sz w:val="24"/>
          <w:szCs w:val="24"/>
        </w:rPr>
        <w:t>.</w:t>
      </w:r>
    </w:p>
    <w:p w:rsidR="00C45E78" w:rsidRDefault="00C45E78" w:rsidP="00124C34">
      <w:pPr>
        <w:pStyle w:val="ConsPlusNormal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526C7" w:rsidRPr="00D778E9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7526C7">
        <w:rPr>
          <w:rFonts w:ascii="Times New Roman" w:hAnsi="Times New Roman" w:cs="Times New Roman"/>
          <w:sz w:val="24"/>
          <w:szCs w:val="24"/>
        </w:rPr>
        <w:t xml:space="preserve">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своевременность внесения данных об объектах учета в Реестр </w:t>
      </w:r>
      <w:r w:rsidR="004970D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 соответствие внесенных в Реестр данных информации, содержащейся в документах, представленных для его ведения.</w:t>
      </w:r>
    </w:p>
    <w:p w:rsidR="005C1E80" w:rsidRDefault="005C1E80" w:rsidP="003A0D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4115" w:rsidRDefault="000C4115" w:rsidP="003A0D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1E80" w:rsidRPr="00C916EF" w:rsidRDefault="005C1E80" w:rsidP="003A0D1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46EB" w:rsidRPr="000A46EB" w:rsidRDefault="000A46EB" w:rsidP="000A46EB">
      <w:pPr>
        <w:pStyle w:val="ConsPlusNormal"/>
        <w:rPr>
          <w:rFonts w:ascii="Times New Roman" w:hAnsi="Times New Roman" w:cs="Times New Roman"/>
          <w:sz w:val="24"/>
        </w:rPr>
      </w:pPr>
      <w:r w:rsidRPr="000A46EB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0A46EB" w:rsidRPr="000A46EB" w:rsidRDefault="000A46EB" w:rsidP="000A46EB">
      <w:pPr>
        <w:pStyle w:val="ConsPlusNormal"/>
        <w:rPr>
          <w:rFonts w:ascii="Times New Roman" w:hAnsi="Times New Roman" w:cs="Times New Roman"/>
          <w:sz w:val="24"/>
        </w:rPr>
      </w:pPr>
      <w:r w:rsidRPr="000A46EB">
        <w:rPr>
          <w:rFonts w:ascii="Times New Roman" w:hAnsi="Times New Roman" w:cs="Times New Roman"/>
          <w:sz w:val="24"/>
        </w:rPr>
        <w:t xml:space="preserve">Металлургического района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0A46EB">
        <w:rPr>
          <w:rFonts w:ascii="Times New Roman" w:hAnsi="Times New Roman" w:cs="Times New Roman"/>
          <w:b/>
          <w:sz w:val="24"/>
        </w:rPr>
        <w:t xml:space="preserve">А.Е. </w:t>
      </w:r>
      <w:proofErr w:type="spellStart"/>
      <w:r w:rsidRPr="000A46EB">
        <w:rPr>
          <w:rFonts w:ascii="Times New Roman" w:hAnsi="Times New Roman" w:cs="Times New Roman"/>
          <w:b/>
          <w:sz w:val="24"/>
        </w:rPr>
        <w:t>Четвернин</w:t>
      </w:r>
      <w:proofErr w:type="spellEnd"/>
    </w:p>
    <w:p w:rsidR="000A46EB" w:rsidRPr="000A46EB" w:rsidRDefault="000A46EB" w:rsidP="000A46EB">
      <w:pPr>
        <w:pStyle w:val="ConsPlusNormal"/>
        <w:rPr>
          <w:rFonts w:ascii="Times New Roman" w:hAnsi="Times New Roman" w:cs="Times New Roman"/>
          <w:sz w:val="24"/>
        </w:rPr>
      </w:pPr>
    </w:p>
    <w:p w:rsidR="000A46EB" w:rsidRPr="000A46EB" w:rsidRDefault="000A46EB" w:rsidP="000A46EB">
      <w:pPr>
        <w:pStyle w:val="ConsPlusNormal"/>
        <w:rPr>
          <w:rFonts w:ascii="Times New Roman" w:hAnsi="Times New Roman" w:cs="Times New Roman"/>
          <w:sz w:val="24"/>
        </w:rPr>
      </w:pPr>
      <w:r w:rsidRPr="000A46EB">
        <w:rPr>
          <w:rFonts w:ascii="Times New Roman" w:hAnsi="Times New Roman" w:cs="Times New Roman"/>
          <w:sz w:val="24"/>
        </w:rPr>
        <w:t xml:space="preserve">Глава Металлургического района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bookmarkStart w:id="1" w:name="_GoBack"/>
      <w:bookmarkEnd w:id="1"/>
      <w:r w:rsidRPr="000A46EB">
        <w:rPr>
          <w:rFonts w:ascii="Times New Roman" w:hAnsi="Times New Roman" w:cs="Times New Roman"/>
          <w:b/>
          <w:sz w:val="24"/>
        </w:rPr>
        <w:t>С.Н. Кочетков</w:t>
      </w:r>
      <w:r w:rsidRPr="000A46EB">
        <w:rPr>
          <w:rFonts w:ascii="Times New Roman" w:hAnsi="Times New Roman" w:cs="Times New Roman"/>
          <w:sz w:val="24"/>
        </w:rPr>
        <w:t xml:space="preserve"> </w:t>
      </w:r>
    </w:p>
    <w:p w:rsidR="00BC4A54" w:rsidRPr="00DF05F7" w:rsidRDefault="00BC4A54" w:rsidP="000A46E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BC4A54" w:rsidRPr="00DF05F7" w:rsidSect="000C411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CB" w:rsidRDefault="00F76ECB" w:rsidP="00297F76">
      <w:pPr>
        <w:spacing w:after="0" w:line="240" w:lineRule="auto"/>
      </w:pPr>
      <w:r>
        <w:separator/>
      </w:r>
    </w:p>
  </w:endnote>
  <w:endnote w:type="continuationSeparator" w:id="0">
    <w:p w:rsidR="00F76ECB" w:rsidRDefault="00F76ECB" w:rsidP="0029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524125"/>
      <w:docPartObj>
        <w:docPartGallery w:val="Page Numbers (Bottom of Page)"/>
        <w:docPartUnique/>
      </w:docPartObj>
    </w:sdtPr>
    <w:sdtEndPr/>
    <w:sdtContent>
      <w:p w:rsidR="005467AD" w:rsidRDefault="00546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EB">
          <w:rPr>
            <w:noProof/>
          </w:rPr>
          <w:t>4</w:t>
        </w:r>
        <w:r>
          <w:fldChar w:fldCharType="end"/>
        </w:r>
      </w:p>
    </w:sdtContent>
  </w:sdt>
  <w:p w:rsidR="005467AD" w:rsidRDefault="00546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CB" w:rsidRDefault="00F76ECB" w:rsidP="00297F76">
      <w:pPr>
        <w:spacing w:after="0" w:line="240" w:lineRule="auto"/>
      </w:pPr>
      <w:r>
        <w:separator/>
      </w:r>
    </w:p>
  </w:footnote>
  <w:footnote w:type="continuationSeparator" w:id="0">
    <w:p w:rsidR="00F76ECB" w:rsidRDefault="00F76ECB" w:rsidP="0029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3E"/>
    <w:multiLevelType w:val="hybridMultilevel"/>
    <w:tmpl w:val="9E5A602A"/>
    <w:lvl w:ilvl="0" w:tplc="14FC6B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0F55"/>
    <w:multiLevelType w:val="hybridMultilevel"/>
    <w:tmpl w:val="C91A8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0D0F96"/>
    <w:multiLevelType w:val="hybridMultilevel"/>
    <w:tmpl w:val="35F2E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8085D"/>
    <w:multiLevelType w:val="hybridMultilevel"/>
    <w:tmpl w:val="2564C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A5E16"/>
    <w:multiLevelType w:val="hybridMultilevel"/>
    <w:tmpl w:val="35EACE84"/>
    <w:lvl w:ilvl="0" w:tplc="906640D2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7B7489"/>
    <w:multiLevelType w:val="hybridMultilevel"/>
    <w:tmpl w:val="7DE8CB24"/>
    <w:lvl w:ilvl="0" w:tplc="A3A43DD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F935CE"/>
    <w:multiLevelType w:val="hybridMultilevel"/>
    <w:tmpl w:val="11AE95EE"/>
    <w:lvl w:ilvl="0" w:tplc="A91E57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701D"/>
    <w:multiLevelType w:val="hybridMultilevel"/>
    <w:tmpl w:val="C81C628A"/>
    <w:lvl w:ilvl="0" w:tplc="D328415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696B"/>
    <w:multiLevelType w:val="hybridMultilevel"/>
    <w:tmpl w:val="E794CB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2342B1"/>
    <w:multiLevelType w:val="hybridMultilevel"/>
    <w:tmpl w:val="8C5054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A75F5"/>
    <w:multiLevelType w:val="hybridMultilevel"/>
    <w:tmpl w:val="F01C1CE8"/>
    <w:lvl w:ilvl="0" w:tplc="11CAB71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C2A38"/>
    <w:multiLevelType w:val="hybridMultilevel"/>
    <w:tmpl w:val="A1F4AC0A"/>
    <w:lvl w:ilvl="0" w:tplc="58762A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35608"/>
    <w:multiLevelType w:val="hybridMultilevel"/>
    <w:tmpl w:val="BD608B30"/>
    <w:lvl w:ilvl="0" w:tplc="7C9627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62383D"/>
    <w:multiLevelType w:val="hybridMultilevel"/>
    <w:tmpl w:val="21B4469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2DFA07E9"/>
    <w:multiLevelType w:val="hybridMultilevel"/>
    <w:tmpl w:val="6D70E2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4F0E63"/>
    <w:multiLevelType w:val="hybridMultilevel"/>
    <w:tmpl w:val="46605788"/>
    <w:lvl w:ilvl="0" w:tplc="C588AE38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5D1012"/>
    <w:multiLevelType w:val="hybridMultilevel"/>
    <w:tmpl w:val="A51A5DFA"/>
    <w:lvl w:ilvl="0" w:tplc="8CC852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D151B"/>
    <w:multiLevelType w:val="hybridMultilevel"/>
    <w:tmpl w:val="A8C40426"/>
    <w:lvl w:ilvl="0" w:tplc="E9C832B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C709F"/>
    <w:multiLevelType w:val="hybridMultilevel"/>
    <w:tmpl w:val="1BF4B6E8"/>
    <w:lvl w:ilvl="0" w:tplc="5D60AF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95221"/>
    <w:multiLevelType w:val="hybridMultilevel"/>
    <w:tmpl w:val="20B41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0B349E"/>
    <w:multiLevelType w:val="hybridMultilevel"/>
    <w:tmpl w:val="0876FD0A"/>
    <w:lvl w:ilvl="0" w:tplc="534ACC38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9AC16B1"/>
    <w:multiLevelType w:val="hybridMultilevel"/>
    <w:tmpl w:val="8A58D2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A1413B"/>
    <w:multiLevelType w:val="hybridMultilevel"/>
    <w:tmpl w:val="6CD0F7F8"/>
    <w:lvl w:ilvl="0" w:tplc="5FE439C4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156E9"/>
    <w:multiLevelType w:val="hybridMultilevel"/>
    <w:tmpl w:val="D482091E"/>
    <w:lvl w:ilvl="0" w:tplc="D624AA6E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8433B64"/>
    <w:multiLevelType w:val="hybridMultilevel"/>
    <w:tmpl w:val="B0BCC73E"/>
    <w:lvl w:ilvl="0" w:tplc="A65CC2B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F22739"/>
    <w:multiLevelType w:val="hybridMultilevel"/>
    <w:tmpl w:val="EF10FD22"/>
    <w:lvl w:ilvl="0" w:tplc="B114B96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A42B8"/>
    <w:multiLevelType w:val="hybridMultilevel"/>
    <w:tmpl w:val="2DC66DC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6F87A40"/>
    <w:multiLevelType w:val="hybridMultilevel"/>
    <w:tmpl w:val="6058AF24"/>
    <w:lvl w:ilvl="0" w:tplc="FB440226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C39ED"/>
    <w:multiLevelType w:val="hybridMultilevel"/>
    <w:tmpl w:val="11B6B8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C36AC1"/>
    <w:multiLevelType w:val="hybridMultilevel"/>
    <w:tmpl w:val="48DC82CC"/>
    <w:lvl w:ilvl="0" w:tplc="83E44E6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F15C5"/>
    <w:multiLevelType w:val="hybridMultilevel"/>
    <w:tmpl w:val="B074D72C"/>
    <w:lvl w:ilvl="0" w:tplc="44CA87A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24746F"/>
    <w:multiLevelType w:val="hybridMultilevel"/>
    <w:tmpl w:val="5798FC6C"/>
    <w:lvl w:ilvl="0" w:tplc="48A08FE8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B42FC"/>
    <w:multiLevelType w:val="hybridMultilevel"/>
    <w:tmpl w:val="1F069E7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42865FB"/>
    <w:multiLevelType w:val="hybridMultilevel"/>
    <w:tmpl w:val="3FCE20F6"/>
    <w:lvl w:ilvl="0" w:tplc="EB26B5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746CF"/>
    <w:multiLevelType w:val="hybridMultilevel"/>
    <w:tmpl w:val="49107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862D9"/>
    <w:multiLevelType w:val="hybridMultilevel"/>
    <w:tmpl w:val="C26AD0D4"/>
    <w:lvl w:ilvl="0" w:tplc="84D437C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1"/>
  </w:num>
  <w:num w:numId="7">
    <w:abstractNumId w:val="26"/>
  </w:num>
  <w:num w:numId="8">
    <w:abstractNumId w:val="2"/>
  </w:num>
  <w:num w:numId="9">
    <w:abstractNumId w:val="18"/>
  </w:num>
  <w:num w:numId="10">
    <w:abstractNumId w:val="28"/>
  </w:num>
  <w:num w:numId="11">
    <w:abstractNumId w:val="5"/>
  </w:num>
  <w:num w:numId="12">
    <w:abstractNumId w:val="32"/>
  </w:num>
  <w:num w:numId="13">
    <w:abstractNumId w:val="12"/>
  </w:num>
  <w:num w:numId="14">
    <w:abstractNumId w:val="19"/>
  </w:num>
  <w:num w:numId="15">
    <w:abstractNumId w:val="30"/>
  </w:num>
  <w:num w:numId="16">
    <w:abstractNumId w:val="3"/>
  </w:num>
  <w:num w:numId="17">
    <w:abstractNumId w:val="24"/>
  </w:num>
  <w:num w:numId="18">
    <w:abstractNumId w:val="8"/>
  </w:num>
  <w:num w:numId="19">
    <w:abstractNumId w:val="34"/>
  </w:num>
  <w:num w:numId="20">
    <w:abstractNumId w:val="31"/>
  </w:num>
  <w:num w:numId="21">
    <w:abstractNumId w:val="21"/>
  </w:num>
  <w:num w:numId="22">
    <w:abstractNumId w:val="15"/>
  </w:num>
  <w:num w:numId="23">
    <w:abstractNumId w:val="23"/>
  </w:num>
  <w:num w:numId="24">
    <w:abstractNumId w:val="22"/>
  </w:num>
  <w:num w:numId="25">
    <w:abstractNumId w:val="10"/>
  </w:num>
  <w:num w:numId="26">
    <w:abstractNumId w:val="6"/>
  </w:num>
  <w:num w:numId="27">
    <w:abstractNumId w:val="16"/>
  </w:num>
  <w:num w:numId="28">
    <w:abstractNumId w:val="11"/>
  </w:num>
  <w:num w:numId="29">
    <w:abstractNumId w:val="29"/>
  </w:num>
  <w:num w:numId="30">
    <w:abstractNumId w:val="17"/>
  </w:num>
  <w:num w:numId="31">
    <w:abstractNumId w:val="25"/>
  </w:num>
  <w:num w:numId="32">
    <w:abstractNumId w:val="0"/>
  </w:num>
  <w:num w:numId="33">
    <w:abstractNumId w:val="7"/>
  </w:num>
  <w:num w:numId="34">
    <w:abstractNumId w:val="33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D"/>
    <w:rsid w:val="000614CF"/>
    <w:rsid w:val="00062CB0"/>
    <w:rsid w:val="0006482B"/>
    <w:rsid w:val="00077096"/>
    <w:rsid w:val="000951F5"/>
    <w:rsid w:val="000A46EB"/>
    <w:rsid w:val="000B5199"/>
    <w:rsid w:val="000B5DC0"/>
    <w:rsid w:val="000C4115"/>
    <w:rsid w:val="000C5593"/>
    <w:rsid w:val="000E3D5D"/>
    <w:rsid w:val="000E68E8"/>
    <w:rsid w:val="000F267A"/>
    <w:rsid w:val="00106794"/>
    <w:rsid w:val="00124C34"/>
    <w:rsid w:val="00127297"/>
    <w:rsid w:val="00151C64"/>
    <w:rsid w:val="001539FF"/>
    <w:rsid w:val="00156A4A"/>
    <w:rsid w:val="0017027A"/>
    <w:rsid w:val="001722EC"/>
    <w:rsid w:val="00175C62"/>
    <w:rsid w:val="001774EB"/>
    <w:rsid w:val="0018220B"/>
    <w:rsid w:val="0018366D"/>
    <w:rsid w:val="00187BA1"/>
    <w:rsid w:val="001C0616"/>
    <w:rsid w:val="001C35A5"/>
    <w:rsid w:val="001C3F5C"/>
    <w:rsid w:val="001D294D"/>
    <w:rsid w:val="001D6B14"/>
    <w:rsid w:val="001E309B"/>
    <w:rsid w:val="001E3513"/>
    <w:rsid w:val="001E3628"/>
    <w:rsid w:val="002030C6"/>
    <w:rsid w:val="00210153"/>
    <w:rsid w:val="00265783"/>
    <w:rsid w:val="00281F17"/>
    <w:rsid w:val="00297F76"/>
    <w:rsid w:val="002A5100"/>
    <w:rsid w:val="002F138C"/>
    <w:rsid w:val="00300FE9"/>
    <w:rsid w:val="003064F6"/>
    <w:rsid w:val="00320E9B"/>
    <w:rsid w:val="003446EA"/>
    <w:rsid w:val="00383423"/>
    <w:rsid w:val="00385E6B"/>
    <w:rsid w:val="003960D9"/>
    <w:rsid w:val="003A0D1B"/>
    <w:rsid w:val="003A4EB1"/>
    <w:rsid w:val="003C1EAF"/>
    <w:rsid w:val="003C426D"/>
    <w:rsid w:val="003E375C"/>
    <w:rsid w:val="003E4594"/>
    <w:rsid w:val="003F41C5"/>
    <w:rsid w:val="004147A7"/>
    <w:rsid w:val="004228DA"/>
    <w:rsid w:val="0042468E"/>
    <w:rsid w:val="0043285E"/>
    <w:rsid w:val="00440421"/>
    <w:rsid w:val="00463B57"/>
    <w:rsid w:val="004679A6"/>
    <w:rsid w:val="00473B74"/>
    <w:rsid w:val="004829DA"/>
    <w:rsid w:val="0048416B"/>
    <w:rsid w:val="0048630D"/>
    <w:rsid w:val="00493E0F"/>
    <w:rsid w:val="00494FA2"/>
    <w:rsid w:val="004970D3"/>
    <w:rsid w:val="004B2542"/>
    <w:rsid w:val="004B6E3D"/>
    <w:rsid w:val="004C4809"/>
    <w:rsid w:val="005112F2"/>
    <w:rsid w:val="005218C2"/>
    <w:rsid w:val="00521ABA"/>
    <w:rsid w:val="00532401"/>
    <w:rsid w:val="005433AD"/>
    <w:rsid w:val="005467AD"/>
    <w:rsid w:val="0055399B"/>
    <w:rsid w:val="00554DE9"/>
    <w:rsid w:val="005627A3"/>
    <w:rsid w:val="00565FD4"/>
    <w:rsid w:val="00575CD6"/>
    <w:rsid w:val="00575D4C"/>
    <w:rsid w:val="00576C2D"/>
    <w:rsid w:val="00586709"/>
    <w:rsid w:val="00587671"/>
    <w:rsid w:val="005B3F20"/>
    <w:rsid w:val="005C1E80"/>
    <w:rsid w:val="005E2EEB"/>
    <w:rsid w:val="00627DB1"/>
    <w:rsid w:val="00634B92"/>
    <w:rsid w:val="00650EB8"/>
    <w:rsid w:val="00666C39"/>
    <w:rsid w:val="00666E0E"/>
    <w:rsid w:val="00670526"/>
    <w:rsid w:val="00675F0A"/>
    <w:rsid w:val="00685BFC"/>
    <w:rsid w:val="006A736F"/>
    <w:rsid w:val="006B106F"/>
    <w:rsid w:val="006B1FD1"/>
    <w:rsid w:val="006D1DBE"/>
    <w:rsid w:val="006D6460"/>
    <w:rsid w:val="006F38E6"/>
    <w:rsid w:val="007458B0"/>
    <w:rsid w:val="00751137"/>
    <w:rsid w:val="007526C7"/>
    <w:rsid w:val="007869AB"/>
    <w:rsid w:val="00794052"/>
    <w:rsid w:val="00797FE8"/>
    <w:rsid w:val="007A1EE9"/>
    <w:rsid w:val="007A7ACC"/>
    <w:rsid w:val="007B527A"/>
    <w:rsid w:val="007C71B8"/>
    <w:rsid w:val="007E3E1A"/>
    <w:rsid w:val="00810A7D"/>
    <w:rsid w:val="008139C1"/>
    <w:rsid w:val="00824F04"/>
    <w:rsid w:val="00825820"/>
    <w:rsid w:val="008268A0"/>
    <w:rsid w:val="00835E42"/>
    <w:rsid w:val="00851D93"/>
    <w:rsid w:val="00876623"/>
    <w:rsid w:val="00876D81"/>
    <w:rsid w:val="008A727E"/>
    <w:rsid w:val="008C5D22"/>
    <w:rsid w:val="008C5F31"/>
    <w:rsid w:val="008F65F9"/>
    <w:rsid w:val="00900B08"/>
    <w:rsid w:val="00902E6C"/>
    <w:rsid w:val="00913B1B"/>
    <w:rsid w:val="009157A0"/>
    <w:rsid w:val="009241D6"/>
    <w:rsid w:val="00932C9E"/>
    <w:rsid w:val="00985525"/>
    <w:rsid w:val="00991771"/>
    <w:rsid w:val="009B24B3"/>
    <w:rsid w:val="009C0C70"/>
    <w:rsid w:val="009C490B"/>
    <w:rsid w:val="009F0518"/>
    <w:rsid w:val="00A015E1"/>
    <w:rsid w:val="00A07015"/>
    <w:rsid w:val="00A369CA"/>
    <w:rsid w:val="00A75A81"/>
    <w:rsid w:val="00A822FF"/>
    <w:rsid w:val="00A922AB"/>
    <w:rsid w:val="00A94DE4"/>
    <w:rsid w:val="00AB7928"/>
    <w:rsid w:val="00AC3A3C"/>
    <w:rsid w:val="00AC42F0"/>
    <w:rsid w:val="00B070DE"/>
    <w:rsid w:val="00B4298F"/>
    <w:rsid w:val="00B6057A"/>
    <w:rsid w:val="00B61795"/>
    <w:rsid w:val="00B840E6"/>
    <w:rsid w:val="00B90269"/>
    <w:rsid w:val="00B92D12"/>
    <w:rsid w:val="00B9567F"/>
    <w:rsid w:val="00BB4BE6"/>
    <w:rsid w:val="00BC4A54"/>
    <w:rsid w:val="00BD0032"/>
    <w:rsid w:val="00BD0BF5"/>
    <w:rsid w:val="00BE6A57"/>
    <w:rsid w:val="00BF7C42"/>
    <w:rsid w:val="00C225E9"/>
    <w:rsid w:val="00C2785E"/>
    <w:rsid w:val="00C414A6"/>
    <w:rsid w:val="00C4224D"/>
    <w:rsid w:val="00C45E78"/>
    <w:rsid w:val="00C916EF"/>
    <w:rsid w:val="00CA779A"/>
    <w:rsid w:val="00CC0AD4"/>
    <w:rsid w:val="00CC1E12"/>
    <w:rsid w:val="00D02AC2"/>
    <w:rsid w:val="00D1360B"/>
    <w:rsid w:val="00D2193F"/>
    <w:rsid w:val="00D351F8"/>
    <w:rsid w:val="00D7203E"/>
    <w:rsid w:val="00D778E9"/>
    <w:rsid w:val="00DA5D1D"/>
    <w:rsid w:val="00DB2E29"/>
    <w:rsid w:val="00DB5D96"/>
    <w:rsid w:val="00DC2CE7"/>
    <w:rsid w:val="00DD1349"/>
    <w:rsid w:val="00DE1EB9"/>
    <w:rsid w:val="00DF134A"/>
    <w:rsid w:val="00DF339C"/>
    <w:rsid w:val="00E0208B"/>
    <w:rsid w:val="00E10AED"/>
    <w:rsid w:val="00E132EF"/>
    <w:rsid w:val="00E24385"/>
    <w:rsid w:val="00E262B4"/>
    <w:rsid w:val="00E30F97"/>
    <w:rsid w:val="00E339E6"/>
    <w:rsid w:val="00E418A1"/>
    <w:rsid w:val="00E52EB1"/>
    <w:rsid w:val="00E54B81"/>
    <w:rsid w:val="00E54F42"/>
    <w:rsid w:val="00E56A07"/>
    <w:rsid w:val="00E7494E"/>
    <w:rsid w:val="00EA25D6"/>
    <w:rsid w:val="00EA70B5"/>
    <w:rsid w:val="00EC3F4C"/>
    <w:rsid w:val="00F13D31"/>
    <w:rsid w:val="00F24161"/>
    <w:rsid w:val="00F24229"/>
    <w:rsid w:val="00F27548"/>
    <w:rsid w:val="00F4284C"/>
    <w:rsid w:val="00F514DA"/>
    <w:rsid w:val="00F66CD3"/>
    <w:rsid w:val="00F75E0B"/>
    <w:rsid w:val="00F76ECB"/>
    <w:rsid w:val="00F80EE5"/>
    <w:rsid w:val="00F92ACB"/>
    <w:rsid w:val="00F9478C"/>
    <w:rsid w:val="00FB4D67"/>
    <w:rsid w:val="00FC21D1"/>
    <w:rsid w:val="00FD7B65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F76"/>
  </w:style>
  <w:style w:type="paragraph" w:styleId="a7">
    <w:name w:val="footer"/>
    <w:basedOn w:val="a"/>
    <w:link w:val="a8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F76"/>
  </w:style>
  <w:style w:type="paragraph" w:styleId="a7">
    <w:name w:val="footer"/>
    <w:basedOn w:val="a"/>
    <w:link w:val="a8"/>
    <w:uiPriority w:val="99"/>
    <w:unhideWhenUsed/>
    <w:rsid w:val="0029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3E46-2E8F-47FC-ABBD-2A7D515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Светловская Алия</dc:creator>
  <cp:lastModifiedBy>Пользователь Windows</cp:lastModifiedBy>
  <cp:revision>6</cp:revision>
  <cp:lastPrinted>2019-12-02T04:31:00Z</cp:lastPrinted>
  <dcterms:created xsi:type="dcterms:W3CDTF">2019-11-18T07:56:00Z</dcterms:created>
  <dcterms:modified xsi:type="dcterms:W3CDTF">2019-12-02T04:32:00Z</dcterms:modified>
</cp:coreProperties>
</file>