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FE" w:rsidRPr="00F6777C" w:rsidRDefault="00EA48FE" w:rsidP="00EA48F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EA48FE" w:rsidRPr="00F6777C" w:rsidRDefault="00EA48FE" w:rsidP="00EA48FE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sz w:val="20"/>
          <w:szCs w:val="20"/>
          <w:lang w:eastAsia="ru-RU"/>
        </w:rPr>
        <w:t>проекту решения</w:t>
      </w: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 Совета депутатов</w:t>
      </w:r>
    </w:p>
    <w:p w:rsidR="00EA48FE" w:rsidRDefault="00EA48FE" w:rsidP="00EA48FE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Металлургического района </w:t>
      </w:r>
    </w:p>
    <w:p w:rsidR="00EA48FE" w:rsidRPr="00F6777C" w:rsidRDefault="00EA48FE" w:rsidP="00EA48FE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города Челябинска </w:t>
      </w:r>
    </w:p>
    <w:p w:rsidR="00EA48FE" w:rsidRPr="00F6777C" w:rsidRDefault="00EA48FE" w:rsidP="00EA48FE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EA48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17.06.2019 </w:t>
      </w:r>
      <w:r w:rsidRPr="00EA48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F6777C">
        <w:rPr>
          <w:rFonts w:ascii="Arial" w:eastAsia="Times New Roman" w:hAnsi="Arial" w:cs="Arial"/>
          <w:sz w:val="20"/>
          <w:szCs w:val="20"/>
          <w:lang w:eastAsia="ru-RU"/>
        </w:rPr>
        <w:t>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A48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44/3</w:t>
      </w:r>
    </w:p>
    <w:p w:rsidR="00EA48FE" w:rsidRPr="00D2596A" w:rsidRDefault="00EA48FE" w:rsidP="00EA48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8FE" w:rsidRPr="00EA48FE" w:rsidRDefault="00EA48FE" w:rsidP="00EA4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EA48FE" w:rsidRPr="00C6025A" w:rsidRDefault="00EA48FE" w:rsidP="00EA4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5A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</w:p>
    <w:p w:rsidR="00EA48FE" w:rsidRPr="00C6025A" w:rsidRDefault="00EA48FE" w:rsidP="00EA4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25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рассмотрению вопросов </w:t>
      </w:r>
      <w:r w:rsidRPr="00C6025A">
        <w:rPr>
          <w:rFonts w:ascii="Times New Roman" w:hAnsi="Times New Roman"/>
          <w:sz w:val="24"/>
          <w:szCs w:val="24"/>
        </w:rPr>
        <w:t xml:space="preserve">о поощрении </w:t>
      </w:r>
    </w:p>
    <w:p w:rsidR="00EA48FE" w:rsidRPr="00C6025A" w:rsidRDefault="00EA48FE" w:rsidP="00EA4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5A">
        <w:rPr>
          <w:rFonts w:ascii="Times New Roman" w:hAnsi="Times New Roman"/>
          <w:sz w:val="24"/>
          <w:szCs w:val="24"/>
        </w:rPr>
        <w:t>членов народн</w:t>
      </w:r>
      <w:r>
        <w:rPr>
          <w:rFonts w:ascii="Times New Roman" w:hAnsi="Times New Roman"/>
          <w:sz w:val="24"/>
          <w:szCs w:val="24"/>
        </w:rPr>
        <w:t>ых</w:t>
      </w:r>
      <w:r w:rsidRPr="00C6025A">
        <w:rPr>
          <w:rFonts w:ascii="Times New Roman" w:hAnsi="Times New Roman"/>
          <w:sz w:val="24"/>
          <w:szCs w:val="24"/>
        </w:rPr>
        <w:t xml:space="preserve"> дружин, </w:t>
      </w:r>
      <w:r w:rsidRPr="00C6025A">
        <w:rPr>
          <w:rFonts w:ascii="Times New Roman" w:eastAsia="Times New Roman" w:hAnsi="Times New Roman"/>
          <w:sz w:val="24"/>
          <w:szCs w:val="24"/>
        </w:rPr>
        <w:t xml:space="preserve">принимающих участие в охране общественного порядка </w:t>
      </w:r>
    </w:p>
    <w:p w:rsidR="00EA48FE" w:rsidRPr="00896E74" w:rsidRDefault="00EA48FE" w:rsidP="00EA4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25A">
        <w:rPr>
          <w:rFonts w:ascii="Times New Roman" w:eastAsia="Times New Roman" w:hAnsi="Times New Roman"/>
          <w:sz w:val="24"/>
          <w:szCs w:val="24"/>
        </w:rPr>
        <w:t>на территории</w:t>
      </w:r>
      <w:r w:rsidRPr="00C6025A">
        <w:rPr>
          <w:rFonts w:ascii="Times New Roman" w:hAnsi="Times New Roman"/>
          <w:sz w:val="24"/>
          <w:szCs w:val="24"/>
        </w:rPr>
        <w:t xml:space="preserve"> </w:t>
      </w:r>
      <w:r w:rsidRPr="00C6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Металлургического района города Челябинска</w:t>
      </w:r>
    </w:p>
    <w:p w:rsidR="00EA48FE" w:rsidRPr="00EA48FE" w:rsidRDefault="00EA48FE" w:rsidP="00EA4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088" w:type="dxa"/>
        <w:jc w:val="center"/>
        <w:tblInd w:w="1109" w:type="dxa"/>
        <w:tblLook w:val="01E0" w:firstRow="1" w:lastRow="1" w:firstColumn="1" w:lastColumn="1" w:noHBand="0" w:noVBand="0"/>
      </w:tblPr>
      <w:tblGrid>
        <w:gridCol w:w="2610"/>
        <w:gridCol w:w="7478"/>
      </w:tblGrid>
      <w:tr w:rsidR="00EA48FE" w:rsidRPr="00D2596A" w:rsidTr="002820A9">
        <w:trPr>
          <w:trHeight w:val="477"/>
          <w:jc w:val="center"/>
        </w:trPr>
        <w:tc>
          <w:tcPr>
            <w:tcW w:w="2610" w:type="dxa"/>
          </w:tcPr>
          <w:p w:rsidR="00EA48FE" w:rsidRPr="00D2596A" w:rsidRDefault="00EA48FE" w:rsidP="00282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Магей</w:t>
            </w:r>
            <w:proofErr w:type="spellEnd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Н.Ю. </w:t>
            </w:r>
          </w:p>
          <w:p w:rsidR="00EA48FE" w:rsidRPr="00D2596A" w:rsidRDefault="00EA48FE" w:rsidP="002820A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8FE" w:rsidRPr="00EA48FE" w:rsidRDefault="00EA48FE" w:rsidP="002820A9">
            <w:pPr>
              <w:widowControl w:val="0"/>
              <w:autoSpaceDE w:val="0"/>
              <w:autoSpaceDN w:val="0"/>
              <w:spacing w:after="0" w:line="240" w:lineRule="auto"/>
              <w:ind w:left="-20" w:firstLine="66"/>
              <w:jc w:val="both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  <w:p w:rsidR="00EA48FE" w:rsidRPr="00D2596A" w:rsidRDefault="00EA48FE" w:rsidP="00282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Алехин Д.И.  </w:t>
            </w:r>
          </w:p>
        </w:tc>
        <w:tc>
          <w:tcPr>
            <w:tcW w:w="7478" w:type="dxa"/>
          </w:tcPr>
          <w:p w:rsidR="00EA48FE" w:rsidRPr="00D2596A" w:rsidRDefault="00EA48FE" w:rsidP="00282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Заместитель Главы Металлургического района, председатель Комиссии:</w:t>
            </w:r>
          </w:p>
          <w:p w:rsidR="00EA48FE" w:rsidRPr="00EA48FE" w:rsidRDefault="00EA48FE" w:rsidP="002820A9">
            <w:pPr>
              <w:widowControl w:val="0"/>
              <w:autoSpaceDE w:val="0"/>
              <w:autoSpaceDN w:val="0"/>
              <w:spacing w:after="0" w:line="240" w:lineRule="auto"/>
              <w:ind w:left="-20" w:firstLine="427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EA48FE" w:rsidRPr="00D2596A" w:rsidRDefault="00EA48FE" w:rsidP="00EA48FE">
            <w:pPr>
              <w:widowControl w:val="0"/>
              <w:autoSpaceDE w:val="0"/>
              <w:autoSpaceDN w:val="0"/>
              <w:spacing w:after="0" w:line="240" w:lineRule="auto"/>
              <w:ind w:left="-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Председатель Совета депутатов Металлургического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Челябинска, заместитель председателя Комиссии</w:t>
            </w:r>
          </w:p>
        </w:tc>
      </w:tr>
    </w:tbl>
    <w:p w:rsidR="00EA48FE" w:rsidRPr="00A251B8" w:rsidRDefault="00EA48FE" w:rsidP="00EA48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Комиссии:</w:t>
      </w:r>
    </w:p>
    <w:p w:rsidR="00EA48FE" w:rsidRPr="00EA48FE" w:rsidRDefault="00EA48FE" w:rsidP="00EA48FE">
      <w:pPr>
        <w:widowControl w:val="0"/>
        <w:autoSpaceDE w:val="0"/>
        <w:autoSpaceDN w:val="0"/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24"/>
        </w:rPr>
      </w:pPr>
    </w:p>
    <w:p w:rsidR="00EA48FE" w:rsidRPr="00D2596A" w:rsidRDefault="00EA48FE" w:rsidP="00EA48FE">
      <w:pPr>
        <w:widowControl w:val="0"/>
        <w:autoSpaceDE w:val="0"/>
        <w:autoSpaceDN w:val="0"/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Федеряева</w:t>
      </w:r>
      <w:proofErr w:type="spellEnd"/>
      <w:r w:rsidRPr="00D25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2596A">
        <w:rPr>
          <w:rFonts w:ascii="Times New Roman" w:hAnsi="Times New Roman"/>
          <w:sz w:val="24"/>
          <w:szCs w:val="24"/>
        </w:rPr>
        <w:t xml:space="preserve">.И.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596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ведущий специалист отдела культуры, физической культуры, работы с молодежью, общественными организациями                      и средствами массовой </w:t>
      </w:r>
      <w:proofErr w:type="gramStart"/>
      <w:r>
        <w:rPr>
          <w:rFonts w:ascii="Times New Roman" w:hAnsi="Times New Roman"/>
          <w:sz w:val="24"/>
          <w:szCs w:val="24"/>
        </w:rPr>
        <w:t>информации</w:t>
      </w:r>
      <w:r w:rsidRPr="00D2596A">
        <w:rPr>
          <w:rFonts w:ascii="Times New Roman" w:hAnsi="Times New Roman"/>
          <w:sz w:val="24"/>
          <w:szCs w:val="24"/>
        </w:rPr>
        <w:t xml:space="preserve"> Админис</w:t>
      </w:r>
      <w:r>
        <w:rPr>
          <w:rFonts w:ascii="Times New Roman" w:hAnsi="Times New Roman"/>
          <w:sz w:val="24"/>
          <w:szCs w:val="24"/>
        </w:rPr>
        <w:t>трации Металлургического района города Челябинска</w:t>
      </w:r>
      <w:proofErr w:type="gramEnd"/>
    </w:p>
    <w:p w:rsidR="00EA48FE" w:rsidRPr="00EA48FE" w:rsidRDefault="00EA48FE" w:rsidP="00EA48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"/>
          <w:szCs w:val="24"/>
          <w:u w:val="single"/>
          <w:lang w:eastAsia="ru-RU"/>
        </w:rPr>
      </w:pPr>
    </w:p>
    <w:p w:rsidR="00EA48FE" w:rsidRPr="00A251B8" w:rsidRDefault="00EA48FE" w:rsidP="00EA48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147"/>
      </w:tblGrid>
      <w:tr w:rsidR="00EA48FE" w:rsidRPr="00D2596A" w:rsidTr="002820A9">
        <w:tc>
          <w:tcPr>
            <w:tcW w:w="2518" w:type="dxa"/>
          </w:tcPr>
          <w:p w:rsidR="00EA48FE" w:rsidRPr="00EA48FE" w:rsidRDefault="00EA48FE" w:rsidP="002820A9">
            <w:pPr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7655" w:type="dxa"/>
          </w:tcPr>
          <w:p w:rsidR="00EA48FE" w:rsidRPr="00EA48FE" w:rsidRDefault="00EA48FE" w:rsidP="002820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 w:rsidR="00EA48FE" w:rsidRPr="00EA48FE" w:rsidRDefault="00EA48FE" w:rsidP="002820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заместитель Главы Металлургического района                                                      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96A"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 w:rsidRPr="00D2596A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655" w:type="dxa"/>
            <w:hideMark/>
          </w:tcPr>
          <w:p w:rsidR="00EA48FE" w:rsidRPr="00DA21FD" w:rsidRDefault="00EA48FE" w:rsidP="002820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Комиссии по бюджету и налогам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Важенина Л.М.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Металлургического </w:t>
            </w:r>
            <w:proofErr w:type="gramStart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социальной  защиты населения Администрации города</w:t>
            </w:r>
            <w:proofErr w:type="gramEnd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Челябинска (по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48FE" w:rsidRPr="00D2596A" w:rsidTr="00EA48FE">
        <w:trPr>
          <w:trHeight w:val="993"/>
        </w:trPr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Габдулин К.М.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- заместитель нача</w:t>
            </w:r>
            <w:r>
              <w:rPr>
                <w:rFonts w:ascii="Times New Roman" w:hAnsi="Times New Roman"/>
                <w:sz w:val="24"/>
                <w:szCs w:val="24"/>
              </w:rPr>
              <w:t>льника О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тдела полиции «Металлургический»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М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Челябинску     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 Д.А.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организационно-правового отдела Администрации Металлургического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Челябинска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Иванюк А.Х.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Комиссии   по местному самоуправлению, регламенту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этике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 В.В.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Комиссии по благоустройству, инфраструктуре, градостроительству, землепользованию и архитектуре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Мирских Г.Л.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- начальник отдела культу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ры, физической культуры, работы           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 xml:space="preserve">с молодежью, общественными организациями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средствами массовой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Металлургического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                 города Челябинска</w:t>
            </w:r>
            <w:proofErr w:type="gramEnd"/>
          </w:p>
        </w:tc>
      </w:tr>
      <w:tr w:rsidR="00EA48FE" w:rsidRPr="00D2596A" w:rsidTr="00EA48FE">
        <w:trPr>
          <w:trHeight w:val="57"/>
        </w:trPr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Нигматов Н.А.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 xml:space="preserve">- председатель Комиссии по экономической политике (торговле, услугам, общественному питанию, муниципальному имуществу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и поддержке среднего и малого бизнеса)</w:t>
            </w:r>
          </w:p>
        </w:tc>
      </w:tr>
      <w:tr w:rsidR="00EA48FE" w:rsidRPr="00D2596A" w:rsidTr="002820A9"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Никитин  С.М.      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- председатель Общественной палаты Металлургического района города Челябинска (по согласованию)</w:t>
            </w:r>
          </w:p>
        </w:tc>
      </w:tr>
      <w:tr w:rsidR="00EA48FE" w:rsidRPr="00D2596A" w:rsidTr="002820A9">
        <w:trPr>
          <w:trHeight w:val="573"/>
        </w:trPr>
        <w:tc>
          <w:tcPr>
            <w:tcW w:w="2518" w:type="dxa"/>
            <w:hideMark/>
          </w:tcPr>
          <w:p w:rsidR="00EA48FE" w:rsidRPr="00D2596A" w:rsidRDefault="00EA48FE" w:rsidP="002820A9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Панькова О.А.</w:t>
            </w:r>
          </w:p>
        </w:tc>
        <w:tc>
          <w:tcPr>
            <w:tcW w:w="7655" w:type="dxa"/>
            <w:hideMark/>
          </w:tcPr>
          <w:p w:rsidR="00EA48FE" w:rsidRPr="00D2596A" w:rsidRDefault="00EA48FE" w:rsidP="0028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 xml:space="preserve">- заместитель Главы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A48FE" w:rsidRDefault="00EA48FE" w:rsidP="00EA48F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48FE" w:rsidRPr="00B37432" w:rsidRDefault="00EA48FE" w:rsidP="00EA4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432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EA48FE" w:rsidRPr="00B37432" w:rsidRDefault="00EA48FE" w:rsidP="00EA4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432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</w:t>
      </w:r>
      <w:r w:rsidRPr="00B374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74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B374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48FE">
        <w:rPr>
          <w:rFonts w:ascii="Times New Roman" w:eastAsia="Times New Roman" w:hAnsi="Times New Roman"/>
          <w:b/>
          <w:sz w:val="24"/>
          <w:szCs w:val="24"/>
          <w:lang w:eastAsia="ru-RU"/>
        </w:rPr>
        <w:t>Д.И. Алехин</w:t>
      </w:r>
    </w:p>
    <w:p w:rsidR="00EA48FE" w:rsidRPr="00B37432" w:rsidRDefault="00EA48FE" w:rsidP="00EA48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8FE" w:rsidRPr="00B37432" w:rsidRDefault="00EA48FE" w:rsidP="00EA4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8FE" w:rsidRPr="00B37432" w:rsidRDefault="00EA48FE" w:rsidP="00EA4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611" w:rsidRDefault="00BC4611"/>
    <w:sectPr w:rsidR="00BC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F"/>
    <w:rsid w:val="00677F71"/>
    <w:rsid w:val="00B23E2F"/>
    <w:rsid w:val="00BC4611"/>
    <w:rsid w:val="00C962B6"/>
    <w:rsid w:val="00DD451D"/>
    <w:rsid w:val="00E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F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A48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4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F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A48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4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2019-06-10T03:53:00Z</dcterms:created>
  <dcterms:modified xsi:type="dcterms:W3CDTF">2019-06-10T03:57:00Z</dcterms:modified>
</cp:coreProperties>
</file>