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2BC" w:rsidRPr="005E7C45" w:rsidRDefault="001A549D" w:rsidP="005E7C45">
      <w:pPr>
        <w:pStyle w:val="ConsPlusNormal"/>
        <w:ind w:right="-2"/>
        <w:jc w:val="center"/>
        <w:outlineLvl w:val="0"/>
        <w:rPr>
          <w:rFonts w:ascii="Arial" w:hAnsi="Arial" w:cs="Arial"/>
          <w:sz w:val="20"/>
        </w:rPr>
      </w:pPr>
      <w:r w:rsidRPr="005E7C45">
        <w:rPr>
          <w:rFonts w:ascii="Arial" w:hAnsi="Arial" w:cs="Arial"/>
          <w:sz w:val="20"/>
        </w:rPr>
        <w:t xml:space="preserve">                                                                                                              </w:t>
      </w:r>
      <w:r w:rsidR="005E7C45">
        <w:rPr>
          <w:rFonts w:ascii="Arial" w:hAnsi="Arial" w:cs="Arial"/>
          <w:sz w:val="20"/>
        </w:rPr>
        <w:t xml:space="preserve">                            </w:t>
      </w:r>
      <w:r w:rsidR="00594241" w:rsidRPr="005E7C45">
        <w:rPr>
          <w:rFonts w:ascii="Arial" w:hAnsi="Arial" w:cs="Arial"/>
          <w:sz w:val="20"/>
        </w:rPr>
        <w:t>ПРИЛОЖЕНИЕ</w:t>
      </w:r>
    </w:p>
    <w:p w:rsidR="00D742BC" w:rsidRPr="005E7C45" w:rsidRDefault="00594241" w:rsidP="00993587">
      <w:pPr>
        <w:pStyle w:val="ConsPlusNormal"/>
        <w:ind w:right="-2"/>
        <w:jc w:val="right"/>
        <w:rPr>
          <w:rFonts w:ascii="Arial" w:hAnsi="Arial" w:cs="Arial"/>
          <w:sz w:val="20"/>
        </w:rPr>
      </w:pPr>
      <w:r w:rsidRPr="005E7C45">
        <w:rPr>
          <w:rFonts w:ascii="Arial" w:hAnsi="Arial" w:cs="Arial"/>
          <w:sz w:val="20"/>
        </w:rPr>
        <w:t xml:space="preserve">                                                                          </w:t>
      </w:r>
      <w:r w:rsidR="001A549D" w:rsidRPr="005E7C45">
        <w:rPr>
          <w:rFonts w:ascii="Arial" w:hAnsi="Arial" w:cs="Arial"/>
          <w:sz w:val="20"/>
        </w:rPr>
        <w:t xml:space="preserve">               </w:t>
      </w:r>
      <w:r w:rsidR="005E7C45">
        <w:rPr>
          <w:rFonts w:ascii="Arial" w:hAnsi="Arial" w:cs="Arial"/>
          <w:sz w:val="20"/>
        </w:rPr>
        <w:t xml:space="preserve">                           </w:t>
      </w:r>
      <w:r w:rsidR="00D742BC" w:rsidRPr="005E7C45">
        <w:rPr>
          <w:rFonts w:ascii="Arial" w:hAnsi="Arial" w:cs="Arial"/>
          <w:sz w:val="20"/>
        </w:rPr>
        <w:t xml:space="preserve">к </w:t>
      </w:r>
      <w:r w:rsidR="005F642A">
        <w:rPr>
          <w:rFonts w:ascii="Arial" w:hAnsi="Arial" w:cs="Arial"/>
          <w:sz w:val="20"/>
        </w:rPr>
        <w:t xml:space="preserve">решению </w:t>
      </w:r>
      <w:r w:rsidR="00D742BC" w:rsidRPr="005E7C45">
        <w:rPr>
          <w:rFonts w:ascii="Arial" w:hAnsi="Arial" w:cs="Arial"/>
          <w:sz w:val="20"/>
        </w:rPr>
        <w:t xml:space="preserve">Совета </w:t>
      </w:r>
      <w:r w:rsidR="00993587">
        <w:rPr>
          <w:rFonts w:ascii="Arial" w:hAnsi="Arial" w:cs="Arial"/>
          <w:sz w:val="20"/>
        </w:rPr>
        <w:t xml:space="preserve">          </w:t>
      </w:r>
      <w:r w:rsidR="00D742BC" w:rsidRPr="005E7C45">
        <w:rPr>
          <w:rFonts w:ascii="Arial" w:hAnsi="Arial" w:cs="Arial"/>
          <w:sz w:val="20"/>
        </w:rPr>
        <w:t>депутатов</w:t>
      </w:r>
      <w:r w:rsidR="00993587">
        <w:rPr>
          <w:rFonts w:ascii="Arial" w:hAnsi="Arial" w:cs="Arial"/>
          <w:sz w:val="20"/>
        </w:rPr>
        <w:t xml:space="preserve"> </w:t>
      </w:r>
      <w:r w:rsidR="00D742BC" w:rsidRPr="005E7C45">
        <w:rPr>
          <w:rFonts w:ascii="Arial" w:hAnsi="Arial" w:cs="Arial"/>
          <w:sz w:val="20"/>
        </w:rPr>
        <w:t>Металлургического района</w:t>
      </w:r>
    </w:p>
    <w:p w:rsidR="00D742BC" w:rsidRPr="005E7C45" w:rsidRDefault="00D742BC" w:rsidP="002F0C38">
      <w:pPr>
        <w:pStyle w:val="ConsPlusNormal"/>
        <w:jc w:val="right"/>
        <w:rPr>
          <w:rFonts w:ascii="Arial" w:hAnsi="Arial" w:cs="Arial"/>
          <w:sz w:val="20"/>
        </w:rPr>
      </w:pPr>
      <w:r w:rsidRPr="005E7C45">
        <w:rPr>
          <w:rFonts w:ascii="Arial" w:hAnsi="Arial" w:cs="Arial"/>
          <w:sz w:val="20"/>
        </w:rPr>
        <w:t xml:space="preserve">от </w:t>
      </w:r>
      <w:r w:rsidR="00993587" w:rsidRPr="00993587">
        <w:rPr>
          <w:rFonts w:ascii="Arial" w:hAnsi="Arial" w:cs="Arial"/>
          <w:b/>
          <w:i/>
          <w:sz w:val="20"/>
          <w:u w:val="single"/>
        </w:rPr>
        <w:t>20.12.2018</w:t>
      </w:r>
      <w:r w:rsidR="00993587">
        <w:rPr>
          <w:rFonts w:ascii="Arial" w:hAnsi="Arial" w:cs="Arial"/>
          <w:sz w:val="20"/>
        </w:rPr>
        <w:t xml:space="preserve"> </w:t>
      </w:r>
      <w:r w:rsidR="00594241" w:rsidRPr="005E7C45">
        <w:rPr>
          <w:rFonts w:ascii="Arial" w:hAnsi="Arial" w:cs="Arial"/>
          <w:sz w:val="20"/>
        </w:rPr>
        <w:t>№</w:t>
      </w:r>
      <w:r w:rsidR="00993587">
        <w:rPr>
          <w:rFonts w:ascii="Arial" w:hAnsi="Arial" w:cs="Arial"/>
          <w:sz w:val="20"/>
        </w:rPr>
        <w:t xml:space="preserve"> </w:t>
      </w:r>
      <w:r w:rsidR="00993587" w:rsidRPr="00993587">
        <w:rPr>
          <w:rFonts w:ascii="Arial" w:hAnsi="Arial" w:cs="Arial"/>
          <w:b/>
          <w:i/>
          <w:sz w:val="20"/>
          <w:u w:val="single"/>
        </w:rPr>
        <w:t>40/7</w:t>
      </w:r>
    </w:p>
    <w:p w:rsidR="00B4290B" w:rsidRPr="00993587" w:rsidRDefault="001A549D" w:rsidP="00993587">
      <w:pPr>
        <w:pStyle w:val="ConsPlusNormal"/>
        <w:tabs>
          <w:tab w:val="left" w:pos="8364"/>
        </w:tabs>
        <w:jc w:val="both"/>
        <w:rPr>
          <w:rFonts w:ascii="Arial" w:hAnsi="Arial" w:cs="Arial"/>
          <w:b/>
          <w:i/>
          <w:sz w:val="20"/>
          <w:u w:val="single"/>
        </w:rPr>
      </w:pPr>
      <w:r w:rsidRPr="005E7C45">
        <w:rPr>
          <w:rFonts w:ascii="Arial" w:hAnsi="Arial" w:cs="Arial"/>
          <w:sz w:val="20"/>
        </w:rPr>
        <w:tab/>
      </w:r>
      <w:r w:rsidR="005E7C45">
        <w:rPr>
          <w:rFonts w:ascii="Arial" w:hAnsi="Arial" w:cs="Arial"/>
          <w:sz w:val="20"/>
        </w:rPr>
        <w:t xml:space="preserve">   </w:t>
      </w:r>
      <w:bookmarkStart w:id="0" w:name="P48"/>
      <w:bookmarkEnd w:id="0"/>
    </w:p>
    <w:p w:rsidR="00D742BC" w:rsidRPr="00315A28" w:rsidRDefault="00B84420" w:rsidP="00B731D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Положение</w:t>
      </w:r>
    </w:p>
    <w:p w:rsidR="009F134D" w:rsidRPr="00315A28" w:rsidRDefault="0059054E" w:rsidP="00A36C5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о</w:t>
      </w:r>
      <w:r w:rsidR="00B84420" w:rsidRPr="00315A28">
        <w:rPr>
          <w:rFonts w:ascii="Times New Roman" w:hAnsi="Times New Roman" w:cs="Times New Roman"/>
          <w:sz w:val="23"/>
          <w:szCs w:val="23"/>
        </w:rPr>
        <w:t xml:space="preserve"> порядке </w:t>
      </w:r>
      <w:r w:rsidR="00C07009" w:rsidRPr="00315A28">
        <w:rPr>
          <w:rFonts w:ascii="Times New Roman" w:hAnsi="Times New Roman" w:cs="Times New Roman"/>
          <w:sz w:val="23"/>
          <w:szCs w:val="23"/>
        </w:rPr>
        <w:t xml:space="preserve">владения, пользования и распоряжения </w:t>
      </w:r>
      <w:r w:rsidR="00B84420" w:rsidRPr="00315A28">
        <w:rPr>
          <w:rFonts w:ascii="Times New Roman" w:hAnsi="Times New Roman" w:cs="Times New Roman"/>
          <w:sz w:val="23"/>
          <w:szCs w:val="23"/>
        </w:rPr>
        <w:t>имуществ</w:t>
      </w:r>
      <w:r w:rsidR="00C07009" w:rsidRPr="00315A28">
        <w:rPr>
          <w:rFonts w:ascii="Times New Roman" w:hAnsi="Times New Roman" w:cs="Times New Roman"/>
          <w:sz w:val="23"/>
          <w:szCs w:val="23"/>
        </w:rPr>
        <w:t>ом</w:t>
      </w:r>
      <w:r w:rsidR="00B84420" w:rsidRPr="00315A28">
        <w:rPr>
          <w:rFonts w:ascii="Times New Roman" w:hAnsi="Times New Roman" w:cs="Times New Roman"/>
          <w:sz w:val="23"/>
          <w:szCs w:val="23"/>
        </w:rPr>
        <w:t>,</w:t>
      </w:r>
      <w:r w:rsidR="00A36C56">
        <w:rPr>
          <w:rFonts w:ascii="Times New Roman" w:hAnsi="Times New Roman" w:cs="Times New Roman"/>
          <w:sz w:val="23"/>
          <w:szCs w:val="23"/>
        </w:rPr>
        <w:t xml:space="preserve"> </w:t>
      </w:r>
      <w:r w:rsidR="00B84420" w:rsidRPr="00315A28">
        <w:rPr>
          <w:rFonts w:ascii="Times New Roman" w:hAnsi="Times New Roman" w:cs="Times New Roman"/>
          <w:sz w:val="23"/>
          <w:szCs w:val="23"/>
        </w:rPr>
        <w:t>находящ</w:t>
      </w:r>
      <w:r w:rsidR="002A261F" w:rsidRPr="00315A28">
        <w:rPr>
          <w:rFonts w:ascii="Times New Roman" w:hAnsi="Times New Roman" w:cs="Times New Roman"/>
          <w:sz w:val="23"/>
          <w:szCs w:val="23"/>
        </w:rPr>
        <w:t>его</w:t>
      </w:r>
      <w:r w:rsidR="00C07009" w:rsidRPr="00315A28">
        <w:rPr>
          <w:rFonts w:ascii="Times New Roman" w:hAnsi="Times New Roman" w:cs="Times New Roman"/>
          <w:sz w:val="23"/>
          <w:szCs w:val="23"/>
        </w:rPr>
        <w:t>ся</w:t>
      </w:r>
      <w:r w:rsidR="00B84420" w:rsidRPr="00315A28">
        <w:rPr>
          <w:rFonts w:ascii="Times New Roman" w:hAnsi="Times New Roman" w:cs="Times New Roman"/>
          <w:sz w:val="23"/>
          <w:szCs w:val="23"/>
        </w:rPr>
        <w:t xml:space="preserve"> в собственности Металлургического района города </w:t>
      </w:r>
      <w:r w:rsidR="00A36C56">
        <w:rPr>
          <w:rFonts w:ascii="Times New Roman" w:hAnsi="Times New Roman" w:cs="Times New Roman"/>
          <w:sz w:val="23"/>
          <w:szCs w:val="23"/>
        </w:rPr>
        <w:t xml:space="preserve"> </w:t>
      </w:r>
      <w:r w:rsidR="00B84420" w:rsidRPr="00315A28">
        <w:rPr>
          <w:rFonts w:ascii="Times New Roman" w:hAnsi="Times New Roman" w:cs="Times New Roman"/>
          <w:sz w:val="23"/>
          <w:szCs w:val="23"/>
        </w:rPr>
        <w:t>Челябинска</w:t>
      </w:r>
    </w:p>
    <w:p w:rsidR="00D742BC" w:rsidRPr="00315A28" w:rsidRDefault="00D742BC" w:rsidP="0099358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I. Общие положения</w:t>
      </w:r>
    </w:p>
    <w:p w:rsidR="00D742BC" w:rsidRPr="00315A28" w:rsidRDefault="00D742BC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 xml:space="preserve">1. Настоящее Положение разработано в соответствии с </w:t>
      </w:r>
      <w:hyperlink r:id="rId7" w:history="1">
        <w:r w:rsidRPr="00315A28">
          <w:rPr>
            <w:rFonts w:ascii="Times New Roman" w:hAnsi="Times New Roman" w:cs="Times New Roman"/>
            <w:color w:val="0000FF"/>
            <w:sz w:val="23"/>
            <w:szCs w:val="23"/>
          </w:rPr>
          <w:t>Конституцией</w:t>
        </w:r>
      </w:hyperlink>
      <w:r w:rsidRPr="00315A28">
        <w:rPr>
          <w:rFonts w:ascii="Times New Roman" w:hAnsi="Times New Roman" w:cs="Times New Roman"/>
          <w:sz w:val="23"/>
          <w:szCs w:val="23"/>
        </w:rPr>
        <w:t xml:space="preserve"> Российской Федерации, Гражданским </w:t>
      </w:r>
      <w:hyperlink r:id="rId8" w:history="1">
        <w:r w:rsidRPr="00315A28">
          <w:rPr>
            <w:rFonts w:ascii="Times New Roman" w:hAnsi="Times New Roman" w:cs="Times New Roman"/>
            <w:color w:val="0000FF"/>
            <w:sz w:val="23"/>
            <w:szCs w:val="23"/>
          </w:rPr>
          <w:t>кодексом</w:t>
        </w:r>
      </w:hyperlink>
      <w:r w:rsidRPr="00315A28">
        <w:rPr>
          <w:rFonts w:ascii="Times New Roman" w:hAnsi="Times New Roman" w:cs="Times New Roman"/>
          <w:sz w:val="23"/>
          <w:szCs w:val="23"/>
        </w:rPr>
        <w:t xml:space="preserve"> Российской Федерации, Федеральным </w:t>
      </w:r>
      <w:hyperlink r:id="rId9" w:history="1">
        <w:r w:rsidRPr="00315A28">
          <w:rPr>
            <w:rFonts w:ascii="Times New Roman" w:hAnsi="Times New Roman" w:cs="Times New Roman"/>
            <w:color w:val="0000FF"/>
            <w:sz w:val="23"/>
            <w:szCs w:val="23"/>
          </w:rPr>
          <w:t>законом</w:t>
        </w:r>
      </w:hyperlink>
      <w:r w:rsidRPr="00315A28">
        <w:rPr>
          <w:rFonts w:ascii="Times New Roman" w:hAnsi="Times New Roman" w:cs="Times New Roman"/>
          <w:sz w:val="23"/>
          <w:szCs w:val="23"/>
        </w:rPr>
        <w:t xml:space="preserve"> от 06 октября 2003 года № 131-ФЗ </w:t>
      </w:r>
      <w:r w:rsidR="009F134D" w:rsidRPr="00315A28">
        <w:rPr>
          <w:rFonts w:ascii="Times New Roman" w:hAnsi="Times New Roman" w:cs="Times New Roman"/>
          <w:sz w:val="23"/>
          <w:szCs w:val="23"/>
        </w:rPr>
        <w:t>«</w:t>
      </w:r>
      <w:r w:rsidRPr="00315A28">
        <w:rPr>
          <w:rFonts w:ascii="Times New Roman" w:hAnsi="Times New Roman" w:cs="Times New Roman"/>
          <w:sz w:val="23"/>
          <w:szCs w:val="23"/>
        </w:rPr>
        <w:t>Об общих принципах организации местного самоуп</w:t>
      </w:r>
      <w:r w:rsidR="009F134D" w:rsidRPr="00315A28">
        <w:rPr>
          <w:rFonts w:ascii="Times New Roman" w:hAnsi="Times New Roman" w:cs="Times New Roman"/>
          <w:sz w:val="23"/>
          <w:szCs w:val="23"/>
        </w:rPr>
        <w:t>равления в Российской Федерации»</w:t>
      </w:r>
      <w:r w:rsidRPr="00315A28">
        <w:rPr>
          <w:rFonts w:ascii="Times New Roman" w:hAnsi="Times New Roman" w:cs="Times New Roman"/>
          <w:sz w:val="23"/>
          <w:szCs w:val="23"/>
        </w:rPr>
        <w:t xml:space="preserve"> и иными актами Российской Федерации, </w:t>
      </w:r>
      <w:hyperlink r:id="rId10" w:history="1">
        <w:r w:rsidRPr="00315A28">
          <w:rPr>
            <w:rFonts w:ascii="Times New Roman" w:hAnsi="Times New Roman" w:cs="Times New Roman"/>
            <w:color w:val="0000FF"/>
            <w:sz w:val="23"/>
            <w:szCs w:val="23"/>
          </w:rPr>
          <w:t>Уставом</w:t>
        </w:r>
      </w:hyperlink>
      <w:r w:rsidRPr="00315A28">
        <w:rPr>
          <w:rFonts w:ascii="Times New Roman" w:hAnsi="Times New Roman" w:cs="Times New Roman"/>
          <w:sz w:val="23"/>
          <w:szCs w:val="23"/>
        </w:rPr>
        <w:t xml:space="preserve"> Металлургического района города Челябинска</w:t>
      </w:r>
      <w:r w:rsidR="00701D06" w:rsidRPr="00315A28">
        <w:rPr>
          <w:rFonts w:ascii="Times New Roman" w:hAnsi="Times New Roman" w:cs="Times New Roman"/>
          <w:sz w:val="23"/>
          <w:szCs w:val="23"/>
        </w:rPr>
        <w:t xml:space="preserve">, </w:t>
      </w:r>
      <w:r w:rsidRPr="00315A28">
        <w:rPr>
          <w:rFonts w:ascii="Times New Roman" w:hAnsi="Times New Roman" w:cs="Times New Roman"/>
          <w:sz w:val="23"/>
          <w:szCs w:val="23"/>
        </w:rPr>
        <w:t>иными нормативными правовыми актами Челябинской области и муниципальными правовыми актами органов местного самоуправления Металлургического района города Челябинска, в целях установления правовой основы:</w:t>
      </w:r>
    </w:p>
    <w:p w:rsidR="00D742BC" w:rsidRPr="00315A28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1) формирования</w:t>
      </w:r>
      <w:r w:rsidR="00AB14FA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 xml:space="preserve">объектов муниципальной собственности муниципального образования </w:t>
      </w:r>
      <w:r w:rsidR="00B84609" w:rsidRPr="00315A28">
        <w:rPr>
          <w:rFonts w:ascii="Times New Roman" w:hAnsi="Times New Roman" w:cs="Times New Roman"/>
          <w:sz w:val="23"/>
          <w:szCs w:val="23"/>
        </w:rPr>
        <w:t>«</w:t>
      </w:r>
      <w:r w:rsidRPr="00315A28">
        <w:rPr>
          <w:rFonts w:ascii="Times New Roman" w:hAnsi="Times New Roman" w:cs="Times New Roman"/>
          <w:sz w:val="23"/>
          <w:szCs w:val="23"/>
        </w:rPr>
        <w:t>Металлург</w:t>
      </w:r>
      <w:r w:rsidR="00B84609" w:rsidRPr="00315A28">
        <w:rPr>
          <w:rFonts w:ascii="Times New Roman" w:hAnsi="Times New Roman" w:cs="Times New Roman"/>
          <w:sz w:val="23"/>
          <w:szCs w:val="23"/>
        </w:rPr>
        <w:t xml:space="preserve">ический район города Челябинска» </w:t>
      </w:r>
      <w:r w:rsidR="00701D06" w:rsidRPr="00315A28">
        <w:rPr>
          <w:rFonts w:ascii="Times New Roman" w:hAnsi="Times New Roman" w:cs="Times New Roman"/>
          <w:sz w:val="23"/>
          <w:szCs w:val="23"/>
        </w:rPr>
        <w:t>(далее – Металлургический район)</w:t>
      </w:r>
      <w:r w:rsidRPr="00315A28">
        <w:rPr>
          <w:rFonts w:ascii="Times New Roman" w:hAnsi="Times New Roman" w:cs="Times New Roman"/>
          <w:sz w:val="23"/>
          <w:szCs w:val="23"/>
        </w:rPr>
        <w:t>;</w:t>
      </w:r>
    </w:p>
    <w:p w:rsidR="00D742BC" w:rsidRPr="00315A28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 xml:space="preserve">2) деятельности органов местного самоуправления </w:t>
      </w:r>
      <w:r w:rsidR="009F134D" w:rsidRPr="00315A28">
        <w:rPr>
          <w:rFonts w:ascii="Times New Roman" w:hAnsi="Times New Roman" w:cs="Times New Roman"/>
          <w:sz w:val="23"/>
          <w:szCs w:val="23"/>
        </w:rPr>
        <w:t>Металлургического района</w:t>
      </w:r>
      <w:r w:rsidRPr="00315A28">
        <w:rPr>
          <w:rFonts w:ascii="Times New Roman" w:hAnsi="Times New Roman" w:cs="Times New Roman"/>
          <w:sz w:val="23"/>
          <w:szCs w:val="23"/>
        </w:rPr>
        <w:t xml:space="preserve"> (далее - органы местного самоуправления) по владению, пользованию и распоряжению муниципальным имуществом;</w:t>
      </w:r>
    </w:p>
    <w:p w:rsidR="00D742BC" w:rsidRPr="00315A28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3) обеспечения эффективного функционирования муниципальных унитарных предприятий и муниципальных учреждений.</w:t>
      </w:r>
    </w:p>
    <w:p w:rsidR="00701D06" w:rsidRPr="00315A28" w:rsidRDefault="00D742BC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 xml:space="preserve">2. </w:t>
      </w:r>
      <w:r w:rsidR="00701D06" w:rsidRPr="00315A28">
        <w:rPr>
          <w:rFonts w:ascii="Times New Roman" w:hAnsi="Times New Roman" w:cs="Times New Roman"/>
          <w:sz w:val="23"/>
          <w:szCs w:val="23"/>
        </w:rPr>
        <w:t>В настоящем Положении используются следующие понятия:</w:t>
      </w:r>
    </w:p>
    <w:p w:rsidR="00D742BC" w:rsidRPr="00315A28" w:rsidRDefault="00701D06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- у</w:t>
      </w:r>
      <w:r w:rsidR="00D742BC" w:rsidRPr="00315A28">
        <w:rPr>
          <w:rFonts w:ascii="Times New Roman" w:hAnsi="Times New Roman" w:cs="Times New Roman"/>
          <w:sz w:val="23"/>
          <w:szCs w:val="23"/>
        </w:rPr>
        <w:t xml:space="preserve">правление муниципальным имуществом - это комплекс административных, экономических и правотворческих действий органов местного самоуправления, объединенных единой политикой и нацеленных </w:t>
      </w:r>
      <w:r w:rsidR="00003F90" w:rsidRPr="00315A28">
        <w:rPr>
          <w:rFonts w:ascii="Times New Roman" w:hAnsi="Times New Roman" w:cs="Times New Roman"/>
          <w:sz w:val="23"/>
          <w:szCs w:val="23"/>
        </w:rPr>
        <w:t xml:space="preserve">  </w:t>
      </w:r>
      <w:r w:rsidR="00D742BC" w:rsidRPr="00315A28">
        <w:rPr>
          <w:rFonts w:ascii="Times New Roman" w:hAnsi="Times New Roman" w:cs="Times New Roman"/>
          <w:sz w:val="23"/>
          <w:szCs w:val="23"/>
        </w:rPr>
        <w:t xml:space="preserve">на сбалансированное развитие жизнедеятельности </w:t>
      </w:r>
      <w:r w:rsidR="0094706A" w:rsidRPr="00315A28">
        <w:rPr>
          <w:rFonts w:ascii="Times New Roman" w:hAnsi="Times New Roman" w:cs="Times New Roman"/>
          <w:sz w:val="23"/>
          <w:szCs w:val="23"/>
        </w:rPr>
        <w:t>Металлургического района</w:t>
      </w:r>
      <w:r w:rsidR="00D742BC" w:rsidRPr="00315A28">
        <w:rPr>
          <w:rFonts w:ascii="Times New Roman" w:hAnsi="Times New Roman" w:cs="Times New Roman"/>
          <w:sz w:val="23"/>
          <w:szCs w:val="23"/>
        </w:rPr>
        <w:t xml:space="preserve"> по формированию, владению, пользованию и распоряжению имуществом.</w:t>
      </w:r>
    </w:p>
    <w:p w:rsidR="00701D06" w:rsidRPr="00315A28" w:rsidRDefault="00D742BC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 xml:space="preserve">Целью управления имуществом </w:t>
      </w:r>
      <w:r w:rsidR="00701D06" w:rsidRPr="00315A28">
        <w:rPr>
          <w:rFonts w:ascii="Times New Roman" w:hAnsi="Times New Roman" w:cs="Times New Roman"/>
          <w:sz w:val="23"/>
          <w:szCs w:val="23"/>
        </w:rPr>
        <w:t>Металлургического района являе</w:t>
      </w:r>
      <w:r w:rsidRPr="00315A28">
        <w:rPr>
          <w:rFonts w:ascii="Times New Roman" w:hAnsi="Times New Roman" w:cs="Times New Roman"/>
          <w:sz w:val="23"/>
          <w:szCs w:val="23"/>
        </w:rPr>
        <w:t xml:space="preserve">тся решение вопросов местного значения, повышение благосостояния </w:t>
      </w:r>
      <w:r w:rsid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>и жизненного уровня населения, создание благоприятной для проживания городской среды, обеспечение доходной части бюджета внутригородского района.</w:t>
      </w:r>
    </w:p>
    <w:p w:rsidR="00701D06" w:rsidRPr="00315A28" w:rsidRDefault="00701D06" w:rsidP="00B731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- органы местного самоуправления - избираемые непосредственно населением</w:t>
      </w:r>
      <w:r w:rsidR="00003F90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>и (или) образуемые представительным органом муниципального образования органы, наделенные собственными полномочиями по решению вопросов местного значения. Органами местного самоуправления Металлургического района города Челябинска являются Совет депутатов Металлургического района города Челябинска</w:t>
      </w:r>
      <w:r w:rsidR="00552010" w:rsidRPr="00315A28">
        <w:rPr>
          <w:rFonts w:ascii="Times New Roman" w:hAnsi="Times New Roman" w:cs="Times New Roman"/>
          <w:sz w:val="23"/>
          <w:szCs w:val="23"/>
        </w:rPr>
        <w:t xml:space="preserve"> (далее – Совет депутатов)</w:t>
      </w:r>
      <w:r w:rsidRPr="00315A28">
        <w:rPr>
          <w:rFonts w:ascii="Times New Roman" w:hAnsi="Times New Roman" w:cs="Times New Roman"/>
          <w:sz w:val="23"/>
          <w:szCs w:val="23"/>
        </w:rPr>
        <w:t xml:space="preserve"> и Администрация Металлургического района города Челябинска</w:t>
      </w:r>
      <w:r w:rsidR="00552010" w:rsidRPr="00315A28">
        <w:rPr>
          <w:rFonts w:ascii="Times New Roman" w:hAnsi="Times New Roman" w:cs="Times New Roman"/>
          <w:sz w:val="23"/>
          <w:szCs w:val="23"/>
        </w:rPr>
        <w:t xml:space="preserve"> (далее – Администрация района)</w:t>
      </w:r>
      <w:r w:rsidRPr="00315A28">
        <w:rPr>
          <w:rFonts w:ascii="Times New Roman" w:hAnsi="Times New Roman" w:cs="Times New Roman"/>
          <w:sz w:val="23"/>
          <w:szCs w:val="23"/>
        </w:rPr>
        <w:t>.</w:t>
      </w:r>
    </w:p>
    <w:p w:rsidR="00140A55" w:rsidRPr="00315A28" w:rsidRDefault="00140A55" w:rsidP="00B731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 xml:space="preserve">- муниципальная собственность (имущество) – это имущественный комплекс </w:t>
      </w:r>
      <w:r w:rsidR="00F74B2C" w:rsidRPr="00315A28">
        <w:rPr>
          <w:rFonts w:ascii="Times New Roman" w:hAnsi="Times New Roman" w:cs="Times New Roman"/>
          <w:sz w:val="23"/>
          <w:szCs w:val="23"/>
        </w:rPr>
        <w:t>Металлургического района</w:t>
      </w:r>
      <w:r w:rsidRPr="00315A28">
        <w:rPr>
          <w:rFonts w:ascii="Times New Roman" w:hAnsi="Times New Roman" w:cs="Times New Roman"/>
          <w:sz w:val="23"/>
          <w:szCs w:val="23"/>
        </w:rPr>
        <w:t>, в который вхо</w:t>
      </w:r>
      <w:r w:rsidR="00003F90" w:rsidRPr="00315A28">
        <w:rPr>
          <w:rFonts w:ascii="Times New Roman" w:hAnsi="Times New Roman" w:cs="Times New Roman"/>
          <w:sz w:val="23"/>
          <w:szCs w:val="23"/>
        </w:rPr>
        <w:t xml:space="preserve">дят земельные участки, движимое </w:t>
      </w:r>
      <w:r w:rsidRPr="00315A28">
        <w:rPr>
          <w:rFonts w:ascii="Times New Roman" w:hAnsi="Times New Roman" w:cs="Times New Roman"/>
          <w:sz w:val="23"/>
          <w:szCs w:val="23"/>
        </w:rPr>
        <w:t>и недвижимое имущество.</w:t>
      </w:r>
    </w:p>
    <w:p w:rsidR="00D742BC" w:rsidRPr="00315A28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3. Положение регулирует:</w:t>
      </w:r>
    </w:p>
    <w:p w:rsidR="00D742BC" w:rsidRPr="00315A28" w:rsidRDefault="00D742BC" w:rsidP="00B731D8">
      <w:pPr>
        <w:pStyle w:val="ConsPlusNormal"/>
        <w:tabs>
          <w:tab w:val="left" w:pos="709"/>
          <w:tab w:val="left" w:pos="993"/>
        </w:tabs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1)</w:t>
      </w:r>
      <w:r w:rsidR="005B666F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>формирование объектов муниципальной собственности Металлургического района;</w:t>
      </w:r>
    </w:p>
    <w:p w:rsidR="00D742BC" w:rsidRPr="00315A28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 xml:space="preserve">2) разграничение компетенции </w:t>
      </w:r>
      <w:r w:rsidR="00315A28">
        <w:rPr>
          <w:rFonts w:ascii="Times New Roman" w:hAnsi="Times New Roman" w:cs="Times New Roman"/>
          <w:sz w:val="23"/>
          <w:szCs w:val="23"/>
        </w:rPr>
        <w:t xml:space="preserve">органов местного самоуправления </w:t>
      </w:r>
      <w:r w:rsidRPr="00315A28">
        <w:rPr>
          <w:rFonts w:ascii="Times New Roman" w:hAnsi="Times New Roman" w:cs="Times New Roman"/>
          <w:sz w:val="23"/>
          <w:szCs w:val="23"/>
        </w:rPr>
        <w:t>по владению, пользованию и распоряжению муниципальным имуществом;</w:t>
      </w:r>
    </w:p>
    <w:p w:rsidR="00D742BC" w:rsidRPr="00315A28" w:rsidRDefault="00D742BC" w:rsidP="00B731D8">
      <w:pPr>
        <w:pStyle w:val="ConsPlusNormal"/>
        <w:tabs>
          <w:tab w:val="left" w:pos="851"/>
        </w:tabs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 xml:space="preserve">3) управление муниципальными унитарными предприятиями </w:t>
      </w:r>
      <w:r w:rsidR="00003F90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 xml:space="preserve">и муниципальными </w:t>
      </w:r>
      <w:r w:rsidRPr="00315A28">
        <w:rPr>
          <w:rFonts w:ascii="Times New Roman" w:hAnsi="Times New Roman" w:cs="Times New Roman"/>
          <w:sz w:val="23"/>
          <w:szCs w:val="23"/>
        </w:rPr>
        <w:lastRenderedPageBreak/>
        <w:t>учреждениями;</w:t>
      </w:r>
    </w:p>
    <w:p w:rsidR="00D742BC" w:rsidRPr="00315A28" w:rsidRDefault="00D742BC" w:rsidP="00B731D8">
      <w:pPr>
        <w:pStyle w:val="ConsPlusNormal"/>
        <w:tabs>
          <w:tab w:val="left" w:pos="851"/>
        </w:tabs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4)</w:t>
      </w:r>
      <w:r w:rsidR="005F62F3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>заключение договоров в отношении муниципального имущества, предусматривающих переход прав владения, пользования;</w:t>
      </w:r>
    </w:p>
    <w:p w:rsidR="00140A55" w:rsidRPr="00315A28" w:rsidRDefault="00140A55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5) залог муниципального имущества;</w:t>
      </w:r>
    </w:p>
    <w:p w:rsidR="00D742BC" w:rsidRPr="00315A28" w:rsidRDefault="00140A55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6</w:t>
      </w:r>
      <w:r w:rsidR="00D742BC" w:rsidRPr="00315A28">
        <w:rPr>
          <w:rFonts w:ascii="Times New Roman" w:hAnsi="Times New Roman" w:cs="Times New Roman"/>
          <w:sz w:val="23"/>
          <w:szCs w:val="23"/>
        </w:rPr>
        <w:t>) финансовое обеспечение управлен</w:t>
      </w:r>
      <w:r w:rsidR="00E30FCB" w:rsidRPr="00315A28">
        <w:rPr>
          <w:rFonts w:ascii="Times New Roman" w:hAnsi="Times New Roman" w:cs="Times New Roman"/>
          <w:sz w:val="23"/>
          <w:szCs w:val="23"/>
        </w:rPr>
        <w:t>ия муниципальным имуществом.</w:t>
      </w:r>
    </w:p>
    <w:p w:rsidR="00D742BC" w:rsidRPr="00315A28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4. Вопросы владения, пользования, распоряжения земельными участками данным Положением не регулируются.</w:t>
      </w:r>
    </w:p>
    <w:p w:rsidR="00D742BC" w:rsidRPr="00315A28" w:rsidRDefault="00D742BC" w:rsidP="00B731D8">
      <w:pPr>
        <w:pStyle w:val="ConsPlusNormal"/>
        <w:spacing w:line="276" w:lineRule="auto"/>
        <w:jc w:val="both"/>
        <w:rPr>
          <w:rFonts w:ascii="Times New Roman" w:hAnsi="Times New Roman" w:cs="Times New Roman"/>
          <w:sz w:val="4"/>
          <w:szCs w:val="23"/>
        </w:rPr>
      </w:pPr>
    </w:p>
    <w:p w:rsidR="00D742BC" w:rsidRPr="00315A28" w:rsidRDefault="00D742BC" w:rsidP="00315A2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II. Формирование объектов муниципальной собственности</w:t>
      </w:r>
      <w:r w:rsidR="00315A28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="00321B06" w:rsidRPr="00315A28">
        <w:rPr>
          <w:rFonts w:ascii="Times New Roman" w:hAnsi="Times New Roman" w:cs="Times New Roman"/>
          <w:sz w:val="23"/>
          <w:szCs w:val="23"/>
        </w:rPr>
        <w:t>Металлургического района</w:t>
      </w:r>
    </w:p>
    <w:p w:rsidR="00003F90" w:rsidRPr="00315A28" w:rsidRDefault="00003F90" w:rsidP="00B731D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10"/>
          <w:szCs w:val="23"/>
        </w:rPr>
      </w:pPr>
    </w:p>
    <w:p w:rsidR="00D742BC" w:rsidRPr="00315A28" w:rsidRDefault="00A65E5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5</w:t>
      </w:r>
      <w:r w:rsidR="00140A55" w:rsidRPr="00315A28">
        <w:rPr>
          <w:rFonts w:ascii="Times New Roman" w:hAnsi="Times New Roman" w:cs="Times New Roman"/>
          <w:sz w:val="23"/>
          <w:szCs w:val="23"/>
        </w:rPr>
        <w:t>. Металлургический район</w:t>
      </w:r>
      <w:r w:rsidR="00D742BC" w:rsidRPr="00315A28">
        <w:rPr>
          <w:rFonts w:ascii="Times New Roman" w:hAnsi="Times New Roman" w:cs="Times New Roman"/>
          <w:sz w:val="23"/>
          <w:szCs w:val="23"/>
        </w:rPr>
        <w:t xml:space="preserve"> самостоятельно владеет, пользуется и распоряжается муниципальным имуществом. От имени Металлургическ</w:t>
      </w:r>
      <w:r w:rsidR="0076448F" w:rsidRPr="00315A28">
        <w:rPr>
          <w:rFonts w:ascii="Times New Roman" w:hAnsi="Times New Roman" w:cs="Times New Roman"/>
          <w:sz w:val="23"/>
          <w:szCs w:val="23"/>
        </w:rPr>
        <w:t>ого</w:t>
      </w:r>
      <w:r w:rsidR="00D742BC" w:rsidRPr="00315A28">
        <w:rPr>
          <w:rFonts w:ascii="Times New Roman" w:hAnsi="Times New Roman" w:cs="Times New Roman"/>
          <w:sz w:val="23"/>
          <w:szCs w:val="23"/>
        </w:rPr>
        <w:t xml:space="preserve"> район</w:t>
      </w:r>
      <w:r w:rsidR="0076448F" w:rsidRPr="00315A28">
        <w:rPr>
          <w:rFonts w:ascii="Times New Roman" w:hAnsi="Times New Roman" w:cs="Times New Roman"/>
          <w:sz w:val="23"/>
          <w:szCs w:val="23"/>
        </w:rPr>
        <w:t>а</w:t>
      </w:r>
      <w:r w:rsidR="00D742BC" w:rsidRPr="00315A28">
        <w:rPr>
          <w:rFonts w:ascii="Times New Roman" w:hAnsi="Times New Roman" w:cs="Times New Roman"/>
          <w:sz w:val="23"/>
          <w:szCs w:val="23"/>
        </w:rPr>
        <w:t xml:space="preserve"> права управления, владения, пользования и распоряжения муниципальным имуществом осуществляют органы местного самоуправления, в соответствии с полномочиями, установленными </w:t>
      </w:r>
      <w:hyperlink r:id="rId11" w:history="1">
        <w:r w:rsidR="00D742BC" w:rsidRPr="00315A28">
          <w:rPr>
            <w:rFonts w:ascii="Times New Roman" w:hAnsi="Times New Roman" w:cs="Times New Roman"/>
            <w:sz w:val="23"/>
            <w:szCs w:val="23"/>
          </w:rPr>
          <w:t>Уставом</w:t>
        </w:r>
      </w:hyperlink>
      <w:r w:rsidR="00D742BC" w:rsidRPr="00315A28">
        <w:rPr>
          <w:rFonts w:ascii="Times New Roman" w:hAnsi="Times New Roman" w:cs="Times New Roman"/>
          <w:sz w:val="23"/>
          <w:szCs w:val="23"/>
        </w:rPr>
        <w:t xml:space="preserve"> Металлургического района.</w:t>
      </w:r>
    </w:p>
    <w:p w:rsidR="00D742BC" w:rsidRPr="00315A28" w:rsidRDefault="00A65E5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6</w:t>
      </w:r>
      <w:r w:rsidR="00D742BC" w:rsidRPr="00315A28">
        <w:rPr>
          <w:rFonts w:ascii="Times New Roman" w:hAnsi="Times New Roman" w:cs="Times New Roman"/>
          <w:sz w:val="23"/>
          <w:szCs w:val="23"/>
        </w:rPr>
        <w:t xml:space="preserve">. В собственности </w:t>
      </w:r>
      <w:r w:rsidR="00140A55" w:rsidRPr="00315A28">
        <w:rPr>
          <w:rFonts w:ascii="Times New Roman" w:hAnsi="Times New Roman" w:cs="Times New Roman"/>
          <w:sz w:val="23"/>
          <w:szCs w:val="23"/>
        </w:rPr>
        <w:t>Металлургического района</w:t>
      </w:r>
      <w:r w:rsidR="00F74AB3" w:rsidRPr="00315A28">
        <w:rPr>
          <w:rFonts w:ascii="Times New Roman" w:hAnsi="Times New Roman" w:cs="Times New Roman"/>
          <w:sz w:val="23"/>
          <w:szCs w:val="23"/>
        </w:rPr>
        <w:t xml:space="preserve"> может находиться имущество, указанное в Федеральном законе от 6 октября 2003 года </w:t>
      </w:r>
      <w:r w:rsidR="00003F90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="00F74AB3" w:rsidRPr="00315A28">
        <w:rPr>
          <w:rFonts w:ascii="Times New Roman" w:hAnsi="Times New Roman" w:cs="Times New Roman"/>
          <w:sz w:val="23"/>
          <w:szCs w:val="23"/>
        </w:rPr>
        <w:t>№ 131-ФЗ «Об общих принципах орга</w:t>
      </w:r>
      <w:r w:rsidR="00315A28" w:rsidRPr="00315A28">
        <w:rPr>
          <w:rFonts w:ascii="Times New Roman" w:hAnsi="Times New Roman" w:cs="Times New Roman"/>
          <w:sz w:val="23"/>
          <w:szCs w:val="23"/>
        </w:rPr>
        <w:t xml:space="preserve">низации местного самоуправления </w:t>
      </w:r>
      <w:r w:rsidR="00F74AB3" w:rsidRPr="00315A28">
        <w:rPr>
          <w:rFonts w:ascii="Times New Roman" w:hAnsi="Times New Roman" w:cs="Times New Roman"/>
          <w:sz w:val="23"/>
          <w:szCs w:val="23"/>
        </w:rPr>
        <w:t>в Российской Федерации» и Уставе Металлургического района.</w:t>
      </w:r>
    </w:p>
    <w:p w:rsidR="00D742BC" w:rsidRPr="00315A28" w:rsidRDefault="00A65E5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7</w:t>
      </w:r>
      <w:r w:rsidR="00D742BC" w:rsidRPr="00315A28">
        <w:rPr>
          <w:rFonts w:ascii="Times New Roman" w:hAnsi="Times New Roman" w:cs="Times New Roman"/>
          <w:sz w:val="23"/>
          <w:szCs w:val="23"/>
        </w:rPr>
        <w:t>. Результаты хозяйственного или иного использования муниципального имущества (плоды, продукция, доходы, а также имущество, приобретенное муниципальными унитарными предприятиями и муниципальными учреждениями) являются муниципальной собственностью, если иное</w:t>
      </w:r>
      <w:r w:rsidR="00315A28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="00D742BC" w:rsidRPr="00315A28">
        <w:rPr>
          <w:rFonts w:ascii="Times New Roman" w:hAnsi="Times New Roman" w:cs="Times New Roman"/>
          <w:sz w:val="23"/>
          <w:szCs w:val="23"/>
        </w:rPr>
        <w:t>не предусмотрено действующим федеральным законодательством.</w:t>
      </w:r>
    </w:p>
    <w:p w:rsidR="00D742BC" w:rsidRPr="00315A28" w:rsidRDefault="00A65E5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8</w:t>
      </w:r>
      <w:r w:rsidR="00D742BC" w:rsidRPr="00315A28">
        <w:rPr>
          <w:rFonts w:ascii="Times New Roman" w:hAnsi="Times New Roman" w:cs="Times New Roman"/>
          <w:sz w:val="23"/>
          <w:szCs w:val="23"/>
        </w:rPr>
        <w:t>. Муниципальное имущество, не закрепленное за муниципальными унитарными предприятиями и муниципальными учреждениями, составляет муниципальную казну Металлургического района.</w:t>
      </w:r>
    </w:p>
    <w:p w:rsidR="00D742BC" w:rsidRPr="00315A28" w:rsidRDefault="00A65E5C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9</w:t>
      </w:r>
      <w:r w:rsidR="00D742BC" w:rsidRPr="00315A28">
        <w:rPr>
          <w:rFonts w:ascii="Times New Roman" w:hAnsi="Times New Roman" w:cs="Times New Roman"/>
          <w:sz w:val="23"/>
          <w:szCs w:val="23"/>
        </w:rPr>
        <w:t>. Муниципальное имущество формируется за счет:</w:t>
      </w:r>
    </w:p>
    <w:p w:rsidR="00D742BC" w:rsidRPr="00315A28" w:rsidRDefault="00D742BC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 xml:space="preserve">1) имущества, находящегося в муниципальной собственности </w:t>
      </w:r>
      <w:r w:rsidR="00F62E5D" w:rsidRPr="00315A28">
        <w:rPr>
          <w:rFonts w:ascii="Times New Roman" w:hAnsi="Times New Roman" w:cs="Times New Roman"/>
          <w:sz w:val="23"/>
          <w:szCs w:val="23"/>
        </w:rPr>
        <w:t>М</w:t>
      </w:r>
      <w:r w:rsidR="002F07FF" w:rsidRPr="00315A28">
        <w:rPr>
          <w:rFonts w:ascii="Times New Roman" w:hAnsi="Times New Roman" w:cs="Times New Roman"/>
          <w:sz w:val="23"/>
          <w:szCs w:val="23"/>
        </w:rPr>
        <w:t>еталлургического района</w:t>
      </w:r>
      <w:r w:rsidRPr="00315A28">
        <w:rPr>
          <w:rFonts w:ascii="Times New Roman" w:hAnsi="Times New Roman" w:cs="Times New Roman"/>
          <w:sz w:val="23"/>
          <w:szCs w:val="23"/>
        </w:rPr>
        <w:t>;</w:t>
      </w:r>
    </w:p>
    <w:p w:rsidR="00D742BC" w:rsidRPr="00315A28" w:rsidRDefault="00D742BC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 xml:space="preserve">2) объектов </w:t>
      </w:r>
      <w:r w:rsidR="00A8297C" w:rsidRPr="00315A28">
        <w:rPr>
          <w:rFonts w:ascii="Times New Roman" w:hAnsi="Times New Roman" w:cs="Times New Roman"/>
          <w:sz w:val="23"/>
          <w:szCs w:val="23"/>
        </w:rPr>
        <w:t xml:space="preserve">федеральной собственности, </w:t>
      </w:r>
      <w:r w:rsidRPr="00315A28">
        <w:rPr>
          <w:rFonts w:ascii="Times New Roman" w:hAnsi="Times New Roman" w:cs="Times New Roman"/>
          <w:sz w:val="23"/>
          <w:szCs w:val="23"/>
        </w:rPr>
        <w:t xml:space="preserve">государственной собственности </w:t>
      </w:r>
      <w:r w:rsidR="00736B12" w:rsidRPr="00315A28">
        <w:rPr>
          <w:rFonts w:ascii="Times New Roman" w:hAnsi="Times New Roman" w:cs="Times New Roman"/>
          <w:sz w:val="23"/>
          <w:szCs w:val="23"/>
        </w:rPr>
        <w:t>субъекта</w:t>
      </w:r>
      <w:r w:rsidR="00A8297C" w:rsidRPr="00315A28">
        <w:rPr>
          <w:rFonts w:ascii="Times New Roman" w:hAnsi="Times New Roman" w:cs="Times New Roman"/>
          <w:sz w:val="23"/>
          <w:szCs w:val="23"/>
        </w:rPr>
        <w:t xml:space="preserve"> Российской Федерации, собственности Челябинского городского округа передаваемых</w:t>
      </w:r>
      <w:r w:rsidR="00063993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="00A8297C" w:rsidRPr="00315A28">
        <w:rPr>
          <w:rFonts w:ascii="Times New Roman" w:hAnsi="Times New Roman" w:cs="Times New Roman"/>
          <w:sz w:val="23"/>
          <w:szCs w:val="23"/>
        </w:rPr>
        <w:t>в собственность Металлургического района</w:t>
      </w:r>
      <w:r w:rsidR="00003F90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="00A8297C" w:rsidRPr="00315A28">
        <w:rPr>
          <w:rFonts w:ascii="Times New Roman" w:hAnsi="Times New Roman" w:cs="Times New Roman"/>
          <w:sz w:val="23"/>
          <w:szCs w:val="23"/>
        </w:rPr>
        <w:t>в порядке</w:t>
      </w:r>
      <w:r w:rsidRPr="00315A28">
        <w:rPr>
          <w:rFonts w:ascii="Times New Roman" w:hAnsi="Times New Roman" w:cs="Times New Roman"/>
          <w:sz w:val="23"/>
          <w:szCs w:val="23"/>
        </w:rPr>
        <w:t xml:space="preserve"> разграничения</w:t>
      </w:r>
      <w:r w:rsidR="00A8297C" w:rsidRPr="00315A28">
        <w:rPr>
          <w:rFonts w:ascii="Times New Roman" w:hAnsi="Times New Roman" w:cs="Times New Roman"/>
          <w:sz w:val="23"/>
          <w:szCs w:val="23"/>
        </w:rPr>
        <w:t xml:space="preserve"> государственной власти субъекта Российской Федерации, органами местного самоуправления города Челябинска и органами местного самоуправления внутригородских районов</w:t>
      </w:r>
      <w:r w:rsidRPr="00315A28">
        <w:rPr>
          <w:rFonts w:ascii="Times New Roman" w:hAnsi="Times New Roman" w:cs="Times New Roman"/>
          <w:sz w:val="23"/>
          <w:szCs w:val="23"/>
        </w:rPr>
        <w:t>;</w:t>
      </w:r>
    </w:p>
    <w:p w:rsidR="00D742BC" w:rsidRPr="00315A28" w:rsidRDefault="00D742BC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3) создания объектов и приобретения имущества (в том числе муниципальных унитарных предприятий и муниципальных учреждений, имущественных комплексов, ценных бумаг, долей, финансовых активов, движимого и недвижимого имущества) за счет средств бюджета Металлургического района;</w:t>
      </w:r>
    </w:p>
    <w:p w:rsidR="00D742BC" w:rsidRPr="00315A28" w:rsidRDefault="00D742BC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4) доходов от деятельности муниципальных унитарн</w:t>
      </w:r>
      <w:r w:rsidR="00552010" w:rsidRPr="00315A28">
        <w:rPr>
          <w:rFonts w:ascii="Times New Roman" w:hAnsi="Times New Roman" w:cs="Times New Roman"/>
          <w:sz w:val="23"/>
          <w:szCs w:val="23"/>
        </w:rPr>
        <w:t>ых предприятий</w:t>
      </w:r>
      <w:r w:rsidR="00315A28">
        <w:rPr>
          <w:rFonts w:ascii="Times New Roman" w:hAnsi="Times New Roman" w:cs="Times New Roman"/>
          <w:sz w:val="23"/>
          <w:szCs w:val="23"/>
        </w:rPr>
        <w:t xml:space="preserve">  </w:t>
      </w:r>
      <w:r w:rsidR="00552010" w:rsidRPr="00315A28">
        <w:rPr>
          <w:rFonts w:ascii="Times New Roman" w:hAnsi="Times New Roman" w:cs="Times New Roman"/>
          <w:sz w:val="23"/>
          <w:szCs w:val="23"/>
        </w:rPr>
        <w:t xml:space="preserve">и муниципальных </w:t>
      </w:r>
      <w:r w:rsidRPr="00315A28">
        <w:rPr>
          <w:rFonts w:ascii="Times New Roman" w:hAnsi="Times New Roman" w:cs="Times New Roman"/>
          <w:sz w:val="23"/>
          <w:szCs w:val="23"/>
        </w:rPr>
        <w:t xml:space="preserve">учреждений, а также участия </w:t>
      </w:r>
      <w:r w:rsidR="00072BC9" w:rsidRPr="00315A28">
        <w:rPr>
          <w:rFonts w:ascii="Times New Roman" w:hAnsi="Times New Roman" w:cs="Times New Roman"/>
          <w:sz w:val="23"/>
          <w:szCs w:val="23"/>
        </w:rPr>
        <w:t>Металлургического района</w:t>
      </w:r>
      <w:r w:rsidR="00315A28">
        <w:rPr>
          <w:rFonts w:ascii="Times New Roman" w:hAnsi="Times New Roman" w:cs="Times New Roman"/>
          <w:sz w:val="23"/>
          <w:szCs w:val="23"/>
        </w:rPr>
        <w:t xml:space="preserve">    </w:t>
      </w:r>
      <w:r w:rsidRPr="00315A28">
        <w:rPr>
          <w:rFonts w:ascii="Times New Roman" w:hAnsi="Times New Roman" w:cs="Times New Roman"/>
          <w:sz w:val="23"/>
          <w:szCs w:val="23"/>
        </w:rPr>
        <w:t>в хозяйственных обществах;</w:t>
      </w:r>
    </w:p>
    <w:p w:rsidR="00D742BC" w:rsidRPr="00315A28" w:rsidRDefault="004C1EE1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5</w:t>
      </w:r>
      <w:r w:rsidR="00D742BC" w:rsidRPr="00315A28">
        <w:rPr>
          <w:rFonts w:ascii="Times New Roman" w:hAnsi="Times New Roman" w:cs="Times New Roman"/>
          <w:sz w:val="23"/>
          <w:szCs w:val="23"/>
        </w:rPr>
        <w:t>) иных способов приобретения собственности, не запрещенных законодательством.</w:t>
      </w:r>
    </w:p>
    <w:p w:rsidR="00552010" w:rsidRPr="00315A28" w:rsidRDefault="00D742BC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1</w:t>
      </w:r>
      <w:r w:rsidR="00A65E5C" w:rsidRPr="00315A28">
        <w:rPr>
          <w:rFonts w:ascii="Times New Roman" w:hAnsi="Times New Roman" w:cs="Times New Roman"/>
          <w:sz w:val="23"/>
          <w:szCs w:val="23"/>
        </w:rPr>
        <w:t>0</w:t>
      </w:r>
      <w:r w:rsidRPr="00315A28">
        <w:rPr>
          <w:rFonts w:ascii="Times New Roman" w:hAnsi="Times New Roman" w:cs="Times New Roman"/>
          <w:sz w:val="23"/>
          <w:szCs w:val="23"/>
        </w:rPr>
        <w:t xml:space="preserve">. По вопросам принятия в муниципальную собственность Металлургического района имущества из федеральной собственности, собственности субъекта Российской Федерации, иных видов собственности, </w:t>
      </w:r>
      <w:r w:rsidR="00003F90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>а также передачи имущества из муниципальной собственности Металлургического района в другие формы собственности Администрация района готовит проект решения Совета депутатов</w:t>
      </w:r>
      <w:r w:rsidR="00552010" w:rsidRPr="00315A28">
        <w:rPr>
          <w:rFonts w:ascii="Times New Roman" w:hAnsi="Times New Roman" w:cs="Times New Roman"/>
          <w:sz w:val="23"/>
          <w:szCs w:val="23"/>
        </w:rPr>
        <w:t>.</w:t>
      </w:r>
      <w:r w:rsidRPr="00315A2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742BC" w:rsidRPr="00315A28" w:rsidRDefault="00D742BC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Проект решения Совета депутатов об утверждении перечня имущества, передаваемого в муниципальную собственность Металлург</w:t>
      </w:r>
      <w:r w:rsidR="00003F90" w:rsidRPr="00315A28">
        <w:rPr>
          <w:rFonts w:ascii="Times New Roman" w:hAnsi="Times New Roman" w:cs="Times New Roman"/>
          <w:sz w:val="23"/>
          <w:szCs w:val="23"/>
        </w:rPr>
        <w:t xml:space="preserve">ического района или </w:t>
      </w:r>
      <w:r w:rsidRPr="00315A28">
        <w:rPr>
          <w:rFonts w:ascii="Times New Roman" w:hAnsi="Times New Roman" w:cs="Times New Roman"/>
          <w:sz w:val="23"/>
          <w:szCs w:val="23"/>
        </w:rPr>
        <w:t>из муниципальной собственности Металлургического района, должен быть согласован</w:t>
      </w:r>
      <w:r w:rsidR="00063993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>в порядке, установленном муниципальным правовым актом Совета депутатов</w:t>
      </w:r>
      <w:r w:rsidR="00552010" w:rsidRPr="00315A28">
        <w:rPr>
          <w:rFonts w:ascii="Times New Roman" w:hAnsi="Times New Roman" w:cs="Times New Roman"/>
          <w:sz w:val="23"/>
          <w:szCs w:val="23"/>
        </w:rPr>
        <w:t>.</w:t>
      </w:r>
    </w:p>
    <w:p w:rsidR="00D742BC" w:rsidRPr="00315A28" w:rsidRDefault="00D742BC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lastRenderedPageBreak/>
        <w:t>1</w:t>
      </w:r>
      <w:r w:rsidR="00A65E5C" w:rsidRPr="00315A28">
        <w:rPr>
          <w:rFonts w:ascii="Times New Roman" w:hAnsi="Times New Roman" w:cs="Times New Roman"/>
          <w:sz w:val="23"/>
          <w:szCs w:val="23"/>
        </w:rPr>
        <w:t>1</w:t>
      </w:r>
      <w:r w:rsidRPr="00315A28">
        <w:rPr>
          <w:rFonts w:ascii="Times New Roman" w:hAnsi="Times New Roman" w:cs="Times New Roman"/>
          <w:sz w:val="23"/>
          <w:szCs w:val="23"/>
        </w:rPr>
        <w:t xml:space="preserve">. Ведение реестра муниципального имущества Металлургического района осуществляется </w:t>
      </w:r>
      <w:r w:rsidR="00552010" w:rsidRPr="00315A28">
        <w:rPr>
          <w:rFonts w:ascii="Times New Roman" w:hAnsi="Times New Roman" w:cs="Times New Roman"/>
          <w:sz w:val="23"/>
          <w:szCs w:val="23"/>
        </w:rPr>
        <w:t xml:space="preserve">в </w:t>
      </w:r>
      <w:r w:rsidR="001722A8" w:rsidRPr="00315A28">
        <w:rPr>
          <w:rFonts w:ascii="Times New Roman" w:hAnsi="Times New Roman" w:cs="Times New Roman"/>
          <w:sz w:val="23"/>
          <w:szCs w:val="23"/>
        </w:rPr>
        <w:t>порядке, установленном уполномоченным Прав</w:t>
      </w:r>
      <w:r w:rsidR="00447360" w:rsidRPr="00315A28">
        <w:rPr>
          <w:rFonts w:ascii="Times New Roman" w:hAnsi="Times New Roman" w:cs="Times New Roman"/>
          <w:sz w:val="23"/>
          <w:szCs w:val="23"/>
        </w:rPr>
        <w:t>и</w:t>
      </w:r>
      <w:r w:rsidR="00B00C19" w:rsidRPr="00315A28">
        <w:rPr>
          <w:rFonts w:ascii="Times New Roman" w:hAnsi="Times New Roman" w:cs="Times New Roman"/>
          <w:sz w:val="23"/>
          <w:szCs w:val="23"/>
        </w:rPr>
        <w:t>тельством Российской Федерации федеральным органом исполнительной власти</w:t>
      </w:r>
      <w:r w:rsidR="00447360" w:rsidRPr="00315A28">
        <w:rPr>
          <w:rFonts w:ascii="Times New Roman" w:hAnsi="Times New Roman" w:cs="Times New Roman"/>
          <w:sz w:val="23"/>
          <w:szCs w:val="23"/>
        </w:rPr>
        <w:t>.</w:t>
      </w:r>
    </w:p>
    <w:p w:rsidR="001722A8" w:rsidRPr="00315A28" w:rsidRDefault="001722A8" w:rsidP="00B731D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8"/>
          <w:szCs w:val="23"/>
        </w:rPr>
      </w:pPr>
    </w:p>
    <w:p w:rsidR="00D742BC" w:rsidRPr="00315A28" w:rsidRDefault="00D742BC" w:rsidP="00315A2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III. Разграничение компетенции органов</w:t>
      </w:r>
      <w:r w:rsidR="00315A28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>местного самоуправления по владению, пользованию</w:t>
      </w:r>
      <w:r w:rsidR="00315A28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>и распоряжению муниципальным имуществом</w:t>
      </w:r>
    </w:p>
    <w:p w:rsidR="00D742BC" w:rsidRPr="00315A28" w:rsidRDefault="00D742BC" w:rsidP="00B731D8">
      <w:pPr>
        <w:pStyle w:val="ConsPlusNormal"/>
        <w:spacing w:line="276" w:lineRule="auto"/>
        <w:jc w:val="both"/>
        <w:rPr>
          <w:rFonts w:ascii="Times New Roman" w:hAnsi="Times New Roman" w:cs="Times New Roman"/>
          <w:sz w:val="6"/>
          <w:szCs w:val="23"/>
        </w:rPr>
      </w:pPr>
    </w:p>
    <w:p w:rsidR="00D742BC" w:rsidRPr="00315A28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1</w:t>
      </w:r>
      <w:r w:rsidR="003B4164" w:rsidRPr="00315A28">
        <w:rPr>
          <w:rFonts w:ascii="Times New Roman" w:hAnsi="Times New Roman" w:cs="Times New Roman"/>
          <w:sz w:val="23"/>
          <w:szCs w:val="23"/>
        </w:rPr>
        <w:t>2</w:t>
      </w:r>
      <w:r w:rsidRPr="00315A28">
        <w:rPr>
          <w:rFonts w:ascii="Times New Roman" w:hAnsi="Times New Roman" w:cs="Times New Roman"/>
          <w:sz w:val="23"/>
          <w:szCs w:val="23"/>
        </w:rPr>
        <w:t xml:space="preserve">. В соответствии с </w:t>
      </w:r>
      <w:hyperlink r:id="rId12" w:history="1">
        <w:r w:rsidRPr="00315A28">
          <w:rPr>
            <w:rFonts w:ascii="Times New Roman" w:hAnsi="Times New Roman" w:cs="Times New Roman"/>
            <w:sz w:val="23"/>
            <w:szCs w:val="23"/>
          </w:rPr>
          <w:t>Уставом</w:t>
        </w:r>
      </w:hyperlink>
      <w:r w:rsidRPr="00315A28">
        <w:rPr>
          <w:rFonts w:ascii="Times New Roman" w:hAnsi="Times New Roman" w:cs="Times New Roman"/>
          <w:sz w:val="23"/>
          <w:szCs w:val="23"/>
        </w:rPr>
        <w:t xml:space="preserve"> Металлургического района субъектами управления, владения, пользования и распоряжения имуществом, находящимся в муниципальной собственности Металлургического района, являются:</w:t>
      </w:r>
    </w:p>
    <w:p w:rsidR="00D742BC" w:rsidRPr="00315A28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1) Совет депутатов - представительный орган Металлургического района;</w:t>
      </w:r>
    </w:p>
    <w:p w:rsidR="00D742BC" w:rsidRPr="00315A28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2) Администрация</w:t>
      </w:r>
      <w:r w:rsidR="002907B1" w:rsidRPr="00315A28">
        <w:rPr>
          <w:rFonts w:ascii="Times New Roman" w:hAnsi="Times New Roman" w:cs="Times New Roman"/>
          <w:sz w:val="23"/>
          <w:szCs w:val="23"/>
        </w:rPr>
        <w:t xml:space="preserve"> района</w:t>
      </w:r>
      <w:r w:rsidRPr="00315A28">
        <w:rPr>
          <w:rFonts w:ascii="Times New Roman" w:hAnsi="Times New Roman" w:cs="Times New Roman"/>
          <w:sz w:val="23"/>
          <w:szCs w:val="23"/>
        </w:rPr>
        <w:t xml:space="preserve"> - исполнительно-распорядительный орган Металлургического района.</w:t>
      </w:r>
    </w:p>
    <w:p w:rsidR="00D742BC" w:rsidRPr="00315A28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1</w:t>
      </w:r>
      <w:r w:rsidR="003B4164" w:rsidRPr="00315A28">
        <w:rPr>
          <w:rFonts w:ascii="Times New Roman" w:hAnsi="Times New Roman" w:cs="Times New Roman"/>
          <w:sz w:val="23"/>
          <w:szCs w:val="23"/>
        </w:rPr>
        <w:t>3</w:t>
      </w:r>
      <w:r w:rsidRPr="00315A28">
        <w:rPr>
          <w:rFonts w:ascii="Times New Roman" w:hAnsi="Times New Roman" w:cs="Times New Roman"/>
          <w:sz w:val="23"/>
          <w:szCs w:val="23"/>
        </w:rPr>
        <w:t>. К компетенции Совета депутатов в области управления муниципальным имуществом относятся:</w:t>
      </w:r>
    </w:p>
    <w:p w:rsidR="00D742BC" w:rsidRPr="00315A28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1) определение порядка управления</w:t>
      </w:r>
      <w:r w:rsidR="00447360" w:rsidRPr="00315A28">
        <w:rPr>
          <w:rFonts w:ascii="Times New Roman" w:hAnsi="Times New Roman" w:cs="Times New Roman"/>
          <w:sz w:val="23"/>
          <w:szCs w:val="23"/>
        </w:rPr>
        <w:t>, владения, пользования</w:t>
      </w:r>
      <w:r w:rsidR="00003F90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>и распоряжения имуществом, находящимся</w:t>
      </w:r>
      <w:r w:rsidR="00063993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>в муниципальной собственности Металлургического района;</w:t>
      </w:r>
    </w:p>
    <w:p w:rsidR="00D742BC" w:rsidRPr="00315A28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 xml:space="preserve">2) определение порядка принятия решений о создании, реорганизации </w:t>
      </w:r>
      <w:r w:rsidR="00315A28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>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D742BC" w:rsidRPr="00315A28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3) установление полномочий органов местного самоуправления по управлению, владению, пользованию и распоряжению имуществом, находящимся в муниципальной собственности Металлургического района;</w:t>
      </w:r>
    </w:p>
    <w:p w:rsidR="00D742BC" w:rsidRPr="00315A28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4) осуществление иных полномочий в соответствии с законодательством</w:t>
      </w:r>
      <w:r w:rsidR="00FD7BA1" w:rsidRPr="00315A28">
        <w:rPr>
          <w:rFonts w:ascii="Times New Roman" w:hAnsi="Times New Roman" w:cs="Times New Roman"/>
          <w:sz w:val="23"/>
          <w:szCs w:val="23"/>
        </w:rPr>
        <w:t xml:space="preserve"> Российской Федерации</w:t>
      </w:r>
      <w:r w:rsidRPr="00315A28">
        <w:rPr>
          <w:rFonts w:ascii="Times New Roman" w:hAnsi="Times New Roman" w:cs="Times New Roman"/>
          <w:sz w:val="23"/>
          <w:szCs w:val="23"/>
        </w:rPr>
        <w:t xml:space="preserve">, </w:t>
      </w:r>
      <w:hyperlink r:id="rId13" w:history="1">
        <w:r w:rsidRPr="00315A28">
          <w:rPr>
            <w:rFonts w:ascii="Times New Roman" w:hAnsi="Times New Roman" w:cs="Times New Roman"/>
            <w:sz w:val="23"/>
            <w:szCs w:val="23"/>
          </w:rPr>
          <w:t>Уставом</w:t>
        </w:r>
      </w:hyperlink>
      <w:r w:rsidRPr="00315A28">
        <w:rPr>
          <w:rFonts w:ascii="Times New Roman" w:hAnsi="Times New Roman" w:cs="Times New Roman"/>
          <w:sz w:val="23"/>
          <w:szCs w:val="23"/>
        </w:rPr>
        <w:t xml:space="preserve"> Металлургического района, настоящим Положением.</w:t>
      </w:r>
    </w:p>
    <w:p w:rsidR="00D742BC" w:rsidRPr="00315A28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1</w:t>
      </w:r>
      <w:r w:rsidR="003B4164" w:rsidRPr="00315A28">
        <w:rPr>
          <w:rFonts w:ascii="Times New Roman" w:hAnsi="Times New Roman" w:cs="Times New Roman"/>
          <w:sz w:val="23"/>
          <w:szCs w:val="23"/>
        </w:rPr>
        <w:t>4</w:t>
      </w:r>
      <w:r w:rsidRPr="00315A28">
        <w:rPr>
          <w:rFonts w:ascii="Times New Roman" w:hAnsi="Times New Roman" w:cs="Times New Roman"/>
          <w:sz w:val="23"/>
          <w:szCs w:val="23"/>
        </w:rPr>
        <w:t>. К компетенции Администрации района в области управления муниципальным имуществом относятся:</w:t>
      </w:r>
    </w:p>
    <w:p w:rsidR="00D742BC" w:rsidRPr="00315A28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1) осуществление полномочий собственника муниципального имущества Металлургического района в порядке, установленном</w:t>
      </w:r>
      <w:r w:rsidR="00033AC7" w:rsidRPr="00315A28">
        <w:rPr>
          <w:rFonts w:ascii="Times New Roman" w:hAnsi="Times New Roman" w:cs="Times New Roman"/>
          <w:sz w:val="23"/>
          <w:szCs w:val="23"/>
        </w:rPr>
        <w:t xml:space="preserve"> настоящим</w:t>
      </w:r>
      <w:r w:rsidRPr="00315A28">
        <w:rPr>
          <w:rFonts w:ascii="Times New Roman" w:hAnsi="Times New Roman" w:cs="Times New Roman"/>
          <w:sz w:val="23"/>
          <w:szCs w:val="23"/>
        </w:rPr>
        <w:t xml:space="preserve"> решением Совета депутатов, контроль </w:t>
      </w:r>
      <w:r w:rsidR="00033AC7" w:rsidRPr="00315A28">
        <w:rPr>
          <w:rFonts w:ascii="Times New Roman" w:hAnsi="Times New Roman" w:cs="Times New Roman"/>
          <w:sz w:val="23"/>
          <w:szCs w:val="23"/>
        </w:rPr>
        <w:t xml:space="preserve">за </w:t>
      </w:r>
      <w:r w:rsidRPr="00315A28">
        <w:rPr>
          <w:rFonts w:ascii="Times New Roman" w:hAnsi="Times New Roman" w:cs="Times New Roman"/>
          <w:sz w:val="23"/>
          <w:szCs w:val="23"/>
        </w:rPr>
        <w:t>владени</w:t>
      </w:r>
      <w:r w:rsidR="00033AC7" w:rsidRPr="00315A28">
        <w:rPr>
          <w:rFonts w:ascii="Times New Roman" w:hAnsi="Times New Roman" w:cs="Times New Roman"/>
          <w:sz w:val="23"/>
          <w:szCs w:val="23"/>
        </w:rPr>
        <w:t>ем</w:t>
      </w:r>
      <w:r w:rsidRPr="00315A28">
        <w:rPr>
          <w:rFonts w:ascii="Times New Roman" w:hAnsi="Times New Roman" w:cs="Times New Roman"/>
          <w:sz w:val="23"/>
          <w:szCs w:val="23"/>
        </w:rPr>
        <w:t>, пользовани</w:t>
      </w:r>
      <w:r w:rsidR="00033AC7" w:rsidRPr="00315A28">
        <w:rPr>
          <w:rFonts w:ascii="Times New Roman" w:hAnsi="Times New Roman" w:cs="Times New Roman"/>
          <w:sz w:val="23"/>
          <w:szCs w:val="23"/>
        </w:rPr>
        <w:t>ем</w:t>
      </w:r>
      <w:r w:rsidRPr="00315A28">
        <w:rPr>
          <w:rFonts w:ascii="Times New Roman" w:hAnsi="Times New Roman" w:cs="Times New Roman"/>
          <w:sz w:val="23"/>
          <w:szCs w:val="23"/>
        </w:rPr>
        <w:t xml:space="preserve"> и распоряжени</w:t>
      </w:r>
      <w:r w:rsidR="00033AC7" w:rsidRPr="00315A28">
        <w:rPr>
          <w:rFonts w:ascii="Times New Roman" w:hAnsi="Times New Roman" w:cs="Times New Roman"/>
          <w:sz w:val="23"/>
          <w:szCs w:val="23"/>
        </w:rPr>
        <w:t>ем</w:t>
      </w:r>
      <w:r w:rsidRPr="00315A28">
        <w:rPr>
          <w:rFonts w:ascii="Times New Roman" w:hAnsi="Times New Roman" w:cs="Times New Roman"/>
          <w:sz w:val="23"/>
          <w:szCs w:val="23"/>
        </w:rPr>
        <w:t xml:space="preserve"> муниципальным имуществом Металлургического района;</w:t>
      </w:r>
    </w:p>
    <w:p w:rsidR="00D742BC" w:rsidRPr="00315A28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 xml:space="preserve">2) принятие правовых актов по вопросам владения, пользования </w:t>
      </w:r>
      <w:r w:rsidR="00315A28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>и распоряжения муниципальным имуществом;</w:t>
      </w:r>
    </w:p>
    <w:p w:rsidR="000E47E0" w:rsidRPr="00315A28" w:rsidRDefault="000E47E0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3) ведение реестра муниципального имущества Металлургического района</w:t>
      </w:r>
      <w:r w:rsidR="00F73981" w:rsidRPr="00315A28">
        <w:rPr>
          <w:rFonts w:ascii="Times New Roman" w:hAnsi="Times New Roman" w:cs="Times New Roman"/>
          <w:sz w:val="23"/>
          <w:szCs w:val="23"/>
        </w:rPr>
        <w:t xml:space="preserve"> от имени муниципального образования</w:t>
      </w:r>
      <w:r w:rsidRPr="00315A28">
        <w:rPr>
          <w:rFonts w:ascii="Times New Roman" w:hAnsi="Times New Roman" w:cs="Times New Roman"/>
          <w:sz w:val="23"/>
          <w:szCs w:val="23"/>
        </w:rPr>
        <w:t>;</w:t>
      </w:r>
    </w:p>
    <w:p w:rsidR="00D742BC" w:rsidRPr="00315A28" w:rsidRDefault="000E47E0" w:rsidP="00B731D8">
      <w:pPr>
        <w:pStyle w:val="ConsPlusNormal"/>
        <w:tabs>
          <w:tab w:val="left" w:pos="851"/>
        </w:tabs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4</w:t>
      </w:r>
      <w:r w:rsidR="00D742BC" w:rsidRPr="00315A28">
        <w:rPr>
          <w:rFonts w:ascii="Times New Roman" w:hAnsi="Times New Roman" w:cs="Times New Roman"/>
          <w:sz w:val="23"/>
          <w:szCs w:val="23"/>
        </w:rPr>
        <w:t>)</w:t>
      </w:r>
      <w:r w:rsidR="00B72B0D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="00D742BC" w:rsidRPr="00315A28">
        <w:rPr>
          <w:rFonts w:ascii="Times New Roman" w:hAnsi="Times New Roman" w:cs="Times New Roman"/>
          <w:sz w:val="23"/>
          <w:szCs w:val="23"/>
        </w:rPr>
        <w:t>осуществление иных полномочий, предусмотренных федеральным законодательством, законами и иными нормативными правовыми актами Челябинской области и принимаемыми в соответствии с ними муниципальными правовыми актами Металлургического района.</w:t>
      </w:r>
    </w:p>
    <w:p w:rsidR="00D742BC" w:rsidRPr="00315A28" w:rsidRDefault="00D742BC" w:rsidP="00B731D8">
      <w:pPr>
        <w:pStyle w:val="ConsPlusNormal"/>
        <w:spacing w:line="276" w:lineRule="auto"/>
        <w:jc w:val="both"/>
        <w:rPr>
          <w:rFonts w:ascii="Times New Roman" w:hAnsi="Times New Roman" w:cs="Times New Roman"/>
          <w:sz w:val="4"/>
          <w:szCs w:val="23"/>
        </w:rPr>
      </w:pPr>
    </w:p>
    <w:p w:rsidR="00D742BC" w:rsidRPr="00315A28" w:rsidRDefault="00D742BC" w:rsidP="00315A2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IV. Управление муниципальными унитарными предприятиями</w:t>
      </w:r>
      <w:r w:rsid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>и муниципальными учреждениями</w:t>
      </w:r>
    </w:p>
    <w:p w:rsidR="00D742BC" w:rsidRPr="00315A28" w:rsidRDefault="00D742BC" w:rsidP="00B731D8">
      <w:pPr>
        <w:pStyle w:val="ConsPlusNormal"/>
        <w:spacing w:line="276" w:lineRule="auto"/>
        <w:jc w:val="both"/>
        <w:rPr>
          <w:rFonts w:ascii="Times New Roman" w:hAnsi="Times New Roman" w:cs="Times New Roman"/>
          <w:sz w:val="4"/>
          <w:szCs w:val="23"/>
        </w:rPr>
      </w:pPr>
    </w:p>
    <w:p w:rsidR="00D742BC" w:rsidRPr="00315A28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1</w:t>
      </w:r>
      <w:r w:rsidR="003B4164" w:rsidRPr="00315A28">
        <w:rPr>
          <w:rFonts w:ascii="Times New Roman" w:hAnsi="Times New Roman" w:cs="Times New Roman"/>
          <w:sz w:val="23"/>
          <w:szCs w:val="23"/>
        </w:rPr>
        <w:t>5</w:t>
      </w:r>
      <w:r w:rsidRPr="00315A28">
        <w:rPr>
          <w:rFonts w:ascii="Times New Roman" w:hAnsi="Times New Roman" w:cs="Times New Roman"/>
          <w:sz w:val="23"/>
          <w:szCs w:val="23"/>
        </w:rPr>
        <w:t>. Создание, реорганизация и ликвидация муниципальных унитарных предприятий Металлургического района осуществляются в порядке, установленном законодательством и муниципальными правовыми актами Совета депутатов.</w:t>
      </w:r>
    </w:p>
    <w:p w:rsidR="00D742BC" w:rsidRPr="00315A28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1</w:t>
      </w:r>
      <w:r w:rsidR="003B4164" w:rsidRPr="00315A28">
        <w:rPr>
          <w:rFonts w:ascii="Times New Roman" w:hAnsi="Times New Roman" w:cs="Times New Roman"/>
          <w:sz w:val="23"/>
          <w:szCs w:val="23"/>
        </w:rPr>
        <w:t>6</w:t>
      </w:r>
      <w:r w:rsidRPr="00315A28">
        <w:rPr>
          <w:rFonts w:ascii="Times New Roman" w:hAnsi="Times New Roman" w:cs="Times New Roman"/>
          <w:sz w:val="23"/>
          <w:szCs w:val="23"/>
        </w:rPr>
        <w:t>. Управление муниципальным имуществом Металлургического района, закрепленным за муниципальными унитарными предприятиями</w:t>
      </w:r>
      <w:r w:rsid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>и</w:t>
      </w:r>
      <w:r w:rsidR="00003F90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>муниципальными учреждениями,</w:t>
      </w:r>
      <w:r w:rsidR="007330D9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>осуществляется в порядке, установленном действующим законодательством.</w:t>
      </w:r>
    </w:p>
    <w:p w:rsidR="00D742BC" w:rsidRPr="00315A28" w:rsidRDefault="00D742BC" w:rsidP="00B731D8">
      <w:pPr>
        <w:pStyle w:val="ConsPlusNormal"/>
        <w:spacing w:line="276" w:lineRule="auto"/>
        <w:jc w:val="both"/>
        <w:rPr>
          <w:rFonts w:ascii="Times New Roman" w:hAnsi="Times New Roman" w:cs="Times New Roman"/>
          <w:sz w:val="4"/>
          <w:szCs w:val="23"/>
        </w:rPr>
      </w:pPr>
    </w:p>
    <w:p w:rsidR="00D742BC" w:rsidRPr="00315A28" w:rsidRDefault="00D742BC" w:rsidP="00315A2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lastRenderedPageBreak/>
        <w:t>V. Заключение договоров, предусматривающих переход прав</w:t>
      </w:r>
      <w:r w:rsidR="00315A28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>владения и (или) пользования в отношении муниципального</w:t>
      </w:r>
      <w:r w:rsidR="00315A28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>имущества Металлургического района, не закрепленного</w:t>
      </w:r>
      <w:r w:rsidR="00315A28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>на праве хозяйственного ведения либо оперативного</w:t>
      </w:r>
      <w:r w:rsidR="00315A28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>управления за муниципальными унитарными предприятиями</w:t>
      </w:r>
      <w:r w:rsidR="00315A28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>или оперативного управления за муниципальными учреждениями</w:t>
      </w:r>
    </w:p>
    <w:p w:rsidR="00D742BC" w:rsidRPr="00A36C56" w:rsidRDefault="00D742BC" w:rsidP="00B731D8">
      <w:pPr>
        <w:pStyle w:val="ConsPlusNormal"/>
        <w:spacing w:line="276" w:lineRule="auto"/>
        <w:jc w:val="both"/>
        <w:rPr>
          <w:rFonts w:ascii="Times New Roman" w:hAnsi="Times New Roman" w:cs="Times New Roman"/>
          <w:sz w:val="4"/>
          <w:szCs w:val="23"/>
        </w:rPr>
      </w:pPr>
    </w:p>
    <w:p w:rsidR="00D742BC" w:rsidRPr="00315A28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bookmarkStart w:id="1" w:name="P125"/>
      <w:bookmarkEnd w:id="1"/>
      <w:r w:rsidRPr="00315A28">
        <w:rPr>
          <w:rFonts w:ascii="Times New Roman" w:hAnsi="Times New Roman" w:cs="Times New Roman"/>
          <w:sz w:val="23"/>
          <w:szCs w:val="23"/>
        </w:rPr>
        <w:t>1</w:t>
      </w:r>
      <w:r w:rsidR="00103B4A" w:rsidRPr="00315A28">
        <w:rPr>
          <w:rFonts w:ascii="Times New Roman" w:hAnsi="Times New Roman" w:cs="Times New Roman"/>
          <w:sz w:val="23"/>
          <w:szCs w:val="23"/>
        </w:rPr>
        <w:t>7</w:t>
      </w:r>
      <w:r w:rsidRPr="00315A28">
        <w:rPr>
          <w:rFonts w:ascii="Times New Roman" w:hAnsi="Times New Roman" w:cs="Times New Roman"/>
          <w:sz w:val="23"/>
          <w:szCs w:val="23"/>
        </w:rPr>
        <w:t>. Заключение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</w:t>
      </w:r>
      <w:r w:rsidR="00315A28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 xml:space="preserve">в отношении муниципального имущества Металлургического района, </w:t>
      </w:r>
      <w:r w:rsidR="00003F90" w:rsidRPr="00315A28">
        <w:rPr>
          <w:rFonts w:ascii="Times New Roman" w:hAnsi="Times New Roman" w:cs="Times New Roman"/>
          <w:sz w:val="23"/>
          <w:szCs w:val="23"/>
        </w:rPr>
        <w:t xml:space="preserve">          </w:t>
      </w:r>
      <w:r w:rsidRPr="00315A28">
        <w:rPr>
          <w:rFonts w:ascii="Times New Roman" w:hAnsi="Times New Roman" w:cs="Times New Roman"/>
          <w:sz w:val="23"/>
          <w:szCs w:val="23"/>
        </w:rPr>
        <w:t xml:space="preserve">не закрепленного на праве хозяйственного ведения либо оперативного управления за муниципальными унитарными предприятиями </w:t>
      </w:r>
      <w:r w:rsidR="00D861D4" w:rsidRPr="00315A28">
        <w:rPr>
          <w:rFonts w:ascii="Times New Roman" w:hAnsi="Times New Roman" w:cs="Times New Roman"/>
          <w:sz w:val="23"/>
          <w:szCs w:val="23"/>
        </w:rPr>
        <w:t xml:space="preserve">Металлургического района </w:t>
      </w:r>
      <w:r w:rsidR="00315A28" w:rsidRPr="00315A28">
        <w:rPr>
          <w:rFonts w:ascii="Times New Roman" w:hAnsi="Times New Roman" w:cs="Times New Roman"/>
          <w:sz w:val="23"/>
          <w:szCs w:val="23"/>
        </w:rPr>
        <w:t>или оперативного управления</w:t>
      </w:r>
      <w:r w:rsidR="00003F90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="00552010" w:rsidRPr="00315A28">
        <w:rPr>
          <w:rFonts w:ascii="Times New Roman" w:hAnsi="Times New Roman" w:cs="Times New Roman"/>
          <w:sz w:val="23"/>
          <w:szCs w:val="23"/>
        </w:rPr>
        <w:t>за муниципальными учреждениями</w:t>
      </w:r>
      <w:r w:rsidRPr="00315A28">
        <w:rPr>
          <w:rFonts w:ascii="Times New Roman" w:hAnsi="Times New Roman" w:cs="Times New Roman"/>
          <w:sz w:val="23"/>
          <w:szCs w:val="23"/>
        </w:rPr>
        <w:t>, осуществляется только по результатам проведения конкурсов или аукционов на право заключения таких договоров, за исключением случаев, установленных законодательством.</w:t>
      </w:r>
    </w:p>
    <w:p w:rsidR="00D742BC" w:rsidRPr="00315A28" w:rsidRDefault="00103B4A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18</w:t>
      </w:r>
      <w:r w:rsidR="00D742BC" w:rsidRPr="00315A28">
        <w:rPr>
          <w:rFonts w:ascii="Times New Roman" w:hAnsi="Times New Roman" w:cs="Times New Roman"/>
          <w:sz w:val="23"/>
          <w:szCs w:val="23"/>
        </w:rPr>
        <w:t xml:space="preserve">. Полномочия собственника муниципального имущества в части заключения, изменения, расторжения договоров (соглашений) от имени </w:t>
      </w:r>
      <w:r w:rsidR="00350237" w:rsidRPr="00315A28">
        <w:rPr>
          <w:rFonts w:ascii="Times New Roman" w:hAnsi="Times New Roman" w:cs="Times New Roman"/>
          <w:sz w:val="23"/>
          <w:szCs w:val="23"/>
        </w:rPr>
        <w:t xml:space="preserve">Металлургического района </w:t>
      </w:r>
      <w:r w:rsidR="00D742BC" w:rsidRPr="00315A28">
        <w:rPr>
          <w:rFonts w:ascii="Times New Roman" w:hAnsi="Times New Roman" w:cs="Times New Roman"/>
          <w:sz w:val="23"/>
          <w:szCs w:val="23"/>
        </w:rPr>
        <w:t>осуществляет Администрация района.</w:t>
      </w:r>
    </w:p>
    <w:p w:rsidR="00D742BC" w:rsidRPr="00315A28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 xml:space="preserve">Передача в аренду, безвозмездное пользование муниципального имущества, находящегося в собственности </w:t>
      </w:r>
      <w:r w:rsidR="009F6908" w:rsidRPr="00315A28">
        <w:rPr>
          <w:rFonts w:ascii="Times New Roman" w:hAnsi="Times New Roman" w:cs="Times New Roman"/>
          <w:sz w:val="23"/>
          <w:szCs w:val="23"/>
        </w:rPr>
        <w:t>Металлургического района</w:t>
      </w:r>
      <w:r w:rsidRPr="00315A28">
        <w:rPr>
          <w:rFonts w:ascii="Times New Roman" w:hAnsi="Times New Roman" w:cs="Times New Roman"/>
          <w:sz w:val="23"/>
          <w:szCs w:val="23"/>
        </w:rPr>
        <w:t xml:space="preserve">, за исключением случаев, указанных в </w:t>
      </w:r>
      <w:hyperlink w:anchor="P132" w:history="1">
        <w:r w:rsidRPr="00315A28">
          <w:rPr>
            <w:rFonts w:ascii="Times New Roman" w:hAnsi="Times New Roman" w:cs="Times New Roman"/>
            <w:color w:val="0000FF"/>
            <w:sz w:val="23"/>
            <w:szCs w:val="23"/>
          </w:rPr>
          <w:t>пункте 2</w:t>
        </w:r>
      </w:hyperlink>
      <w:r w:rsidR="00734345" w:rsidRPr="00315A28">
        <w:rPr>
          <w:rFonts w:ascii="Times New Roman" w:hAnsi="Times New Roman" w:cs="Times New Roman"/>
          <w:color w:val="0000FF"/>
          <w:sz w:val="23"/>
          <w:szCs w:val="23"/>
        </w:rPr>
        <w:t>1</w:t>
      </w:r>
      <w:r w:rsidRPr="00315A28">
        <w:rPr>
          <w:rFonts w:ascii="Times New Roman" w:hAnsi="Times New Roman" w:cs="Times New Roman"/>
          <w:sz w:val="23"/>
          <w:szCs w:val="23"/>
        </w:rPr>
        <w:t xml:space="preserve"> настоящего Положения, является муниципальной услугой.</w:t>
      </w:r>
    </w:p>
    <w:p w:rsidR="00D742BC" w:rsidRPr="00315A28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Предоставление муниципальных услу</w:t>
      </w:r>
      <w:r w:rsidR="00A36C56">
        <w:rPr>
          <w:rFonts w:ascii="Times New Roman" w:hAnsi="Times New Roman" w:cs="Times New Roman"/>
          <w:sz w:val="23"/>
          <w:szCs w:val="23"/>
        </w:rPr>
        <w:t xml:space="preserve">г осуществляется в соответствии </w:t>
      </w:r>
      <w:r w:rsidRPr="00315A28">
        <w:rPr>
          <w:rFonts w:ascii="Times New Roman" w:hAnsi="Times New Roman" w:cs="Times New Roman"/>
          <w:sz w:val="23"/>
          <w:szCs w:val="23"/>
        </w:rPr>
        <w:t>с административными регламентами, утвержденными правовыми актами Администрации района.</w:t>
      </w:r>
    </w:p>
    <w:p w:rsidR="00D742BC" w:rsidRPr="00315A28" w:rsidRDefault="00B203A5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19</w:t>
      </w:r>
      <w:r w:rsidR="00D742BC" w:rsidRPr="00315A28">
        <w:rPr>
          <w:rFonts w:ascii="Times New Roman" w:hAnsi="Times New Roman" w:cs="Times New Roman"/>
          <w:sz w:val="23"/>
          <w:szCs w:val="23"/>
        </w:rPr>
        <w:t xml:space="preserve">. </w:t>
      </w:r>
      <w:r w:rsidR="00063993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="00D742BC" w:rsidRPr="00315A28">
        <w:rPr>
          <w:rFonts w:ascii="Times New Roman" w:hAnsi="Times New Roman" w:cs="Times New Roman"/>
          <w:sz w:val="23"/>
          <w:szCs w:val="23"/>
        </w:rPr>
        <w:t>Форма проведения торгов (конкурс или аукцион) определяется Администрацией района в с</w:t>
      </w:r>
      <w:r w:rsidR="009351F9" w:rsidRPr="00315A28">
        <w:rPr>
          <w:rFonts w:ascii="Times New Roman" w:hAnsi="Times New Roman" w:cs="Times New Roman"/>
          <w:sz w:val="23"/>
          <w:szCs w:val="23"/>
        </w:rPr>
        <w:t>оответствии с законодательством Российской Федерации</w:t>
      </w:r>
      <w:r w:rsidR="001D5549" w:rsidRPr="00315A28">
        <w:rPr>
          <w:rFonts w:ascii="Times New Roman" w:hAnsi="Times New Roman" w:cs="Times New Roman"/>
          <w:sz w:val="23"/>
          <w:szCs w:val="23"/>
        </w:rPr>
        <w:t>.</w:t>
      </w:r>
    </w:p>
    <w:p w:rsidR="00D742BC" w:rsidRPr="00315A28" w:rsidRDefault="00B203A5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20</w:t>
      </w:r>
      <w:r w:rsidR="00D742BC" w:rsidRPr="00315A28">
        <w:rPr>
          <w:rFonts w:ascii="Times New Roman" w:hAnsi="Times New Roman" w:cs="Times New Roman"/>
          <w:sz w:val="23"/>
          <w:szCs w:val="23"/>
        </w:rPr>
        <w:t xml:space="preserve">. </w:t>
      </w:r>
      <w:r w:rsidR="00063993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="00D742BC" w:rsidRPr="00315A28">
        <w:rPr>
          <w:rFonts w:ascii="Times New Roman" w:hAnsi="Times New Roman" w:cs="Times New Roman"/>
          <w:sz w:val="23"/>
          <w:szCs w:val="23"/>
        </w:rPr>
        <w:t>Проведение торгов осуществляется в порядке, установленном законодательством</w:t>
      </w:r>
      <w:r w:rsidR="00E0527B" w:rsidRPr="00315A28">
        <w:rPr>
          <w:rFonts w:ascii="Times New Roman" w:hAnsi="Times New Roman" w:cs="Times New Roman"/>
          <w:sz w:val="23"/>
          <w:szCs w:val="23"/>
        </w:rPr>
        <w:t xml:space="preserve"> Российской Федерации</w:t>
      </w:r>
      <w:r w:rsidR="00D742BC" w:rsidRPr="00315A28">
        <w:rPr>
          <w:rFonts w:ascii="Times New Roman" w:hAnsi="Times New Roman" w:cs="Times New Roman"/>
          <w:sz w:val="23"/>
          <w:szCs w:val="23"/>
        </w:rPr>
        <w:t>.</w:t>
      </w:r>
      <w:r w:rsidR="00E0527B" w:rsidRPr="00315A2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5644C" w:rsidRPr="00315A28" w:rsidRDefault="00B203A5" w:rsidP="00B731D8">
      <w:pPr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2" w:name="P131"/>
      <w:bookmarkEnd w:id="2"/>
      <w:r w:rsidRPr="00315A28">
        <w:rPr>
          <w:rFonts w:ascii="Times New Roman" w:hAnsi="Times New Roman" w:cs="Times New Roman"/>
          <w:sz w:val="23"/>
          <w:szCs w:val="23"/>
        </w:rPr>
        <w:t>21</w:t>
      </w:r>
      <w:r w:rsidR="00D742BC" w:rsidRPr="00315A28">
        <w:rPr>
          <w:rFonts w:ascii="Times New Roman" w:hAnsi="Times New Roman" w:cs="Times New Roman"/>
          <w:sz w:val="23"/>
          <w:szCs w:val="23"/>
        </w:rPr>
        <w:t xml:space="preserve">. </w:t>
      </w:r>
      <w:r w:rsidR="00F5644C" w:rsidRPr="00315A28">
        <w:rPr>
          <w:rFonts w:ascii="Times New Roman" w:hAnsi="Times New Roman" w:cs="Times New Roman"/>
          <w:sz w:val="23"/>
          <w:szCs w:val="23"/>
        </w:rPr>
        <w:t>Передача муниципального имущества по договорам аренды и (или) безвозмездного пользования без проведения торгов возможна в случаях и порядке, предусмотренных законодательством Российской Федерации, Челябинской области, муниципальными правовыми актами города Челябинска</w:t>
      </w:r>
      <w:r w:rsidR="00FE5FC1" w:rsidRPr="00315A28">
        <w:rPr>
          <w:rFonts w:ascii="Times New Roman" w:hAnsi="Times New Roman" w:cs="Times New Roman"/>
          <w:sz w:val="23"/>
          <w:szCs w:val="23"/>
        </w:rPr>
        <w:t>, Металлургического района</w:t>
      </w:r>
      <w:r w:rsidR="00F5644C" w:rsidRPr="00315A28">
        <w:rPr>
          <w:rFonts w:ascii="Times New Roman" w:hAnsi="Times New Roman" w:cs="Times New Roman"/>
          <w:sz w:val="23"/>
          <w:szCs w:val="23"/>
        </w:rPr>
        <w:t xml:space="preserve"> и настоящим Положением.</w:t>
      </w:r>
    </w:p>
    <w:p w:rsidR="002F444E" w:rsidRPr="00315A28" w:rsidRDefault="002F444E" w:rsidP="00B731D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>22. Передача муниципального имущества, находящегося</w:t>
      </w:r>
      <w:r w:rsidR="00315A28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собственности </w:t>
      </w:r>
      <w:r w:rsidR="00F62E5D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>еталлургического района по договорам безвозмездного пользования органам местного самоуправления и (или) муниципальным учреждениям Металлургического района осуществляется без проведения торгов по решению Администрации района, оформляемому правовым актом, на основании письменного обращения соответствующего органа местного самоуправления и (или) муниципального учреждения.</w:t>
      </w:r>
    </w:p>
    <w:p w:rsidR="008343CE" w:rsidRPr="00315A28" w:rsidRDefault="00D742BC" w:rsidP="00B731D8">
      <w:pPr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3" w:name="P132"/>
      <w:bookmarkEnd w:id="3"/>
      <w:r w:rsidRPr="00315A28">
        <w:rPr>
          <w:rFonts w:ascii="Times New Roman" w:hAnsi="Times New Roman" w:cs="Times New Roman"/>
          <w:sz w:val="23"/>
          <w:szCs w:val="23"/>
        </w:rPr>
        <w:t>2</w:t>
      </w:r>
      <w:r w:rsidR="002F444E" w:rsidRPr="00315A28">
        <w:rPr>
          <w:rFonts w:ascii="Times New Roman" w:hAnsi="Times New Roman" w:cs="Times New Roman"/>
          <w:sz w:val="23"/>
          <w:szCs w:val="23"/>
        </w:rPr>
        <w:t>3</w:t>
      </w:r>
      <w:r w:rsidRPr="00315A28">
        <w:rPr>
          <w:rFonts w:ascii="Times New Roman" w:hAnsi="Times New Roman" w:cs="Times New Roman"/>
          <w:sz w:val="23"/>
          <w:szCs w:val="23"/>
        </w:rPr>
        <w:t xml:space="preserve">. </w:t>
      </w:r>
      <w:r w:rsidR="008343CE" w:rsidRPr="00315A28">
        <w:rPr>
          <w:rFonts w:ascii="Times New Roman" w:hAnsi="Times New Roman" w:cs="Times New Roman"/>
          <w:sz w:val="23"/>
          <w:szCs w:val="23"/>
        </w:rPr>
        <w:t>Размер арендной платы за пользование</w:t>
      </w:r>
      <w:r w:rsidR="00C70C61" w:rsidRPr="00315A28">
        <w:rPr>
          <w:rFonts w:ascii="Times New Roman" w:hAnsi="Times New Roman" w:cs="Times New Roman"/>
          <w:sz w:val="23"/>
          <w:szCs w:val="23"/>
        </w:rPr>
        <w:t xml:space="preserve"> муниципальным </w:t>
      </w:r>
      <w:r w:rsidR="008343CE" w:rsidRPr="00315A28">
        <w:rPr>
          <w:rFonts w:ascii="Times New Roman" w:hAnsi="Times New Roman" w:cs="Times New Roman"/>
          <w:sz w:val="23"/>
          <w:szCs w:val="23"/>
        </w:rPr>
        <w:t>им</w:t>
      </w:r>
      <w:r w:rsidR="00C41755" w:rsidRPr="00315A28">
        <w:rPr>
          <w:rFonts w:ascii="Times New Roman" w:hAnsi="Times New Roman" w:cs="Times New Roman"/>
          <w:sz w:val="23"/>
          <w:szCs w:val="23"/>
        </w:rPr>
        <w:t>уществом</w:t>
      </w:r>
      <w:r w:rsidR="00063993" w:rsidRPr="00315A28">
        <w:rPr>
          <w:rFonts w:ascii="Times New Roman" w:hAnsi="Times New Roman" w:cs="Times New Roman"/>
          <w:sz w:val="23"/>
          <w:szCs w:val="23"/>
        </w:rPr>
        <w:t xml:space="preserve">                  </w:t>
      </w:r>
      <w:r w:rsidR="008343CE" w:rsidRPr="00315A28">
        <w:rPr>
          <w:rFonts w:ascii="Times New Roman" w:hAnsi="Times New Roman" w:cs="Times New Roman"/>
          <w:sz w:val="23"/>
          <w:szCs w:val="23"/>
        </w:rPr>
        <w:t xml:space="preserve"> определяется в следующем порядке:</w:t>
      </w:r>
    </w:p>
    <w:p w:rsidR="00C70C61" w:rsidRPr="00315A28" w:rsidRDefault="00C70C61" w:rsidP="00B731D8">
      <w:pPr>
        <w:pStyle w:val="formattext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  <w:r w:rsidRPr="00315A28">
        <w:rPr>
          <w:sz w:val="23"/>
          <w:szCs w:val="23"/>
        </w:rPr>
        <w:t>1) при заключении договора аренды по результатам торгов (конкурсов, аукционов) - на основании предложения победителя конкурса или аукциона</w:t>
      </w:r>
      <w:r w:rsidR="00003F90" w:rsidRPr="00315A28">
        <w:rPr>
          <w:sz w:val="23"/>
          <w:szCs w:val="23"/>
        </w:rPr>
        <w:t xml:space="preserve"> </w:t>
      </w:r>
      <w:r w:rsidRPr="00315A28">
        <w:rPr>
          <w:sz w:val="23"/>
          <w:szCs w:val="23"/>
        </w:rPr>
        <w:t xml:space="preserve"> в установленном порядке. В случаях, установленных законодательством Российской Федерации, размер арендной платы за пользование муниципальным имуществом устанавливается по начальной (минимальной) цене договора (цене лота), который может быть увеличен по соглашению сторон в порядке, установленном договором;</w:t>
      </w:r>
    </w:p>
    <w:p w:rsidR="00C70C61" w:rsidRPr="00315A28" w:rsidRDefault="00C70C61" w:rsidP="00B731D8">
      <w:pPr>
        <w:pStyle w:val="formattext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  <w:r w:rsidRPr="00315A28">
        <w:rPr>
          <w:sz w:val="23"/>
          <w:szCs w:val="23"/>
        </w:rPr>
        <w:t xml:space="preserve">2) при заключении договора аренды на новый срок с арендатором, надлежащим образом исполнившим свои обязанности по договору </w:t>
      </w:r>
      <w:r w:rsidR="00315A28" w:rsidRPr="00315A28">
        <w:rPr>
          <w:sz w:val="23"/>
          <w:szCs w:val="23"/>
        </w:rPr>
        <w:t xml:space="preserve"> </w:t>
      </w:r>
      <w:r w:rsidRPr="00315A28">
        <w:rPr>
          <w:sz w:val="23"/>
          <w:szCs w:val="23"/>
        </w:rPr>
        <w:t xml:space="preserve">в соответствии с частями 9, 10 статьи 17.1 </w:t>
      </w:r>
      <w:hyperlink r:id="rId14" w:history="1">
        <w:r w:rsidRPr="00315A28">
          <w:rPr>
            <w:rStyle w:val="a6"/>
            <w:color w:val="auto"/>
            <w:sz w:val="23"/>
            <w:szCs w:val="23"/>
            <w:u w:val="none"/>
          </w:rPr>
          <w:t xml:space="preserve">Федерального закона от 26 июля 2006 года N 135-ФЗ </w:t>
        </w:r>
        <w:r w:rsidR="00FE5FC1" w:rsidRPr="00315A28">
          <w:rPr>
            <w:rStyle w:val="a6"/>
            <w:color w:val="auto"/>
            <w:sz w:val="23"/>
            <w:szCs w:val="23"/>
            <w:u w:val="none"/>
          </w:rPr>
          <w:t>«</w:t>
        </w:r>
        <w:r w:rsidRPr="00315A28">
          <w:rPr>
            <w:rStyle w:val="a6"/>
            <w:color w:val="auto"/>
            <w:sz w:val="23"/>
            <w:szCs w:val="23"/>
            <w:u w:val="none"/>
          </w:rPr>
          <w:t>О защите конкуренции</w:t>
        </w:r>
      </w:hyperlink>
      <w:r w:rsidR="00FE5FC1" w:rsidRPr="00315A28">
        <w:rPr>
          <w:rStyle w:val="a6"/>
          <w:color w:val="auto"/>
          <w:sz w:val="23"/>
          <w:szCs w:val="23"/>
          <w:u w:val="none"/>
        </w:rPr>
        <w:t>»</w:t>
      </w:r>
      <w:r w:rsidRPr="00315A28">
        <w:rPr>
          <w:sz w:val="23"/>
          <w:szCs w:val="23"/>
        </w:rPr>
        <w:t xml:space="preserve">, - по </w:t>
      </w:r>
      <w:r w:rsidRPr="00315A28">
        <w:rPr>
          <w:sz w:val="23"/>
          <w:szCs w:val="23"/>
        </w:rPr>
        <w:lastRenderedPageBreak/>
        <w:t xml:space="preserve">результатам оценки рыночной стоимости объекта, проводимой в соответствии </w:t>
      </w:r>
      <w:r w:rsidR="00003F90" w:rsidRPr="00315A28">
        <w:rPr>
          <w:sz w:val="23"/>
          <w:szCs w:val="23"/>
        </w:rPr>
        <w:t xml:space="preserve"> </w:t>
      </w:r>
      <w:r w:rsidRPr="00315A28">
        <w:rPr>
          <w:sz w:val="23"/>
          <w:szCs w:val="23"/>
        </w:rPr>
        <w:t>с законодательством, регулирующим оценочную деятельность в Российской Федерации</w:t>
      </w:r>
      <w:r w:rsidR="0054283E" w:rsidRPr="00315A28">
        <w:rPr>
          <w:sz w:val="23"/>
          <w:szCs w:val="23"/>
        </w:rPr>
        <w:t xml:space="preserve"> либо в соответствии с методикой расчета арендной платы, утвержденной муниципальным правовым актом Администрации района</w:t>
      </w:r>
      <w:r w:rsidRPr="00315A28">
        <w:rPr>
          <w:sz w:val="23"/>
          <w:szCs w:val="23"/>
        </w:rPr>
        <w:t>;</w:t>
      </w:r>
    </w:p>
    <w:p w:rsidR="00C70C61" w:rsidRPr="00315A28" w:rsidRDefault="00C70C61" w:rsidP="00B731D8">
      <w:pPr>
        <w:pStyle w:val="formattext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  <w:r w:rsidRPr="00315A28">
        <w:rPr>
          <w:sz w:val="23"/>
          <w:szCs w:val="23"/>
        </w:rPr>
        <w:t>3) при предоставлении имущества в аренду без проведения торгов (конкурсов, аукционов) -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или в соответствии</w:t>
      </w:r>
      <w:r w:rsidR="00315A28" w:rsidRPr="00315A28">
        <w:rPr>
          <w:sz w:val="23"/>
          <w:szCs w:val="23"/>
        </w:rPr>
        <w:t xml:space="preserve"> </w:t>
      </w:r>
      <w:r w:rsidRPr="00315A28">
        <w:rPr>
          <w:sz w:val="23"/>
          <w:szCs w:val="23"/>
        </w:rPr>
        <w:t xml:space="preserve">с Методикой расчета арендной платы, утвержденной муниципальным правовым актом Администрации </w:t>
      </w:r>
      <w:r w:rsidR="00AE4080" w:rsidRPr="00315A28">
        <w:rPr>
          <w:sz w:val="23"/>
          <w:szCs w:val="23"/>
        </w:rPr>
        <w:t>района</w:t>
      </w:r>
      <w:r w:rsidRPr="00315A28">
        <w:rPr>
          <w:sz w:val="23"/>
          <w:szCs w:val="23"/>
        </w:rPr>
        <w:t>.</w:t>
      </w:r>
    </w:p>
    <w:p w:rsidR="00FE5FC1" w:rsidRPr="00A36C56" w:rsidRDefault="00FE5FC1" w:rsidP="00A36C5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4"/>
          <w:szCs w:val="23"/>
        </w:rPr>
      </w:pPr>
    </w:p>
    <w:p w:rsidR="00D742BC" w:rsidRPr="00315A28" w:rsidRDefault="00D742BC" w:rsidP="00B731D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VI. Залог муниципального имущества</w:t>
      </w:r>
    </w:p>
    <w:p w:rsidR="008F34A3" w:rsidRPr="00A36C56" w:rsidRDefault="008F34A3" w:rsidP="00B731D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6"/>
          <w:szCs w:val="23"/>
        </w:rPr>
      </w:pPr>
    </w:p>
    <w:p w:rsidR="00A949DA" w:rsidRPr="00315A28" w:rsidRDefault="00063993" w:rsidP="00B731D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5601F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A949DA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 Решение о передаче в залог движимого муниципального имущества, учитываемого в муниципальной казне </w:t>
      </w:r>
      <w:r w:rsidR="009B74F7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>Металлургического района</w:t>
      </w:r>
      <w:r w:rsidR="00A949DA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принимается Администрацией </w:t>
      </w:r>
      <w:r w:rsidR="009B74F7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>района</w:t>
      </w:r>
      <w:r w:rsidR="00A949DA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оформляется </w:t>
      </w:r>
      <w:r w:rsidR="009B74F7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правовым актом Администрации района.</w:t>
      </w:r>
    </w:p>
    <w:p w:rsidR="00A949DA" w:rsidRPr="00315A28" w:rsidRDefault="00A949DA" w:rsidP="00B731D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о передаче в залог движимого муниципального имущества, закрепленного </w:t>
      </w:r>
      <w:r w:rsidR="00063993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 муниципальными учреждениями </w:t>
      </w:r>
      <w:r w:rsidR="000E233C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Металлургического района </w:t>
      </w:r>
      <w:r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>и которым такие учреждения</w:t>
      </w:r>
      <w:r w:rsidR="00003F90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законодательством Российской</w:t>
      </w:r>
      <w:r w:rsidR="00E00E9F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Федерации не вправе распоряжаться самостоятельно, принимается Администрацией </w:t>
      </w:r>
      <w:r w:rsidR="009B74F7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>района.</w:t>
      </w:r>
    </w:p>
    <w:p w:rsidR="00A949DA" w:rsidRPr="00315A28" w:rsidRDefault="00A949DA" w:rsidP="00B731D8">
      <w:pPr>
        <w:tabs>
          <w:tab w:val="left" w:pos="426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</w:t>
      </w:r>
      <w:r w:rsidR="0035601F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>25</w:t>
      </w:r>
      <w:r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5414CA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>Администрация района</w:t>
      </w:r>
      <w:r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осу</w:t>
      </w:r>
      <w:r w:rsidR="00315A28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ществляет учет залоговых сделок </w:t>
      </w:r>
      <w:r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основании сведений, представленных в соответствии с пунктом </w:t>
      </w:r>
      <w:r w:rsidR="00315A28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="0035601F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>26</w:t>
      </w:r>
      <w:r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Положения.</w:t>
      </w:r>
    </w:p>
    <w:p w:rsidR="00A949DA" w:rsidRPr="00315A28" w:rsidRDefault="0035601F" w:rsidP="00B731D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>26</w:t>
      </w:r>
      <w:r w:rsidR="00A949DA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>. Сведения об установленных в отношении муниципального имущества ограничениях (обременениях) с указанием основания и даты их возникновения</w:t>
      </w:r>
      <w:r w:rsidR="00003F90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949DA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прекращения вносятся </w:t>
      </w:r>
      <w:r w:rsidR="00FE5FC1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>Администрацией района</w:t>
      </w:r>
      <w:r w:rsidR="00A949DA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реестр муниципального имущества </w:t>
      </w:r>
      <w:r w:rsidR="0039351C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>Металлургического района</w:t>
      </w:r>
      <w:r w:rsidR="00A949DA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основании предоставленных залогодателем му</w:t>
      </w:r>
      <w:r w:rsidR="00A36C56">
        <w:rPr>
          <w:rFonts w:ascii="Times New Roman" w:eastAsia="Times New Roman" w:hAnsi="Times New Roman" w:cs="Times New Roman"/>
          <w:sz w:val="23"/>
          <w:szCs w:val="23"/>
          <w:lang w:eastAsia="ru-RU"/>
        </w:rPr>
        <w:t>ниципального имущества сведений</w:t>
      </w:r>
      <w:r w:rsidR="00003F90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949DA" w:rsidRPr="00315A28">
        <w:rPr>
          <w:rFonts w:ascii="Times New Roman" w:eastAsia="Times New Roman" w:hAnsi="Times New Roman" w:cs="Times New Roman"/>
          <w:sz w:val="23"/>
          <w:szCs w:val="23"/>
          <w:lang w:eastAsia="ru-RU"/>
        </w:rPr>
        <w:t>и подтверждающих документов.</w:t>
      </w:r>
    </w:p>
    <w:p w:rsidR="008F34A3" w:rsidRPr="00A36C56" w:rsidRDefault="008F34A3" w:rsidP="00B731D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8"/>
          <w:szCs w:val="23"/>
        </w:rPr>
      </w:pPr>
    </w:p>
    <w:p w:rsidR="00D742BC" w:rsidRPr="00315A28" w:rsidRDefault="00D742BC" w:rsidP="00315A2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VII. Финансовое обеспечение управления</w:t>
      </w:r>
      <w:r w:rsidR="00315A28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>муниципальным имуществом</w:t>
      </w:r>
    </w:p>
    <w:p w:rsidR="00D742BC" w:rsidRPr="00A36C56" w:rsidRDefault="00D742BC" w:rsidP="00B731D8">
      <w:pPr>
        <w:pStyle w:val="ConsPlusNormal"/>
        <w:spacing w:line="276" w:lineRule="auto"/>
        <w:jc w:val="both"/>
        <w:rPr>
          <w:rFonts w:ascii="Times New Roman" w:hAnsi="Times New Roman" w:cs="Times New Roman"/>
          <w:sz w:val="8"/>
          <w:szCs w:val="23"/>
        </w:rPr>
      </w:pPr>
    </w:p>
    <w:p w:rsidR="00D742BC" w:rsidRPr="00315A28" w:rsidRDefault="00A970C2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2</w:t>
      </w:r>
      <w:r w:rsidR="0035601F" w:rsidRPr="00315A28">
        <w:rPr>
          <w:rFonts w:ascii="Times New Roman" w:hAnsi="Times New Roman" w:cs="Times New Roman"/>
          <w:sz w:val="23"/>
          <w:szCs w:val="23"/>
        </w:rPr>
        <w:t>7</w:t>
      </w:r>
      <w:r w:rsidR="00D742BC" w:rsidRPr="00315A28">
        <w:rPr>
          <w:rFonts w:ascii="Times New Roman" w:hAnsi="Times New Roman" w:cs="Times New Roman"/>
          <w:sz w:val="23"/>
          <w:szCs w:val="23"/>
        </w:rPr>
        <w:t xml:space="preserve">. Управление имуществом, находящимся в собственности </w:t>
      </w:r>
      <w:r w:rsidR="00866F0F" w:rsidRPr="00315A28">
        <w:rPr>
          <w:rFonts w:ascii="Times New Roman" w:hAnsi="Times New Roman" w:cs="Times New Roman"/>
          <w:sz w:val="23"/>
          <w:szCs w:val="23"/>
        </w:rPr>
        <w:t>Металлургического района</w:t>
      </w:r>
      <w:r w:rsidR="00D742BC" w:rsidRPr="00315A28">
        <w:rPr>
          <w:rFonts w:ascii="Times New Roman" w:hAnsi="Times New Roman" w:cs="Times New Roman"/>
          <w:sz w:val="23"/>
          <w:szCs w:val="23"/>
        </w:rPr>
        <w:t xml:space="preserve">, его формирование и содержание являются расходными обязательствами </w:t>
      </w:r>
      <w:r w:rsidR="00FE78B3" w:rsidRPr="00315A28">
        <w:rPr>
          <w:rFonts w:ascii="Times New Roman" w:hAnsi="Times New Roman" w:cs="Times New Roman"/>
          <w:sz w:val="23"/>
          <w:szCs w:val="23"/>
        </w:rPr>
        <w:t>Металлургического района</w:t>
      </w:r>
      <w:r w:rsidR="00D742BC" w:rsidRPr="00315A28">
        <w:rPr>
          <w:rFonts w:ascii="Times New Roman" w:hAnsi="Times New Roman" w:cs="Times New Roman"/>
          <w:sz w:val="23"/>
          <w:szCs w:val="23"/>
        </w:rPr>
        <w:t>.</w:t>
      </w:r>
    </w:p>
    <w:p w:rsidR="00D742BC" w:rsidRPr="00A36C56" w:rsidRDefault="00D742BC" w:rsidP="00B731D8">
      <w:pPr>
        <w:pStyle w:val="ConsPlusNormal"/>
        <w:spacing w:line="276" w:lineRule="auto"/>
        <w:jc w:val="both"/>
        <w:rPr>
          <w:rFonts w:ascii="Times New Roman" w:hAnsi="Times New Roman" w:cs="Times New Roman"/>
          <w:sz w:val="6"/>
          <w:szCs w:val="23"/>
        </w:rPr>
      </w:pPr>
    </w:p>
    <w:p w:rsidR="00D742BC" w:rsidRPr="00315A28" w:rsidRDefault="00D742BC" w:rsidP="00315A2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VIII. Контроль над сохранностью и целевым использованием</w:t>
      </w:r>
      <w:r w:rsidR="00315A28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Pr="00315A28">
        <w:rPr>
          <w:rFonts w:ascii="Times New Roman" w:hAnsi="Times New Roman" w:cs="Times New Roman"/>
          <w:sz w:val="23"/>
          <w:szCs w:val="23"/>
        </w:rPr>
        <w:t>муниципального имущества</w:t>
      </w:r>
    </w:p>
    <w:p w:rsidR="00D742BC" w:rsidRPr="005F642A" w:rsidRDefault="00D742BC" w:rsidP="00B731D8">
      <w:pPr>
        <w:pStyle w:val="ConsPlusNormal"/>
        <w:spacing w:line="276" w:lineRule="auto"/>
        <w:jc w:val="both"/>
        <w:rPr>
          <w:rFonts w:ascii="Times New Roman" w:hAnsi="Times New Roman" w:cs="Times New Roman"/>
          <w:sz w:val="2"/>
          <w:szCs w:val="23"/>
        </w:rPr>
      </w:pPr>
    </w:p>
    <w:p w:rsidR="00D742BC" w:rsidRPr="00315A28" w:rsidRDefault="00166E07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28</w:t>
      </w:r>
      <w:r w:rsidR="00D742BC" w:rsidRPr="00315A28">
        <w:rPr>
          <w:rFonts w:ascii="Times New Roman" w:hAnsi="Times New Roman" w:cs="Times New Roman"/>
          <w:sz w:val="23"/>
          <w:szCs w:val="23"/>
        </w:rPr>
        <w:t xml:space="preserve">. Контроль за сохранностью и целевым использованием муниципального имущества осуществляет Администрация района </w:t>
      </w:r>
      <w:r w:rsidR="00315A28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="00D742BC" w:rsidRPr="00315A28">
        <w:rPr>
          <w:rFonts w:ascii="Times New Roman" w:hAnsi="Times New Roman" w:cs="Times New Roman"/>
          <w:sz w:val="23"/>
          <w:szCs w:val="23"/>
        </w:rPr>
        <w:t>в соответствии с ее полномочиями.</w:t>
      </w:r>
    </w:p>
    <w:p w:rsidR="00D742BC" w:rsidRPr="00315A28" w:rsidRDefault="00166E07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29</w:t>
      </w:r>
      <w:r w:rsidR="00D742BC" w:rsidRPr="00315A28">
        <w:rPr>
          <w:rFonts w:ascii="Times New Roman" w:hAnsi="Times New Roman" w:cs="Times New Roman"/>
          <w:sz w:val="23"/>
          <w:szCs w:val="23"/>
        </w:rPr>
        <w:t>. Контроль за сохранностью и целевым использованием муниципального имущества, входящего в состав муниципальной казны, переданного в пользование, владение и распоряжение юридическим</w:t>
      </w:r>
      <w:r w:rsidR="00315A28" w:rsidRPr="00315A28">
        <w:rPr>
          <w:rFonts w:ascii="Times New Roman" w:hAnsi="Times New Roman" w:cs="Times New Roman"/>
          <w:sz w:val="23"/>
          <w:szCs w:val="23"/>
        </w:rPr>
        <w:t xml:space="preserve">  </w:t>
      </w:r>
      <w:r w:rsidR="00D742BC" w:rsidRPr="00315A28">
        <w:rPr>
          <w:rFonts w:ascii="Times New Roman" w:hAnsi="Times New Roman" w:cs="Times New Roman"/>
          <w:sz w:val="23"/>
          <w:szCs w:val="23"/>
        </w:rPr>
        <w:t>и физическим лицам, а также привлеч</w:t>
      </w:r>
      <w:r w:rsidR="00315A28" w:rsidRPr="00315A28">
        <w:rPr>
          <w:rFonts w:ascii="Times New Roman" w:hAnsi="Times New Roman" w:cs="Times New Roman"/>
          <w:sz w:val="23"/>
          <w:szCs w:val="23"/>
        </w:rPr>
        <w:t xml:space="preserve">ение этих лиц к ответственности </w:t>
      </w:r>
      <w:r w:rsidR="00D742BC" w:rsidRPr="00315A28">
        <w:rPr>
          <w:rFonts w:ascii="Times New Roman" w:hAnsi="Times New Roman" w:cs="Times New Roman"/>
          <w:sz w:val="23"/>
          <w:szCs w:val="23"/>
        </w:rPr>
        <w:t>за ненадлежащее использование п</w:t>
      </w:r>
      <w:r w:rsidR="00315A28" w:rsidRPr="00315A28">
        <w:rPr>
          <w:rFonts w:ascii="Times New Roman" w:hAnsi="Times New Roman" w:cs="Times New Roman"/>
          <w:sz w:val="23"/>
          <w:szCs w:val="23"/>
        </w:rPr>
        <w:t xml:space="preserve">ереданных объектов производится </w:t>
      </w:r>
      <w:r w:rsidR="00D742BC" w:rsidRPr="00315A28">
        <w:rPr>
          <w:rFonts w:ascii="Times New Roman" w:hAnsi="Times New Roman" w:cs="Times New Roman"/>
          <w:sz w:val="23"/>
          <w:szCs w:val="23"/>
        </w:rPr>
        <w:t>в соответствии с условиями заключенных договоров о передаче муниципального имущества и действующим законодательством.</w:t>
      </w:r>
    </w:p>
    <w:p w:rsidR="00D742BC" w:rsidRPr="00315A28" w:rsidRDefault="00166E07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30</w:t>
      </w:r>
      <w:r w:rsidR="00D742BC" w:rsidRPr="00315A28">
        <w:rPr>
          <w:rFonts w:ascii="Times New Roman" w:hAnsi="Times New Roman" w:cs="Times New Roman"/>
          <w:sz w:val="23"/>
          <w:szCs w:val="23"/>
        </w:rPr>
        <w:t>. На срок передачи муниципального имущества, входящего в состав муниципальной казны, в пользование</w:t>
      </w:r>
      <w:r w:rsidR="000957DD" w:rsidRPr="00315A28">
        <w:rPr>
          <w:rFonts w:ascii="Times New Roman" w:hAnsi="Times New Roman" w:cs="Times New Roman"/>
          <w:sz w:val="23"/>
          <w:szCs w:val="23"/>
        </w:rPr>
        <w:t>,</w:t>
      </w:r>
      <w:r w:rsidR="00D742BC" w:rsidRPr="00315A28">
        <w:rPr>
          <w:rFonts w:ascii="Times New Roman" w:hAnsi="Times New Roman" w:cs="Times New Roman"/>
          <w:sz w:val="23"/>
          <w:szCs w:val="23"/>
        </w:rPr>
        <w:t xml:space="preserve"> владение и распоряжение, бремя его содержания и риск его случайной гибели ложатся на </w:t>
      </w:r>
      <w:r w:rsidR="00671328" w:rsidRPr="00315A28">
        <w:rPr>
          <w:rFonts w:ascii="Times New Roman" w:hAnsi="Times New Roman" w:cs="Times New Roman"/>
          <w:sz w:val="23"/>
          <w:szCs w:val="23"/>
        </w:rPr>
        <w:t>арендатора (ссудополучателя)</w:t>
      </w:r>
      <w:r w:rsidR="00D742BC" w:rsidRPr="00315A28">
        <w:rPr>
          <w:rFonts w:ascii="Times New Roman" w:hAnsi="Times New Roman" w:cs="Times New Roman"/>
          <w:sz w:val="23"/>
          <w:szCs w:val="23"/>
        </w:rPr>
        <w:t xml:space="preserve"> по договору, если иное не предусмотрено договором.</w:t>
      </w:r>
    </w:p>
    <w:p w:rsidR="00D742BC" w:rsidRPr="00315A28" w:rsidRDefault="00D742BC" w:rsidP="002F0C38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993587" w:rsidRPr="00315A28" w:rsidRDefault="00B731D8" w:rsidP="00B731D8">
      <w:pPr>
        <w:pStyle w:val="a3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Председатель Совета</w:t>
      </w:r>
      <w:r w:rsidR="00993587" w:rsidRPr="00315A28">
        <w:rPr>
          <w:rFonts w:ascii="Times New Roman" w:hAnsi="Times New Roman" w:cs="Times New Roman"/>
          <w:sz w:val="23"/>
          <w:szCs w:val="23"/>
        </w:rPr>
        <w:t xml:space="preserve"> д</w:t>
      </w:r>
      <w:r w:rsidRPr="00315A28">
        <w:rPr>
          <w:rFonts w:ascii="Times New Roman" w:hAnsi="Times New Roman" w:cs="Times New Roman"/>
          <w:sz w:val="23"/>
          <w:szCs w:val="23"/>
        </w:rPr>
        <w:t xml:space="preserve">епутатов </w:t>
      </w:r>
    </w:p>
    <w:p w:rsidR="00B731D8" w:rsidRPr="00315A28" w:rsidRDefault="00B731D8" w:rsidP="00B731D8">
      <w:pPr>
        <w:pStyle w:val="a3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315A28">
        <w:rPr>
          <w:rFonts w:ascii="Times New Roman" w:hAnsi="Times New Roman" w:cs="Times New Roman"/>
          <w:sz w:val="23"/>
          <w:szCs w:val="23"/>
        </w:rPr>
        <w:t>Металлургического района</w:t>
      </w:r>
      <w:r w:rsidR="00D9249E" w:rsidRPr="00315A28">
        <w:rPr>
          <w:rFonts w:ascii="Times New Roman" w:hAnsi="Times New Roman" w:cs="Times New Roman"/>
          <w:sz w:val="23"/>
          <w:szCs w:val="23"/>
        </w:rPr>
        <w:t xml:space="preserve">              </w:t>
      </w:r>
      <w:r w:rsidR="00993587" w:rsidRPr="00315A28">
        <w:rPr>
          <w:rFonts w:ascii="Times New Roman" w:hAnsi="Times New Roman" w:cs="Times New Roman"/>
          <w:sz w:val="23"/>
          <w:szCs w:val="23"/>
        </w:rPr>
        <w:t xml:space="preserve">                                                  </w:t>
      </w:r>
      <w:r w:rsidR="00315A28" w:rsidRPr="00315A28">
        <w:rPr>
          <w:rFonts w:ascii="Times New Roman" w:hAnsi="Times New Roman" w:cs="Times New Roman"/>
          <w:sz w:val="23"/>
          <w:szCs w:val="23"/>
        </w:rPr>
        <w:t xml:space="preserve">                     </w:t>
      </w:r>
      <w:r w:rsidR="00A36C56">
        <w:rPr>
          <w:rFonts w:ascii="Times New Roman" w:hAnsi="Times New Roman" w:cs="Times New Roman"/>
          <w:sz w:val="23"/>
          <w:szCs w:val="23"/>
        </w:rPr>
        <w:t xml:space="preserve">      </w:t>
      </w:r>
      <w:r w:rsidR="00315A28" w:rsidRPr="00315A28">
        <w:rPr>
          <w:rFonts w:ascii="Times New Roman" w:hAnsi="Times New Roman" w:cs="Times New Roman"/>
          <w:sz w:val="23"/>
          <w:szCs w:val="23"/>
        </w:rPr>
        <w:t xml:space="preserve"> </w:t>
      </w:r>
      <w:r w:rsidR="00D9249E" w:rsidRPr="00315A28">
        <w:rPr>
          <w:rFonts w:ascii="Times New Roman" w:hAnsi="Times New Roman" w:cs="Times New Roman"/>
          <w:b/>
          <w:sz w:val="23"/>
          <w:szCs w:val="23"/>
        </w:rPr>
        <w:t>Д.И. Алехин</w:t>
      </w:r>
    </w:p>
    <w:p w:rsidR="005F642A" w:rsidRPr="005F642A" w:rsidRDefault="005F642A" w:rsidP="005F642A">
      <w:pPr>
        <w:spacing w:line="240" w:lineRule="auto"/>
        <w:rPr>
          <w:rFonts w:ascii="Times New Roman" w:hAnsi="Times New Roman" w:cs="Times New Roman"/>
          <w:sz w:val="2"/>
          <w:szCs w:val="24"/>
        </w:rPr>
      </w:pPr>
      <w:bookmarkStart w:id="4" w:name="_GoBack"/>
      <w:bookmarkEnd w:id="4"/>
    </w:p>
    <w:p w:rsidR="00AB14FA" w:rsidRDefault="005F642A" w:rsidP="005F64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Металлургического района                                                                       </w:t>
      </w:r>
      <w:r w:rsidRPr="005F642A">
        <w:rPr>
          <w:rFonts w:ascii="Times New Roman" w:hAnsi="Times New Roman" w:cs="Times New Roman"/>
          <w:b/>
          <w:sz w:val="24"/>
          <w:szCs w:val="24"/>
        </w:rPr>
        <w:t>С.Н. Кочетков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42A" w:rsidRPr="00321B06" w:rsidRDefault="005F642A" w:rsidP="005F642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5F642A" w:rsidRPr="00321B06" w:rsidSect="00A3769F"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CAD" w:rsidRDefault="00D10CAD" w:rsidP="00315A28">
      <w:pPr>
        <w:spacing w:after="0" w:line="240" w:lineRule="auto"/>
      </w:pPr>
      <w:r>
        <w:separator/>
      </w:r>
    </w:p>
  </w:endnote>
  <w:endnote w:type="continuationSeparator" w:id="0">
    <w:p w:rsidR="00D10CAD" w:rsidRDefault="00D10CAD" w:rsidP="0031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951766"/>
      <w:docPartObj>
        <w:docPartGallery w:val="Page Numbers (Bottom of Page)"/>
        <w:docPartUnique/>
      </w:docPartObj>
    </w:sdtPr>
    <w:sdtEndPr/>
    <w:sdtContent>
      <w:p w:rsidR="00315A28" w:rsidRDefault="00315A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42A">
          <w:rPr>
            <w:noProof/>
          </w:rPr>
          <w:t>2</w:t>
        </w:r>
        <w:r>
          <w:fldChar w:fldCharType="end"/>
        </w:r>
      </w:p>
    </w:sdtContent>
  </w:sdt>
  <w:p w:rsidR="00315A28" w:rsidRDefault="00315A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CAD" w:rsidRDefault="00D10CAD" w:rsidP="00315A28">
      <w:pPr>
        <w:spacing w:after="0" w:line="240" w:lineRule="auto"/>
      </w:pPr>
      <w:r>
        <w:separator/>
      </w:r>
    </w:p>
  </w:footnote>
  <w:footnote w:type="continuationSeparator" w:id="0">
    <w:p w:rsidR="00D10CAD" w:rsidRDefault="00D10CAD" w:rsidP="00315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BC"/>
    <w:rsid w:val="00003F90"/>
    <w:rsid w:val="00033AC7"/>
    <w:rsid w:val="00063993"/>
    <w:rsid w:val="00072BC9"/>
    <w:rsid w:val="000957DD"/>
    <w:rsid w:val="000E233C"/>
    <w:rsid w:val="000E47E0"/>
    <w:rsid w:val="00103B4A"/>
    <w:rsid w:val="00140A55"/>
    <w:rsid w:val="0015783E"/>
    <w:rsid w:val="00166E07"/>
    <w:rsid w:val="001722A8"/>
    <w:rsid w:val="001771F2"/>
    <w:rsid w:val="0018426F"/>
    <w:rsid w:val="001A549D"/>
    <w:rsid w:val="001D5549"/>
    <w:rsid w:val="001E6D9A"/>
    <w:rsid w:val="00231600"/>
    <w:rsid w:val="00265513"/>
    <w:rsid w:val="00286631"/>
    <w:rsid w:val="002907B1"/>
    <w:rsid w:val="002A261F"/>
    <w:rsid w:val="002B53BB"/>
    <w:rsid w:val="002C7226"/>
    <w:rsid w:val="002D7995"/>
    <w:rsid w:val="002E3151"/>
    <w:rsid w:val="002F07FF"/>
    <w:rsid w:val="002F0C38"/>
    <w:rsid w:val="002F444E"/>
    <w:rsid w:val="002F6501"/>
    <w:rsid w:val="00312F30"/>
    <w:rsid w:val="00315A28"/>
    <w:rsid w:val="00321B06"/>
    <w:rsid w:val="00350237"/>
    <w:rsid w:val="0035601F"/>
    <w:rsid w:val="0039351C"/>
    <w:rsid w:val="003B4164"/>
    <w:rsid w:val="003C0857"/>
    <w:rsid w:val="00447360"/>
    <w:rsid w:val="004560D5"/>
    <w:rsid w:val="004C1EE1"/>
    <w:rsid w:val="0051246A"/>
    <w:rsid w:val="005414CA"/>
    <w:rsid w:val="0054283E"/>
    <w:rsid w:val="00552010"/>
    <w:rsid w:val="0057606A"/>
    <w:rsid w:val="0059054E"/>
    <w:rsid w:val="00594241"/>
    <w:rsid w:val="005A64E8"/>
    <w:rsid w:val="005B666F"/>
    <w:rsid w:val="005E7C45"/>
    <w:rsid w:val="005F62F3"/>
    <w:rsid w:val="005F642A"/>
    <w:rsid w:val="00671328"/>
    <w:rsid w:val="006F5FDA"/>
    <w:rsid w:val="00701D06"/>
    <w:rsid w:val="007330D9"/>
    <w:rsid w:val="00734345"/>
    <w:rsid w:val="007354F0"/>
    <w:rsid w:val="00736B12"/>
    <w:rsid w:val="0076448F"/>
    <w:rsid w:val="00780E8D"/>
    <w:rsid w:val="007B7007"/>
    <w:rsid w:val="008343CE"/>
    <w:rsid w:val="008413D6"/>
    <w:rsid w:val="00866F0F"/>
    <w:rsid w:val="00892649"/>
    <w:rsid w:val="008D5808"/>
    <w:rsid w:val="008F0928"/>
    <w:rsid w:val="008F34A3"/>
    <w:rsid w:val="009351F9"/>
    <w:rsid w:val="0094706A"/>
    <w:rsid w:val="00993587"/>
    <w:rsid w:val="009B74F7"/>
    <w:rsid w:val="009F134D"/>
    <w:rsid w:val="009F4589"/>
    <w:rsid w:val="009F6908"/>
    <w:rsid w:val="00A36C56"/>
    <w:rsid w:val="00A3769F"/>
    <w:rsid w:val="00A5424B"/>
    <w:rsid w:val="00A65513"/>
    <w:rsid w:val="00A65E5C"/>
    <w:rsid w:val="00A8297C"/>
    <w:rsid w:val="00A949DA"/>
    <w:rsid w:val="00A970C2"/>
    <w:rsid w:val="00AB14FA"/>
    <w:rsid w:val="00AD4BD7"/>
    <w:rsid w:val="00AE4080"/>
    <w:rsid w:val="00B00C19"/>
    <w:rsid w:val="00B203A5"/>
    <w:rsid w:val="00B23B76"/>
    <w:rsid w:val="00B4290B"/>
    <w:rsid w:val="00B617D5"/>
    <w:rsid w:val="00B72B0D"/>
    <w:rsid w:val="00B731D8"/>
    <w:rsid w:val="00B84420"/>
    <w:rsid w:val="00B84609"/>
    <w:rsid w:val="00B95CD6"/>
    <w:rsid w:val="00BA3289"/>
    <w:rsid w:val="00BB4308"/>
    <w:rsid w:val="00BE2E28"/>
    <w:rsid w:val="00C07009"/>
    <w:rsid w:val="00C26FE2"/>
    <w:rsid w:val="00C276B7"/>
    <w:rsid w:val="00C41755"/>
    <w:rsid w:val="00C54873"/>
    <w:rsid w:val="00C70C61"/>
    <w:rsid w:val="00D10CAD"/>
    <w:rsid w:val="00D742BC"/>
    <w:rsid w:val="00D861D4"/>
    <w:rsid w:val="00D9249E"/>
    <w:rsid w:val="00DE0FA1"/>
    <w:rsid w:val="00E00E9F"/>
    <w:rsid w:val="00E0527B"/>
    <w:rsid w:val="00E3090A"/>
    <w:rsid w:val="00E30FCB"/>
    <w:rsid w:val="00E45473"/>
    <w:rsid w:val="00E645E2"/>
    <w:rsid w:val="00E852F9"/>
    <w:rsid w:val="00EF2623"/>
    <w:rsid w:val="00F5644C"/>
    <w:rsid w:val="00F62E5D"/>
    <w:rsid w:val="00F67F92"/>
    <w:rsid w:val="00F73981"/>
    <w:rsid w:val="00F741C6"/>
    <w:rsid w:val="00F74AB3"/>
    <w:rsid w:val="00F74B2C"/>
    <w:rsid w:val="00FD4196"/>
    <w:rsid w:val="00FD7BA1"/>
    <w:rsid w:val="00FE5FC1"/>
    <w:rsid w:val="00F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5B714-4FB1-45C8-9354-5C10327C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2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01D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7D5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C7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70C6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1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5A28"/>
  </w:style>
  <w:style w:type="paragraph" w:styleId="a9">
    <w:name w:val="footer"/>
    <w:basedOn w:val="a"/>
    <w:link w:val="aa"/>
    <w:uiPriority w:val="99"/>
    <w:unhideWhenUsed/>
    <w:rsid w:val="0031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EF0F4EC2B0F9F06BE3713413336C068350A0D57013016E544DA61FE12BF8BF9EDA8CC321BF2AF5CB8B3CDE06F14AD8137FA8502C747CF0sAH3J" TargetMode="External"/><Relationship Id="rId13" Type="http://schemas.openxmlformats.org/officeDocument/2006/relationships/hyperlink" Target="consultantplus://offline/ref=C2EF0F4EC2B0F9F06BE37122105F330D8852FADE781408300D10A048BE7BFEEADE9A8A9670FA7EFDC985768E40BA45D817s6H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EF0F4EC2B0F9F06BE3713413336C068351A3D67247566C0518A81AE97BA2AF889381C73FBF29EECB8069s8H7J" TargetMode="External"/><Relationship Id="rId12" Type="http://schemas.openxmlformats.org/officeDocument/2006/relationships/hyperlink" Target="consultantplus://offline/ref=C2EF0F4EC2B0F9F06BE37122105F330D8852FADE781408300D10A048BE7BFEEADE9A8A9670FA7EFDC985768E40BA45D817s6H9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EF0F4EC2B0F9F06BE37122105F330D8852FADE781408300D10A048BE7BFEEADE9A8A9670FA7EFDC985768E40BA45D817s6H9J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2EF0F4EC2B0F9F06BE37122105F330D8852FADE781408300D10A048BE7BFEEADE9A8A9662FA26F1C980688C46AF13895234A45237687DF3B512D669s3H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EF0F4EC2B0F9F06BE3713413336C068258A4D17914016E544DA61FE12BF8BF9EDA8CC625BA20A498C43D8242A159D9147FAB5233s7HEJ" TargetMode="External"/><Relationship Id="rId14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16B86-535E-48C8-9676-4CCC501C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DobrininaYA</dc:creator>
  <cp:lastModifiedBy>metsovet@outlook.com</cp:lastModifiedBy>
  <cp:revision>147</cp:revision>
  <cp:lastPrinted>2018-12-23T08:31:00Z</cp:lastPrinted>
  <dcterms:created xsi:type="dcterms:W3CDTF">2018-12-05T09:07:00Z</dcterms:created>
  <dcterms:modified xsi:type="dcterms:W3CDTF">2018-12-23T08:33:00Z</dcterms:modified>
</cp:coreProperties>
</file>