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18" w:rsidRPr="00330B45" w:rsidRDefault="00236B18" w:rsidP="00236B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36B18" w:rsidRPr="00330B45" w:rsidRDefault="00236B18" w:rsidP="00236B18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0B45">
        <w:rPr>
          <w:rFonts w:ascii="Arial" w:eastAsia="Times New Roman" w:hAnsi="Arial" w:cs="Arial"/>
          <w:sz w:val="20"/>
          <w:szCs w:val="20"/>
          <w:lang w:eastAsia="ru-RU"/>
        </w:rPr>
        <w:t>ПРИЛОЖЕНИЕ 5</w:t>
      </w:r>
    </w:p>
    <w:p w:rsidR="00236B18" w:rsidRPr="00330B45" w:rsidRDefault="00236B18" w:rsidP="00236B18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0B45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</w:t>
      </w:r>
    </w:p>
    <w:p w:rsidR="00236B18" w:rsidRPr="00330B45" w:rsidRDefault="00236B18" w:rsidP="00236B18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0B45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</w:t>
      </w:r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330B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22.01.2018</w:t>
      </w:r>
      <w:r w:rsidRPr="0033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proofErr w:type="gramEnd"/>
      <w:r w:rsidRPr="0033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B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34/2</w:t>
      </w:r>
      <w:r w:rsidRPr="0033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bookmarkStart w:id="0" w:name="P32"/>
      <w:bookmarkEnd w:id="0"/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комиссии Металлургического района города Челябинска по организации голосования по отбору общественных территорий, 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</w:t>
      </w:r>
    </w:p>
    <w:p w:rsidR="00236B18" w:rsidRPr="00330B45" w:rsidRDefault="00236B18" w:rsidP="0023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175"/>
      </w:tblGrid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 Дмитрий Иванович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 Общественной комиссии</w:t>
            </w:r>
          </w:p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(председатель Совета депутатов Металлургического района)</w:t>
            </w:r>
          </w:p>
        </w:tc>
      </w:tr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Спицын Олег Юрьевич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  Общественной комиссии</w:t>
            </w:r>
          </w:p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(заместитель Главы Металлургического района)</w:t>
            </w:r>
          </w:p>
        </w:tc>
      </w:tr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</w:t>
            </w:r>
            <w:proofErr w:type="spell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Григорьевич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Общественной комиссии</w:t>
            </w:r>
          </w:p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(руководитель фракции ВПП «Единая Россия» в Совете депутатов Металлургического района)</w:t>
            </w:r>
          </w:p>
        </w:tc>
      </w:tr>
      <w:tr w:rsidR="00236B18" w:rsidRPr="00330B45" w:rsidTr="00B116DA">
        <w:tc>
          <w:tcPr>
            <w:tcW w:w="9639" w:type="dxa"/>
            <w:gridSpan w:val="2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 Металлургического района</w:t>
            </w:r>
          </w:p>
        </w:tc>
      </w:tr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 Юрий Юрьевич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 Металлургического района</w:t>
            </w:r>
          </w:p>
        </w:tc>
      </w:tr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Панькова Оксана Анатольевна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0B45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благоустройства и обеспечения жизнедеятельности территории Администрации металлургического района </w:t>
            </w:r>
          </w:p>
        </w:tc>
      </w:tr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Четвернин</w:t>
            </w:r>
            <w:proofErr w:type="spell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-руководитель исполкома Металлургического местного 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 ВПП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«Единая Россия»</w:t>
            </w:r>
          </w:p>
        </w:tc>
      </w:tr>
      <w:tr w:rsidR="00236B18" w:rsidRPr="00330B45" w:rsidTr="00B116DA">
        <w:tc>
          <w:tcPr>
            <w:tcW w:w="3464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Сергей Янович </w:t>
            </w:r>
          </w:p>
        </w:tc>
        <w:tc>
          <w:tcPr>
            <w:tcW w:w="6175" w:type="dxa"/>
          </w:tcPr>
          <w:p w:rsidR="00236B18" w:rsidRPr="00330B45" w:rsidRDefault="00236B18" w:rsidP="00B11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Челябинского регионального общественного движения «МЕТОД»</w:t>
            </w:r>
          </w:p>
        </w:tc>
      </w:tr>
    </w:tbl>
    <w:p w:rsidR="00236B18" w:rsidRPr="00330B45" w:rsidRDefault="00236B18" w:rsidP="00236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B18" w:rsidRPr="00330B45" w:rsidRDefault="00236B18" w:rsidP="00236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B18" w:rsidRPr="00330B45" w:rsidRDefault="00236B18" w:rsidP="00236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B18" w:rsidRPr="00330B45" w:rsidRDefault="00236B18" w:rsidP="00236B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4503"/>
      </w:tblGrid>
      <w:tr w:rsidR="00236B18" w:rsidRPr="00330B45" w:rsidTr="00B116DA">
        <w:trPr>
          <w:trHeight w:val="662"/>
        </w:trPr>
        <w:tc>
          <w:tcPr>
            <w:tcW w:w="5131" w:type="dxa"/>
          </w:tcPr>
          <w:p w:rsidR="00236B18" w:rsidRPr="00330B45" w:rsidRDefault="00236B18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>Председатель Совета депутатов</w:t>
            </w:r>
          </w:p>
          <w:p w:rsidR="00236B18" w:rsidRPr="00330B45" w:rsidRDefault="00236B18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 xml:space="preserve">Металлургического района города Челябинска   </w:t>
            </w:r>
          </w:p>
          <w:p w:rsidR="00236B18" w:rsidRPr="00330B45" w:rsidRDefault="00236B18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</w:t>
            </w:r>
          </w:p>
        </w:tc>
        <w:tc>
          <w:tcPr>
            <w:tcW w:w="4503" w:type="dxa"/>
          </w:tcPr>
          <w:p w:rsidR="00236B18" w:rsidRPr="00330B45" w:rsidRDefault="00236B18" w:rsidP="00B116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b/>
                <w:sz w:val="24"/>
                <w:szCs w:val="26"/>
              </w:rPr>
              <w:t>Д.И. Алехин</w:t>
            </w:r>
          </w:p>
        </w:tc>
      </w:tr>
      <w:tr w:rsidR="00236B18" w:rsidRPr="00330B45" w:rsidTr="00B116DA">
        <w:trPr>
          <w:trHeight w:val="416"/>
        </w:trPr>
        <w:tc>
          <w:tcPr>
            <w:tcW w:w="5131" w:type="dxa"/>
          </w:tcPr>
          <w:p w:rsidR="00236B18" w:rsidRPr="00330B45" w:rsidRDefault="00236B18" w:rsidP="00B1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 xml:space="preserve">Глава Металлургического района города Челябинска                                      </w:t>
            </w:r>
          </w:p>
        </w:tc>
        <w:tc>
          <w:tcPr>
            <w:tcW w:w="4503" w:type="dxa"/>
          </w:tcPr>
          <w:p w:rsidR="00236B18" w:rsidRPr="00330B45" w:rsidRDefault="00236B18" w:rsidP="00B1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36B18" w:rsidRPr="00330B45" w:rsidRDefault="00236B18" w:rsidP="00B116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30B45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 </w:t>
            </w:r>
            <w:r w:rsidRPr="00330B45">
              <w:rPr>
                <w:rFonts w:ascii="Times New Roman" w:hAnsi="Times New Roman" w:cs="Times New Roman"/>
                <w:b/>
                <w:sz w:val="24"/>
                <w:szCs w:val="26"/>
              </w:rPr>
              <w:t>С.Н. Кочетков</w:t>
            </w:r>
          </w:p>
        </w:tc>
      </w:tr>
    </w:tbl>
    <w:p w:rsidR="004C33BE" w:rsidRDefault="004C33BE">
      <w:bookmarkStart w:id="1" w:name="_GoBack"/>
      <w:bookmarkEnd w:id="1"/>
    </w:p>
    <w:sectPr w:rsidR="004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18"/>
    <w:rsid w:val="00236B18"/>
    <w:rsid w:val="004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0D58-F304-4778-8A01-A1E8376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</cp:revision>
  <dcterms:created xsi:type="dcterms:W3CDTF">2018-01-31T07:19:00Z</dcterms:created>
  <dcterms:modified xsi:type="dcterms:W3CDTF">2018-01-31T07:20:00Z</dcterms:modified>
</cp:coreProperties>
</file>