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44" w:rsidRPr="00AC1FC0" w:rsidRDefault="00AC1FC0">
      <w:pPr>
        <w:pStyle w:val="ConsPlusNormal"/>
        <w:jc w:val="right"/>
        <w:outlineLvl w:val="0"/>
        <w:rPr>
          <w:rFonts w:ascii="Arial" w:hAnsi="Arial" w:cs="Arial"/>
          <w:sz w:val="20"/>
        </w:rPr>
      </w:pPr>
      <w:r w:rsidRPr="00AC1FC0">
        <w:rPr>
          <w:rFonts w:ascii="Arial" w:hAnsi="Arial" w:cs="Arial"/>
          <w:sz w:val="20"/>
        </w:rPr>
        <w:t>ПРИЛОЖЕНИЕ</w:t>
      </w:r>
    </w:p>
    <w:p w:rsidR="00F23C44" w:rsidRPr="00AC1FC0" w:rsidRDefault="00F23C44" w:rsidP="009449B4">
      <w:pPr>
        <w:pStyle w:val="ConsPlusNormal"/>
        <w:jc w:val="right"/>
        <w:rPr>
          <w:rFonts w:ascii="Arial" w:hAnsi="Arial" w:cs="Arial"/>
          <w:sz w:val="20"/>
        </w:rPr>
      </w:pPr>
      <w:r w:rsidRPr="00AC1FC0">
        <w:rPr>
          <w:rFonts w:ascii="Arial" w:hAnsi="Arial" w:cs="Arial"/>
          <w:sz w:val="20"/>
        </w:rPr>
        <w:t>к решению</w:t>
      </w:r>
      <w:r w:rsidR="009449B4" w:rsidRPr="00AC1FC0">
        <w:rPr>
          <w:rFonts w:ascii="Arial" w:hAnsi="Arial" w:cs="Arial"/>
          <w:sz w:val="20"/>
        </w:rPr>
        <w:t xml:space="preserve"> </w:t>
      </w:r>
      <w:r w:rsidRPr="00AC1FC0">
        <w:rPr>
          <w:rFonts w:ascii="Arial" w:hAnsi="Arial" w:cs="Arial"/>
          <w:sz w:val="20"/>
        </w:rPr>
        <w:t>Совета депутатов</w:t>
      </w:r>
    </w:p>
    <w:p w:rsidR="00F23C44" w:rsidRPr="00AC1FC0" w:rsidRDefault="00F23C44" w:rsidP="009449B4">
      <w:pPr>
        <w:pStyle w:val="ConsPlusNormal"/>
        <w:jc w:val="right"/>
        <w:rPr>
          <w:rFonts w:ascii="Arial" w:hAnsi="Arial" w:cs="Arial"/>
          <w:sz w:val="20"/>
          <w:szCs w:val="24"/>
        </w:rPr>
      </w:pPr>
      <w:r w:rsidRPr="00AC1FC0">
        <w:rPr>
          <w:rFonts w:ascii="Arial" w:hAnsi="Arial" w:cs="Arial"/>
          <w:sz w:val="20"/>
          <w:szCs w:val="24"/>
        </w:rPr>
        <w:t>Металлургического района</w:t>
      </w:r>
    </w:p>
    <w:p w:rsidR="00F23C44" w:rsidRPr="00AC1FC0" w:rsidRDefault="00F23C44" w:rsidP="009449B4">
      <w:pPr>
        <w:pStyle w:val="ConsPlusNormal"/>
        <w:jc w:val="right"/>
        <w:rPr>
          <w:rFonts w:ascii="Arial" w:hAnsi="Arial" w:cs="Arial"/>
          <w:sz w:val="20"/>
          <w:szCs w:val="24"/>
        </w:rPr>
      </w:pPr>
      <w:r w:rsidRPr="00AC1FC0">
        <w:rPr>
          <w:rFonts w:ascii="Arial" w:hAnsi="Arial" w:cs="Arial"/>
          <w:sz w:val="20"/>
          <w:szCs w:val="24"/>
        </w:rPr>
        <w:t>города Челябинска</w:t>
      </w:r>
    </w:p>
    <w:p w:rsidR="00F23C44" w:rsidRPr="004B1098" w:rsidRDefault="00F23C44" w:rsidP="00AA2CFF">
      <w:pPr>
        <w:pStyle w:val="ConsPlusNormal"/>
        <w:jc w:val="right"/>
        <w:rPr>
          <w:rFonts w:ascii="Arial" w:hAnsi="Arial" w:cs="Arial"/>
          <w:b/>
          <w:szCs w:val="24"/>
        </w:rPr>
      </w:pPr>
      <w:r w:rsidRPr="004B1098">
        <w:rPr>
          <w:rFonts w:ascii="Arial" w:hAnsi="Arial" w:cs="Arial"/>
          <w:b/>
          <w:szCs w:val="24"/>
        </w:rPr>
        <w:t xml:space="preserve">от </w:t>
      </w:r>
      <w:r w:rsidR="00AC1FC0" w:rsidRPr="004B1098">
        <w:rPr>
          <w:rFonts w:ascii="Arial" w:hAnsi="Arial" w:cs="Arial"/>
          <w:b/>
          <w:szCs w:val="24"/>
          <w:u w:val="single"/>
        </w:rPr>
        <w:t>26.12.</w:t>
      </w:r>
      <w:r w:rsidRPr="004B1098">
        <w:rPr>
          <w:rFonts w:ascii="Arial" w:hAnsi="Arial" w:cs="Arial"/>
          <w:b/>
          <w:szCs w:val="24"/>
          <w:u w:val="single"/>
        </w:rPr>
        <w:t>201</w:t>
      </w:r>
      <w:r w:rsidR="00AA2CFF" w:rsidRPr="004B1098">
        <w:rPr>
          <w:rFonts w:ascii="Arial" w:hAnsi="Arial" w:cs="Arial"/>
          <w:b/>
          <w:szCs w:val="24"/>
          <w:u w:val="single"/>
        </w:rPr>
        <w:t>7</w:t>
      </w:r>
      <w:r w:rsidRPr="004B1098">
        <w:rPr>
          <w:rFonts w:ascii="Arial" w:hAnsi="Arial" w:cs="Arial"/>
          <w:b/>
          <w:szCs w:val="24"/>
        </w:rPr>
        <w:t xml:space="preserve"> </w:t>
      </w:r>
      <w:r w:rsidR="009449B4" w:rsidRPr="004B1098">
        <w:rPr>
          <w:rFonts w:ascii="Arial" w:hAnsi="Arial" w:cs="Arial"/>
          <w:b/>
          <w:szCs w:val="24"/>
        </w:rPr>
        <w:t>№</w:t>
      </w:r>
      <w:r w:rsidRPr="004B1098">
        <w:rPr>
          <w:rFonts w:ascii="Arial" w:hAnsi="Arial" w:cs="Arial"/>
          <w:b/>
          <w:szCs w:val="24"/>
        </w:rPr>
        <w:t xml:space="preserve"> </w:t>
      </w:r>
      <w:r w:rsidR="00AC1FC0" w:rsidRPr="004B1098">
        <w:rPr>
          <w:rFonts w:ascii="Arial" w:hAnsi="Arial" w:cs="Arial"/>
          <w:b/>
          <w:szCs w:val="24"/>
          <w:u w:val="single"/>
        </w:rPr>
        <w:t>34/1</w:t>
      </w:r>
    </w:p>
    <w:p w:rsidR="009449B4" w:rsidRDefault="009449B4">
      <w:pPr>
        <w:pStyle w:val="ConsPlusTitle"/>
        <w:jc w:val="center"/>
        <w:rPr>
          <w:rFonts w:ascii="Times New Roman" w:hAnsi="Times New Roman" w:cs="Times New Roman"/>
          <w:sz w:val="24"/>
          <w:szCs w:val="24"/>
        </w:rPr>
      </w:pPr>
      <w:bookmarkStart w:id="0" w:name="P41"/>
      <w:bookmarkEnd w:id="0"/>
    </w:p>
    <w:p w:rsidR="00F23C44" w:rsidRPr="00F23C44" w:rsidRDefault="00F23C44">
      <w:pPr>
        <w:pStyle w:val="ConsPlusTitle"/>
        <w:jc w:val="center"/>
        <w:rPr>
          <w:rFonts w:ascii="Times New Roman" w:hAnsi="Times New Roman" w:cs="Times New Roman"/>
          <w:sz w:val="24"/>
          <w:szCs w:val="24"/>
        </w:rPr>
      </w:pPr>
      <w:r w:rsidRPr="00F23C44">
        <w:rPr>
          <w:rFonts w:ascii="Times New Roman" w:hAnsi="Times New Roman" w:cs="Times New Roman"/>
          <w:sz w:val="24"/>
          <w:szCs w:val="24"/>
        </w:rPr>
        <w:t>ПОРЯДОК</w:t>
      </w:r>
    </w:p>
    <w:p w:rsidR="00F23C44" w:rsidRPr="00F23C44" w:rsidRDefault="00F23C44">
      <w:pPr>
        <w:pStyle w:val="ConsPlusTitle"/>
        <w:jc w:val="center"/>
        <w:rPr>
          <w:rFonts w:ascii="Times New Roman" w:hAnsi="Times New Roman" w:cs="Times New Roman"/>
          <w:sz w:val="24"/>
          <w:szCs w:val="24"/>
        </w:rPr>
      </w:pPr>
      <w:r w:rsidRPr="00F23C44">
        <w:rPr>
          <w:rFonts w:ascii="Times New Roman" w:hAnsi="Times New Roman" w:cs="Times New Roman"/>
          <w:sz w:val="24"/>
          <w:szCs w:val="24"/>
        </w:rPr>
        <w:t>УСТАНОВЛЕНИЯ РАЗМЕРОВ И УСЛОВИЙ ОПЛАТЫ ТРУДА</w:t>
      </w:r>
    </w:p>
    <w:p w:rsidR="00F23C44" w:rsidRPr="00F23C44" w:rsidRDefault="00F23C44">
      <w:pPr>
        <w:pStyle w:val="ConsPlusTitle"/>
        <w:jc w:val="center"/>
        <w:rPr>
          <w:rFonts w:ascii="Times New Roman" w:hAnsi="Times New Roman" w:cs="Times New Roman"/>
          <w:sz w:val="24"/>
          <w:szCs w:val="24"/>
        </w:rPr>
      </w:pPr>
      <w:r w:rsidRPr="00F23C44">
        <w:rPr>
          <w:rFonts w:ascii="Times New Roman" w:hAnsi="Times New Roman" w:cs="Times New Roman"/>
          <w:sz w:val="24"/>
          <w:szCs w:val="24"/>
        </w:rPr>
        <w:t>ВЫБОРНОГО ДОЛЖНОСТНОГО ЛИЦА, ОСУЩЕСТВЛЯЮЩЕГО СВОИ</w:t>
      </w:r>
    </w:p>
    <w:p w:rsidR="00F23C44" w:rsidRPr="00F23C44" w:rsidRDefault="00F23C44">
      <w:pPr>
        <w:pStyle w:val="ConsPlusTitle"/>
        <w:jc w:val="center"/>
        <w:rPr>
          <w:rFonts w:ascii="Times New Roman" w:hAnsi="Times New Roman" w:cs="Times New Roman"/>
          <w:sz w:val="24"/>
          <w:szCs w:val="24"/>
        </w:rPr>
      </w:pPr>
      <w:r w:rsidRPr="00F23C44">
        <w:rPr>
          <w:rFonts w:ascii="Times New Roman" w:hAnsi="Times New Roman" w:cs="Times New Roman"/>
          <w:sz w:val="24"/>
          <w:szCs w:val="24"/>
        </w:rPr>
        <w:t>ПОЛНОМОЧИЯ НА ПОСТОЯННОЙ ОСНОВЕ, И ЛИЦ, ЗАМЕЩАЮЩИХ</w:t>
      </w:r>
    </w:p>
    <w:p w:rsidR="00F23C44" w:rsidRPr="00F23C44" w:rsidRDefault="00F23C44">
      <w:pPr>
        <w:pStyle w:val="ConsPlusTitle"/>
        <w:jc w:val="center"/>
        <w:rPr>
          <w:rFonts w:ascii="Times New Roman" w:hAnsi="Times New Roman" w:cs="Times New Roman"/>
          <w:sz w:val="24"/>
          <w:szCs w:val="24"/>
        </w:rPr>
      </w:pPr>
      <w:r w:rsidRPr="00F23C44">
        <w:rPr>
          <w:rFonts w:ascii="Times New Roman" w:hAnsi="Times New Roman" w:cs="Times New Roman"/>
          <w:sz w:val="24"/>
          <w:szCs w:val="24"/>
        </w:rPr>
        <w:t>ДОЛЖНОСТИ МУНИЦИПАЛЬНОЙ СЛУЖБЫ</w:t>
      </w:r>
    </w:p>
    <w:p w:rsidR="00F23C44" w:rsidRPr="00AC1FC0" w:rsidRDefault="00F23C44" w:rsidP="000B1385">
      <w:pPr>
        <w:pStyle w:val="ConsPlusNormal"/>
        <w:spacing w:line="360" w:lineRule="auto"/>
        <w:jc w:val="both"/>
        <w:rPr>
          <w:rFonts w:ascii="Times New Roman" w:hAnsi="Times New Roman" w:cs="Times New Roman"/>
          <w:sz w:val="12"/>
          <w:szCs w:val="24"/>
        </w:rPr>
      </w:pP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 xml:space="preserve">1. Настоящий Порядок установления размеров и условий оплаты труда выборного должностного лица, осуществляющего свои полномочия на постоянной основе, и лиц, замещающих должности муниципальной службы (далее - Порядок), разработан в соответствии с Федеральным </w:t>
      </w:r>
      <w:hyperlink r:id="rId7" w:history="1">
        <w:r w:rsidRPr="000B1385">
          <w:rPr>
            <w:rFonts w:ascii="Times New Roman" w:hAnsi="Times New Roman" w:cs="Times New Roman"/>
            <w:sz w:val="24"/>
            <w:szCs w:val="24"/>
          </w:rPr>
          <w:t>законом</w:t>
        </w:r>
      </w:hyperlink>
      <w:r w:rsidRPr="000B1385">
        <w:rPr>
          <w:rFonts w:ascii="Times New Roman" w:hAnsi="Times New Roman" w:cs="Times New Roman"/>
          <w:sz w:val="24"/>
          <w:szCs w:val="24"/>
        </w:rPr>
        <w:t xml:space="preserve"> от 6 октября 2003 года </w:t>
      </w:r>
      <w:r w:rsidR="006559EB">
        <w:rPr>
          <w:rFonts w:ascii="Times New Roman" w:hAnsi="Times New Roman" w:cs="Times New Roman"/>
          <w:sz w:val="24"/>
          <w:szCs w:val="24"/>
        </w:rPr>
        <w:t>№</w:t>
      </w:r>
      <w:r w:rsidRPr="000B1385">
        <w:rPr>
          <w:rFonts w:ascii="Times New Roman" w:hAnsi="Times New Roman" w:cs="Times New Roman"/>
          <w:sz w:val="24"/>
          <w:szCs w:val="24"/>
        </w:rPr>
        <w:t xml:space="preserve"> 131-ФЗ </w:t>
      </w:r>
      <w:r w:rsidR="006559EB">
        <w:rPr>
          <w:rFonts w:ascii="Times New Roman" w:hAnsi="Times New Roman" w:cs="Times New Roman"/>
          <w:sz w:val="24"/>
          <w:szCs w:val="24"/>
        </w:rPr>
        <w:t>«</w:t>
      </w:r>
      <w:r w:rsidRPr="000B1385">
        <w:rPr>
          <w:rFonts w:ascii="Times New Roman" w:hAnsi="Times New Roman" w:cs="Times New Roman"/>
          <w:sz w:val="24"/>
          <w:szCs w:val="24"/>
        </w:rPr>
        <w:t>Об общих принципах организации местного самоуправления в Российской Федерации</w:t>
      </w:r>
      <w:r w:rsidR="006559EB">
        <w:rPr>
          <w:rFonts w:ascii="Times New Roman" w:hAnsi="Times New Roman" w:cs="Times New Roman"/>
          <w:sz w:val="24"/>
          <w:szCs w:val="24"/>
        </w:rPr>
        <w:t>»</w:t>
      </w:r>
      <w:r w:rsidRPr="000B1385">
        <w:rPr>
          <w:rFonts w:ascii="Times New Roman" w:hAnsi="Times New Roman" w:cs="Times New Roman"/>
          <w:sz w:val="24"/>
          <w:szCs w:val="24"/>
        </w:rPr>
        <w:t xml:space="preserve">, Федеральным </w:t>
      </w:r>
      <w:hyperlink r:id="rId8" w:history="1">
        <w:r w:rsidRPr="000B1385">
          <w:rPr>
            <w:rFonts w:ascii="Times New Roman" w:hAnsi="Times New Roman" w:cs="Times New Roman"/>
            <w:sz w:val="24"/>
            <w:szCs w:val="24"/>
          </w:rPr>
          <w:t>законом</w:t>
        </w:r>
      </w:hyperlink>
      <w:r w:rsidRPr="000B1385">
        <w:rPr>
          <w:rFonts w:ascii="Times New Roman" w:hAnsi="Times New Roman" w:cs="Times New Roman"/>
          <w:sz w:val="24"/>
          <w:szCs w:val="24"/>
        </w:rPr>
        <w:t xml:space="preserve"> от 2 марта 2007 года </w:t>
      </w:r>
      <w:r w:rsidR="006559EB">
        <w:rPr>
          <w:rFonts w:ascii="Times New Roman" w:hAnsi="Times New Roman" w:cs="Times New Roman"/>
          <w:sz w:val="24"/>
          <w:szCs w:val="24"/>
        </w:rPr>
        <w:t>№</w:t>
      </w:r>
      <w:r w:rsidRPr="000B1385">
        <w:rPr>
          <w:rFonts w:ascii="Times New Roman" w:hAnsi="Times New Roman" w:cs="Times New Roman"/>
          <w:sz w:val="24"/>
          <w:szCs w:val="24"/>
        </w:rPr>
        <w:t xml:space="preserve"> 25-ФЗ </w:t>
      </w:r>
      <w:r w:rsidR="006559EB">
        <w:rPr>
          <w:rFonts w:ascii="Times New Roman" w:hAnsi="Times New Roman" w:cs="Times New Roman"/>
          <w:sz w:val="24"/>
          <w:szCs w:val="24"/>
        </w:rPr>
        <w:t>«</w:t>
      </w:r>
      <w:r w:rsidRPr="000B1385">
        <w:rPr>
          <w:rFonts w:ascii="Times New Roman" w:hAnsi="Times New Roman" w:cs="Times New Roman"/>
          <w:sz w:val="24"/>
          <w:szCs w:val="24"/>
        </w:rPr>
        <w:t>О муниципальной службе в Российской Федерации</w:t>
      </w:r>
      <w:r w:rsidR="006559EB">
        <w:rPr>
          <w:rFonts w:ascii="Times New Roman" w:hAnsi="Times New Roman" w:cs="Times New Roman"/>
          <w:sz w:val="24"/>
          <w:szCs w:val="24"/>
        </w:rPr>
        <w:t>»</w:t>
      </w:r>
      <w:r w:rsidRPr="000B1385">
        <w:rPr>
          <w:rFonts w:ascii="Times New Roman" w:hAnsi="Times New Roman" w:cs="Times New Roman"/>
          <w:sz w:val="24"/>
          <w:szCs w:val="24"/>
        </w:rPr>
        <w:t xml:space="preserve">, </w:t>
      </w:r>
      <w:hyperlink r:id="rId9" w:history="1">
        <w:r w:rsidRPr="000B1385">
          <w:rPr>
            <w:rFonts w:ascii="Times New Roman" w:hAnsi="Times New Roman" w:cs="Times New Roman"/>
            <w:sz w:val="24"/>
            <w:szCs w:val="24"/>
          </w:rPr>
          <w:t>Законом</w:t>
        </w:r>
      </w:hyperlink>
      <w:r w:rsidRPr="000B1385">
        <w:rPr>
          <w:rFonts w:ascii="Times New Roman" w:hAnsi="Times New Roman" w:cs="Times New Roman"/>
          <w:sz w:val="24"/>
          <w:szCs w:val="24"/>
        </w:rPr>
        <w:t xml:space="preserve"> Челябинской области от 30 мая 2007 года </w:t>
      </w:r>
      <w:r w:rsidR="006559EB">
        <w:rPr>
          <w:rFonts w:ascii="Times New Roman" w:hAnsi="Times New Roman" w:cs="Times New Roman"/>
          <w:sz w:val="24"/>
          <w:szCs w:val="24"/>
        </w:rPr>
        <w:t>№</w:t>
      </w:r>
      <w:r w:rsidRPr="000B1385">
        <w:rPr>
          <w:rFonts w:ascii="Times New Roman" w:hAnsi="Times New Roman" w:cs="Times New Roman"/>
          <w:sz w:val="24"/>
          <w:szCs w:val="24"/>
        </w:rPr>
        <w:t xml:space="preserve"> 144-ЗО </w:t>
      </w:r>
      <w:r w:rsidR="006559EB">
        <w:rPr>
          <w:rFonts w:ascii="Times New Roman" w:hAnsi="Times New Roman" w:cs="Times New Roman"/>
          <w:sz w:val="24"/>
          <w:szCs w:val="24"/>
        </w:rPr>
        <w:t xml:space="preserve">              «</w:t>
      </w:r>
      <w:r w:rsidRPr="000B1385">
        <w:rPr>
          <w:rFonts w:ascii="Times New Roman" w:hAnsi="Times New Roman" w:cs="Times New Roman"/>
          <w:sz w:val="24"/>
          <w:szCs w:val="24"/>
        </w:rPr>
        <w:t>О регулировании муниципальной службы в Челябинской области</w:t>
      </w:r>
      <w:r w:rsidR="006559EB">
        <w:rPr>
          <w:rFonts w:ascii="Times New Roman" w:hAnsi="Times New Roman" w:cs="Times New Roman"/>
          <w:sz w:val="24"/>
          <w:szCs w:val="24"/>
        </w:rPr>
        <w:t>»</w:t>
      </w:r>
      <w:r w:rsidRPr="000B1385">
        <w:rPr>
          <w:rFonts w:ascii="Times New Roman" w:hAnsi="Times New Roman" w:cs="Times New Roman"/>
          <w:sz w:val="24"/>
          <w:szCs w:val="24"/>
        </w:rPr>
        <w:t xml:space="preserve">, </w:t>
      </w:r>
      <w:hyperlink r:id="rId10" w:history="1">
        <w:r w:rsidRPr="000B1385">
          <w:rPr>
            <w:rFonts w:ascii="Times New Roman" w:hAnsi="Times New Roman" w:cs="Times New Roman"/>
            <w:sz w:val="24"/>
            <w:szCs w:val="24"/>
          </w:rPr>
          <w:t>Уставом</w:t>
        </w:r>
      </w:hyperlink>
      <w:r w:rsidRPr="000B1385">
        <w:rPr>
          <w:rFonts w:ascii="Times New Roman" w:hAnsi="Times New Roman" w:cs="Times New Roman"/>
          <w:sz w:val="24"/>
          <w:szCs w:val="24"/>
        </w:rPr>
        <w:t xml:space="preserve"> Металлургического района.</w:t>
      </w: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2. Оплата труда выборного должностного лица, осуществляющего свои полномочия на постоянной основе, производится в виде денежного вознаграждения, на которое начисляется районный коэффициент 1,15.</w:t>
      </w: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 xml:space="preserve">3. </w:t>
      </w:r>
      <w:hyperlink w:anchor="P194" w:history="1">
        <w:r w:rsidRPr="000B1385">
          <w:rPr>
            <w:rFonts w:ascii="Times New Roman" w:hAnsi="Times New Roman" w:cs="Times New Roman"/>
            <w:sz w:val="24"/>
            <w:szCs w:val="24"/>
          </w:rPr>
          <w:t>Размеры</w:t>
        </w:r>
      </w:hyperlink>
      <w:r w:rsidRPr="000B1385">
        <w:rPr>
          <w:rFonts w:ascii="Times New Roman" w:hAnsi="Times New Roman" w:cs="Times New Roman"/>
          <w:sz w:val="24"/>
          <w:szCs w:val="24"/>
        </w:rPr>
        <w:t xml:space="preserve"> денежного вознаграждения и дополнительных выплат выборного должностного лица, осуществляющего свои полномочия на постоянной основе, приведены в приложении 1 к настоящему Порядку.</w:t>
      </w: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4. Оплата труда лиц, замещающих должности муниципальной службы, производится в виде денежного содержания, которое состоит из следующих выплат:</w:t>
      </w: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1) должностного оклада в соответствии с замещаемой должностью муниципальной службы (далее - должностной оклад);</w:t>
      </w: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2) ежемесячных надбавок и иных дополнительных выплат к должностному окладу.</w:t>
      </w: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На денежное содержание муниципальных служащих начисляется районный коэффициент 1,15.</w:t>
      </w: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 xml:space="preserve">5. Размеры должностных окладов муниципальных служащих приведены в </w:t>
      </w:r>
      <w:hyperlink w:anchor="P235" w:history="1">
        <w:r w:rsidRPr="000B1385">
          <w:rPr>
            <w:rFonts w:ascii="Times New Roman" w:hAnsi="Times New Roman" w:cs="Times New Roman"/>
            <w:sz w:val="24"/>
            <w:szCs w:val="24"/>
          </w:rPr>
          <w:t>приложениях 2</w:t>
        </w:r>
      </w:hyperlink>
      <w:r w:rsidRPr="000B1385">
        <w:rPr>
          <w:rFonts w:ascii="Times New Roman" w:hAnsi="Times New Roman" w:cs="Times New Roman"/>
          <w:sz w:val="24"/>
          <w:szCs w:val="24"/>
        </w:rPr>
        <w:t xml:space="preserve"> и </w:t>
      </w:r>
      <w:hyperlink w:anchor="P280" w:history="1">
        <w:r w:rsidRPr="000B1385">
          <w:rPr>
            <w:rFonts w:ascii="Times New Roman" w:hAnsi="Times New Roman" w:cs="Times New Roman"/>
            <w:sz w:val="24"/>
            <w:szCs w:val="24"/>
          </w:rPr>
          <w:t>3</w:t>
        </w:r>
      </w:hyperlink>
      <w:r w:rsidRPr="000B1385">
        <w:rPr>
          <w:rFonts w:ascii="Times New Roman" w:hAnsi="Times New Roman" w:cs="Times New Roman"/>
          <w:sz w:val="24"/>
          <w:szCs w:val="24"/>
        </w:rPr>
        <w:t xml:space="preserve"> к настоящему Порядку.</w:t>
      </w: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6. Муниципальным служащим устанавливаются следующие ежемесячные надбавки и иные дополнительные выплаты к должностному окладу:</w:t>
      </w: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1) ежемесячная надбавка за особые условия муниципальной службы в следующих размерах:</w:t>
      </w:r>
    </w:p>
    <w:p w:rsidR="00F23C44" w:rsidRPr="00AC1FC0" w:rsidRDefault="00F23C44" w:rsidP="00AC1FC0">
      <w:pPr>
        <w:pStyle w:val="ConsPlusNormal"/>
        <w:jc w:val="both"/>
        <w:rPr>
          <w:rFonts w:ascii="Times New Roman" w:hAnsi="Times New Roman" w:cs="Times New Roman"/>
          <w:sz w:val="8"/>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4818"/>
      </w:tblGrid>
      <w:tr w:rsidR="00F23C44" w:rsidRPr="00F23C44">
        <w:tc>
          <w:tcPr>
            <w:tcW w:w="4818"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Группа должностей муниципальной службы</w:t>
            </w:r>
          </w:p>
        </w:tc>
        <w:tc>
          <w:tcPr>
            <w:tcW w:w="4818"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Размер ежемесячной надбавки за особые условия муниципальной службы (в процентах к должностному окладу)</w:t>
            </w:r>
          </w:p>
        </w:tc>
      </w:tr>
      <w:tr w:rsidR="00F23C44" w:rsidRPr="00F23C44">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Высшая</w:t>
            </w:r>
          </w:p>
        </w:tc>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230 - 2</w:t>
            </w:r>
            <w:r w:rsidR="006B5432">
              <w:rPr>
                <w:rFonts w:ascii="Times New Roman" w:hAnsi="Times New Roman" w:cs="Times New Roman"/>
                <w:sz w:val="24"/>
                <w:szCs w:val="24"/>
              </w:rPr>
              <w:t>7</w:t>
            </w:r>
            <w:r w:rsidRPr="00F23C44">
              <w:rPr>
                <w:rFonts w:ascii="Times New Roman" w:hAnsi="Times New Roman" w:cs="Times New Roman"/>
                <w:sz w:val="24"/>
                <w:szCs w:val="24"/>
              </w:rPr>
              <w:t>0</w:t>
            </w:r>
          </w:p>
        </w:tc>
      </w:tr>
      <w:tr w:rsidR="00F23C44" w:rsidRPr="00F23C44">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Главная</w:t>
            </w:r>
          </w:p>
        </w:tc>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180 - 200</w:t>
            </w:r>
          </w:p>
        </w:tc>
      </w:tr>
      <w:tr w:rsidR="00F23C44" w:rsidRPr="00F23C44">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Ведущая</w:t>
            </w:r>
          </w:p>
        </w:tc>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150 - 170</w:t>
            </w:r>
          </w:p>
        </w:tc>
      </w:tr>
      <w:tr w:rsidR="00F23C44" w:rsidRPr="00F23C44">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Старшая</w:t>
            </w:r>
          </w:p>
        </w:tc>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120 - 140</w:t>
            </w:r>
          </w:p>
        </w:tc>
      </w:tr>
      <w:tr w:rsidR="00F23C44" w:rsidRPr="00F23C44">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Младшая</w:t>
            </w:r>
          </w:p>
        </w:tc>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100 - 120</w:t>
            </w:r>
          </w:p>
        </w:tc>
      </w:tr>
    </w:tbl>
    <w:p w:rsidR="00F23C44" w:rsidRPr="00F23C44" w:rsidRDefault="00F23C44" w:rsidP="00AC1FC0">
      <w:pPr>
        <w:pStyle w:val="ConsPlusNormal"/>
        <w:jc w:val="both"/>
        <w:rPr>
          <w:rFonts w:ascii="Times New Roman" w:hAnsi="Times New Roman" w:cs="Times New Roman"/>
          <w:sz w:val="24"/>
          <w:szCs w:val="24"/>
        </w:rPr>
      </w:pP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Размер ежемесячной надбавки в отношении конкретного муниципального служащего за особые условия муниципальной службы утверждается правовым актом представителя нанимателя (работодателя) с учетом исполнения сложных профессиональных задач, высокого уровня ответственности за выполняемые функции, психологических нагрузок и профессионального стажа;</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2) ежемесячная надбавка за классный чин в следующих размерах:</w:t>
      </w:r>
    </w:p>
    <w:p w:rsidR="00F23C44" w:rsidRPr="00AC1FC0" w:rsidRDefault="00F23C44" w:rsidP="00AC1FC0">
      <w:pPr>
        <w:pStyle w:val="ConsPlusNormal"/>
        <w:jc w:val="both"/>
        <w:rPr>
          <w:rFonts w:ascii="Times New Roman" w:hAnsi="Times New Roman" w:cs="Times New Roman"/>
          <w:sz w:val="12"/>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2721"/>
        <w:gridCol w:w="1361"/>
      </w:tblGrid>
      <w:tr w:rsidR="00F23C44" w:rsidRPr="00F23C44">
        <w:tc>
          <w:tcPr>
            <w:tcW w:w="5556"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Классный чин</w:t>
            </w:r>
          </w:p>
        </w:tc>
        <w:tc>
          <w:tcPr>
            <w:tcW w:w="2721"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Группа должностей муниципальной службы (по Реестру)</w:t>
            </w:r>
          </w:p>
        </w:tc>
        <w:tc>
          <w:tcPr>
            <w:tcW w:w="1361"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Размер надбавки (руб.)</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Действительный муниципальный советник 1 класса</w:t>
            </w:r>
          </w:p>
        </w:tc>
        <w:tc>
          <w:tcPr>
            <w:tcW w:w="2721" w:type="dxa"/>
            <w:vMerge w:val="restart"/>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Высшая</w:t>
            </w:r>
          </w:p>
        </w:tc>
        <w:tc>
          <w:tcPr>
            <w:tcW w:w="1361"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3</w:t>
            </w:r>
            <w:r w:rsidR="00FF474F">
              <w:rPr>
                <w:rFonts w:ascii="Times New Roman" w:hAnsi="Times New Roman" w:cs="Times New Roman"/>
                <w:sz w:val="24"/>
                <w:szCs w:val="24"/>
              </w:rPr>
              <w:t>571</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Действительный муниципальный советник 2 класса</w:t>
            </w:r>
          </w:p>
        </w:tc>
        <w:tc>
          <w:tcPr>
            <w:tcW w:w="2721" w:type="dxa"/>
            <w:vMerge/>
          </w:tcPr>
          <w:p w:rsidR="00F23C44" w:rsidRPr="00F23C44" w:rsidRDefault="00F23C44" w:rsidP="00AC1FC0">
            <w:pPr>
              <w:spacing w:line="240" w:lineRule="auto"/>
              <w:rPr>
                <w:rFonts w:ascii="Times New Roman" w:hAnsi="Times New Roman" w:cs="Times New Roman"/>
                <w:sz w:val="24"/>
                <w:szCs w:val="24"/>
              </w:rPr>
            </w:pPr>
          </w:p>
        </w:tc>
        <w:tc>
          <w:tcPr>
            <w:tcW w:w="1361" w:type="dxa"/>
          </w:tcPr>
          <w:p w:rsidR="00F23C44" w:rsidRPr="00F23C44" w:rsidRDefault="006B5432" w:rsidP="00AC1FC0">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FF474F">
              <w:rPr>
                <w:rFonts w:ascii="Times New Roman" w:hAnsi="Times New Roman" w:cs="Times New Roman"/>
                <w:sz w:val="24"/>
                <w:szCs w:val="24"/>
              </w:rPr>
              <w:t>296</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Действительный муниципальный советник 3 класса</w:t>
            </w:r>
          </w:p>
        </w:tc>
        <w:tc>
          <w:tcPr>
            <w:tcW w:w="2721" w:type="dxa"/>
            <w:vMerge/>
          </w:tcPr>
          <w:p w:rsidR="00F23C44" w:rsidRPr="00F23C44" w:rsidRDefault="00F23C44" w:rsidP="00AC1FC0">
            <w:pPr>
              <w:spacing w:line="240" w:lineRule="auto"/>
              <w:rPr>
                <w:rFonts w:ascii="Times New Roman" w:hAnsi="Times New Roman" w:cs="Times New Roman"/>
                <w:sz w:val="24"/>
                <w:szCs w:val="24"/>
              </w:rPr>
            </w:pPr>
          </w:p>
        </w:tc>
        <w:tc>
          <w:tcPr>
            <w:tcW w:w="1361" w:type="dxa"/>
          </w:tcPr>
          <w:p w:rsidR="00F23C44" w:rsidRPr="00F23C44" w:rsidRDefault="00FF474F" w:rsidP="00AC1FC0">
            <w:pPr>
              <w:pStyle w:val="ConsPlusNormal"/>
              <w:jc w:val="center"/>
              <w:rPr>
                <w:rFonts w:ascii="Times New Roman" w:hAnsi="Times New Roman" w:cs="Times New Roman"/>
                <w:sz w:val="24"/>
                <w:szCs w:val="24"/>
              </w:rPr>
            </w:pPr>
            <w:r>
              <w:rPr>
                <w:rFonts w:ascii="Times New Roman" w:hAnsi="Times New Roman" w:cs="Times New Roman"/>
                <w:sz w:val="24"/>
                <w:szCs w:val="24"/>
              </w:rPr>
              <w:t>3020</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Муниципальный советник 1 класса</w:t>
            </w:r>
          </w:p>
        </w:tc>
        <w:tc>
          <w:tcPr>
            <w:tcW w:w="2721" w:type="dxa"/>
            <w:vMerge w:val="restart"/>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Главная</w:t>
            </w:r>
          </w:p>
        </w:tc>
        <w:tc>
          <w:tcPr>
            <w:tcW w:w="1361"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2</w:t>
            </w:r>
            <w:r w:rsidR="00BF39F8">
              <w:rPr>
                <w:rFonts w:ascii="Times New Roman" w:hAnsi="Times New Roman" w:cs="Times New Roman"/>
                <w:sz w:val="24"/>
                <w:szCs w:val="24"/>
              </w:rPr>
              <w:t>753</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Муниципальный советник 2 класса</w:t>
            </w:r>
          </w:p>
        </w:tc>
        <w:tc>
          <w:tcPr>
            <w:tcW w:w="2721" w:type="dxa"/>
            <w:vMerge/>
          </w:tcPr>
          <w:p w:rsidR="00F23C44" w:rsidRPr="00F23C44" w:rsidRDefault="00F23C44" w:rsidP="00AC1FC0">
            <w:pPr>
              <w:spacing w:line="240" w:lineRule="auto"/>
              <w:rPr>
                <w:rFonts w:ascii="Times New Roman" w:hAnsi="Times New Roman" w:cs="Times New Roman"/>
                <w:sz w:val="24"/>
                <w:szCs w:val="24"/>
              </w:rPr>
            </w:pPr>
          </w:p>
        </w:tc>
        <w:tc>
          <w:tcPr>
            <w:tcW w:w="1361"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2</w:t>
            </w:r>
            <w:r w:rsidR="00FF474F">
              <w:rPr>
                <w:rFonts w:ascii="Times New Roman" w:hAnsi="Times New Roman" w:cs="Times New Roman"/>
                <w:sz w:val="24"/>
                <w:szCs w:val="24"/>
              </w:rPr>
              <w:t>471</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Муниципальный советник 3 класса</w:t>
            </w:r>
          </w:p>
        </w:tc>
        <w:tc>
          <w:tcPr>
            <w:tcW w:w="2721" w:type="dxa"/>
            <w:vMerge/>
          </w:tcPr>
          <w:p w:rsidR="00F23C44" w:rsidRPr="00F23C44" w:rsidRDefault="00F23C44" w:rsidP="00AC1FC0">
            <w:pPr>
              <w:spacing w:line="240" w:lineRule="auto"/>
              <w:rPr>
                <w:rFonts w:ascii="Times New Roman" w:hAnsi="Times New Roman" w:cs="Times New Roman"/>
                <w:sz w:val="24"/>
                <w:szCs w:val="24"/>
              </w:rPr>
            </w:pPr>
          </w:p>
        </w:tc>
        <w:tc>
          <w:tcPr>
            <w:tcW w:w="1361" w:type="dxa"/>
          </w:tcPr>
          <w:p w:rsidR="00F23C44" w:rsidRPr="00F23C44" w:rsidRDefault="006B5432" w:rsidP="00AC1FC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FF474F">
              <w:rPr>
                <w:rFonts w:ascii="Times New Roman" w:hAnsi="Times New Roman" w:cs="Times New Roman"/>
                <w:sz w:val="24"/>
                <w:szCs w:val="24"/>
              </w:rPr>
              <w:t>201</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Советник муниципального образования 1 класса</w:t>
            </w:r>
          </w:p>
        </w:tc>
        <w:tc>
          <w:tcPr>
            <w:tcW w:w="2721" w:type="dxa"/>
            <w:vMerge w:val="restart"/>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Ведущая</w:t>
            </w:r>
          </w:p>
        </w:tc>
        <w:tc>
          <w:tcPr>
            <w:tcW w:w="1361" w:type="dxa"/>
          </w:tcPr>
          <w:p w:rsidR="00F23C44" w:rsidRPr="00F23C44" w:rsidRDefault="00FF474F" w:rsidP="00AC1FC0">
            <w:pPr>
              <w:pStyle w:val="ConsPlusNormal"/>
              <w:jc w:val="center"/>
              <w:rPr>
                <w:rFonts w:ascii="Times New Roman" w:hAnsi="Times New Roman" w:cs="Times New Roman"/>
                <w:sz w:val="24"/>
                <w:szCs w:val="24"/>
              </w:rPr>
            </w:pPr>
            <w:r>
              <w:rPr>
                <w:rFonts w:ascii="Times New Roman" w:hAnsi="Times New Roman" w:cs="Times New Roman"/>
                <w:sz w:val="24"/>
                <w:szCs w:val="24"/>
              </w:rPr>
              <w:t>2014</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Советник муниципального образования 2 класса</w:t>
            </w:r>
          </w:p>
        </w:tc>
        <w:tc>
          <w:tcPr>
            <w:tcW w:w="2721" w:type="dxa"/>
            <w:vMerge/>
          </w:tcPr>
          <w:p w:rsidR="00F23C44" w:rsidRPr="00F23C44" w:rsidRDefault="00F23C44" w:rsidP="00AC1FC0">
            <w:pPr>
              <w:spacing w:line="240" w:lineRule="auto"/>
              <w:rPr>
                <w:rFonts w:ascii="Times New Roman" w:hAnsi="Times New Roman" w:cs="Times New Roman"/>
                <w:sz w:val="24"/>
                <w:szCs w:val="24"/>
              </w:rPr>
            </w:pPr>
          </w:p>
        </w:tc>
        <w:tc>
          <w:tcPr>
            <w:tcW w:w="1361"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1</w:t>
            </w:r>
            <w:r w:rsidR="00BF39F8">
              <w:rPr>
                <w:rFonts w:ascii="Times New Roman" w:hAnsi="Times New Roman" w:cs="Times New Roman"/>
                <w:sz w:val="24"/>
                <w:szCs w:val="24"/>
              </w:rPr>
              <w:t>652</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Советник муниципальной службы 1 класса</w:t>
            </w:r>
          </w:p>
        </w:tc>
        <w:tc>
          <w:tcPr>
            <w:tcW w:w="2721" w:type="dxa"/>
            <w:vMerge w:val="restart"/>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Старшая</w:t>
            </w:r>
          </w:p>
        </w:tc>
        <w:tc>
          <w:tcPr>
            <w:tcW w:w="1361"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1</w:t>
            </w:r>
            <w:r w:rsidR="00BF39F8">
              <w:rPr>
                <w:rFonts w:ascii="Times New Roman" w:hAnsi="Times New Roman" w:cs="Times New Roman"/>
                <w:sz w:val="24"/>
                <w:szCs w:val="24"/>
              </w:rPr>
              <w:t>377</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Советник муниципальной службы 2 класса</w:t>
            </w:r>
          </w:p>
        </w:tc>
        <w:tc>
          <w:tcPr>
            <w:tcW w:w="2721" w:type="dxa"/>
            <w:vMerge/>
          </w:tcPr>
          <w:p w:rsidR="00F23C44" w:rsidRPr="00F23C44" w:rsidRDefault="00F23C44" w:rsidP="00AC1FC0">
            <w:pPr>
              <w:spacing w:line="240" w:lineRule="auto"/>
              <w:rPr>
                <w:rFonts w:ascii="Times New Roman" w:hAnsi="Times New Roman" w:cs="Times New Roman"/>
                <w:sz w:val="24"/>
                <w:szCs w:val="24"/>
              </w:rPr>
            </w:pPr>
          </w:p>
        </w:tc>
        <w:tc>
          <w:tcPr>
            <w:tcW w:w="1361" w:type="dxa"/>
          </w:tcPr>
          <w:p w:rsidR="00F23C44" w:rsidRPr="00F23C44" w:rsidRDefault="006B5432" w:rsidP="00AC1FC0">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FF474F">
              <w:rPr>
                <w:rFonts w:ascii="Times New Roman" w:hAnsi="Times New Roman" w:cs="Times New Roman"/>
                <w:sz w:val="24"/>
                <w:szCs w:val="24"/>
              </w:rPr>
              <w:t>100</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Референт муниципальной службы</w:t>
            </w:r>
          </w:p>
        </w:tc>
        <w:tc>
          <w:tcPr>
            <w:tcW w:w="2721"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Младшая</w:t>
            </w:r>
          </w:p>
        </w:tc>
        <w:tc>
          <w:tcPr>
            <w:tcW w:w="1361" w:type="dxa"/>
          </w:tcPr>
          <w:p w:rsidR="00F23C44" w:rsidRPr="00F23C44" w:rsidRDefault="00FF474F" w:rsidP="00AC1FC0">
            <w:pPr>
              <w:pStyle w:val="ConsPlusNormal"/>
              <w:jc w:val="center"/>
              <w:rPr>
                <w:rFonts w:ascii="Times New Roman" w:hAnsi="Times New Roman" w:cs="Times New Roman"/>
                <w:sz w:val="24"/>
                <w:szCs w:val="24"/>
              </w:rPr>
            </w:pPr>
            <w:r>
              <w:rPr>
                <w:rFonts w:ascii="Times New Roman" w:hAnsi="Times New Roman" w:cs="Times New Roman"/>
                <w:sz w:val="24"/>
                <w:szCs w:val="24"/>
              </w:rPr>
              <w:t>912</w:t>
            </w:r>
          </w:p>
        </w:tc>
      </w:tr>
    </w:tbl>
    <w:p w:rsidR="00F23C44" w:rsidRPr="00F23C44" w:rsidRDefault="00F23C44" w:rsidP="00AC1FC0">
      <w:pPr>
        <w:pStyle w:val="ConsPlusNormal"/>
        <w:jc w:val="both"/>
        <w:rPr>
          <w:rFonts w:ascii="Times New Roman" w:hAnsi="Times New Roman" w:cs="Times New Roman"/>
          <w:sz w:val="24"/>
          <w:szCs w:val="24"/>
        </w:rPr>
      </w:pPr>
    </w:p>
    <w:p w:rsidR="006B5432" w:rsidRDefault="006B5432" w:rsidP="00AC1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Ежемесячная надбавка за классный чин выплачивается со дня присвоения муниципальному служащему классного чина в порядке, установленном законодательством Челябинской области и нормативно-правовыми актами органов местного самоуправления</w:t>
      </w:r>
      <w:r w:rsidR="00455378">
        <w:rPr>
          <w:rFonts w:ascii="Times New Roman" w:hAnsi="Times New Roman" w:cs="Times New Roman"/>
          <w:sz w:val="24"/>
          <w:szCs w:val="24"/>
        </w:rPr>
        <w:t>.</w:t>
      </w:r>
    </w:p>
    <w:p w:rsidR="00F23C44" w:rsidRPr="00F23C44" w:rsidRDefault="00F23C44" w:rsidP="00AC1FC0">
      <w:pPr>
        <w:pStyle w:val="ConsPlusNormal"/>
        <w:ind w:firstLine="540"/>
        <w:jc w:val="both"/>
        <w:rPr>
          <w:rFonts w:ascii="Times New Roman" w:hAnsi="Times New Roman" w:cs="Times New Roman"/>
          <w:sz w:val="24"/>
          <w:szCs w:val="24"/>
        </w:rPr>
      </w:pPr>
      <w:r w:rsidRPr="00F23C44">
        <w:rPr>
          <w:rFonts w:ascii="Times New Roman" w:hAnsi="Times New Roman" w:cs="Times New Roman"/>
          <w:sz w:val="24"/>
          <w:szCs w:val="24"/>
        </w:rPr>
        <w:t>3) ежемесячная надбавка за выслугу лет в следующих размерах:</w:t>
      </w:r>
    </w:p>
    <w:p w:rsidR="00F23C44" w:rsidRPr="00F23C44" w:rsidRDefault="00F23C44" w:rsidP="00AC1FC0">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4818"/>
      </w:tblGrid>
      <w:tr w:rsidR="00F23C44" w:rsidRPr="00F23C44">
        <w:tc>
          <w:tcPr>
            <w:tcW w:w="4818"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При стаже муниципальной службы</w:t>
            </w:r>
          </w:p>
        </w:tc>
        <w:tc>
          <w:tcPr>
            <w:tcW w:w="4818"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Размер надбавки</w:t>
            </w:r>
          </w:p>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(в процентах к должностному окладу)</w:t>
            </w:r>
          </w:p>
        </w:tc>
      </w:tr>
      <w:tr w:rsidR="00F23C44" w:rsidRPr="00F23C44">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От 1 года до 5 лет</w:t>
            </w:r>
          </w:p>
        </w:tc>
        <w:tc>
          <w:tcPr>
            <w:tcW w:w="4818"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10</w:t>
            </w:r>
          </w:p>
        </w:tc>
      </w:tr>
      <w:tr w:rsidR="00F23C44" w:rsidRPr="00F23C44">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От 5 до 10 лет</w:t>
            </w:r>
          </w:p>
        </w:tc>
        <w:tc>
          <w:tcPr>
            <w:tcW w:w="4818"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15</w:t>
            </w:r>
          </w:p>
        </w:tc>
      </w:tr>
      <w:tr w:rsidR="00F23C44" w:rsidRPr="00F23C44">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От 10 до 15 лет</w:t>
            </w:r>
          </w:p>
        </w:tc>
        <w:tc>
          <w:tcPr>
            <w:tcW w:w="4818"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20</w:t>
            </w:r>
          </w:p>
        </w:tc>
      </w:tr>
      <w:tr w:rsidR="00F23C44" w:rsidRPr="00F23C44">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От 15 лет и выше</w:t>
            </w:r>
          </w:p>
        </w:tc>
        <w:tc>
          <w:tcPr>
            <w:tcW w:w="4818"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30</w:t>
            </w:r>
          </w:p>
        </w:tc>
      </w:tr>
    </w:tbl>
    <w:p w:rsidR="00F23C44" w:rsidRPr="00AC1FC0" w:rsidRDefault="00F23C44" w:rsidP="00AC1FC0">
      <w:pPr>
        <w:pStyle w:val="ConsPlusNormal"/>
        <w:jc w:val="both"/>
        <w:rPr>
          <w:rFonts w:ascii="Times New Roman" w:hAnsi="Times New Roman" w:cs="Times New Roman"/>
          <w:sz w:val="10"/>
          <w:szCs w:val="24"/>
        </w:rPr>
      </w:pP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Ежемесячная надбавка за выслугу лет выплачивается со дня возникновения права на ее назначение или изменение размера надбавки. Исчисление стажа муниципальной службы, дающего право на получение надбавки за выслугу лет, осуществляется в соответствии с законодательством Российской Федерации и Челябинской области;</w:t>
      </w: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lastRenderedPageBreak/>
        <w:t xml:space="preserve">4) ежемесячная надбавка за работу со сведениями, составляющими государственную тайну, устанавливается в зависимости от степени секретности в порядке, установленном </w:t>
      </w:r>
      <w:hyperlink r:id="rId11" w:history="1">
        <w:r w:rsidRPr="000B1385">
          <w:rPr>
            <w:rFonts w:ascii="Times New Roman" w:hAnsi="Times New Roman" w:cs="Times New Roman"/>
            <w:sz w:val="24"/>
            <w:szCs w:val="24"/>
          </w:rPr>
          <w:t>статьей 21</w:t>
        </w:r>
      </w:hyperlink>
      <w:r w:rsidRPr="000B1385">
        <w:rPr>
          <w:rFonts w:ascii="Times New Roman" w:hAnsi="Times New Roman" w:cs="Times New Roman"/>
          <w:sz w:val="24"/>
          <w:szCs w:val="24"/>
        </w:rPr>
        <w:t xml:space="preserve"> Закона Российской Федерации от 21 июля 1993 года </w:t>
      </w:r>
      <w:r w:rsidR="000B1385">
        <w:rPr>
          <w:rFonts w:ascii="Times New Roman" w:hAnsi="Times New Roman" w:cs="Times New Roman"/>
          <w:sz w:val="24"/>
          <w:szCs w:val="24"/>
        </w:rPr>
        <w:t>№</w:t>
      </w:r>
      <w:r w:rsidRPr="000B1385">
        <w:rPr>
          <w:rFonts w:ascii="Times New Roman" w:hAnsi="Times New Roman" w:cs="Times New Roman"/>
          <w:sz w:val="24"/>
          <w:szCs w:val="24"/>
        </w:rPr>
        <w:t xml:space="preserve"> 5485-1 </w:t>
      </w:r>
      <w:r w:rsidR="000B1385">
        <w:rPr>
          <w:rFonts w:ascii="Times New Roman" w:hAnsi="Times New Roman" w:cs="Times New Roman"/>
          <w:sz w:val="24"/>
          <w:szCs w:val="24"/>
        </w:rPr>
        <w:t>«</w:t>
      </w:r>
      <w:r w:rsidRPr="000B1385">
        <w:rPr>
          <w:rFonts w:ascii="Times New Roman" w:hAnsi="Times New Roman" w:cs="Times New Roman"/>
          <w:sz w:val="24"/>
          <w:szCs w:val="24"/>
        </w:rPr>
        <w:t>О государственной тайне</w:t>
      </w:r>
      <w:r w:rsidR="000B1385">
        <w:rPr>
          <w:rFonts w:ascii="Times New Roman" w:hAnsi="Times New Roman" w:cs="Times New Roman"/>
          <w:sz w:val="24"/>
          <w:szCs w:val="24"/>
        </w:rPr>
        <w:t>»</w:t>
      </w:r>
      <w:r w:rsidRPr="000B1385">
        <w:rPr>
          <w:rFonts w:ascii="Times New Roman" w:hAnsi="Times New Roman" w:cs="Times New Roman"/>
          <w:sz w:val="24"/>
          <w:szCs w:val="24"/>
        </w:rPr>
        <w:t xml:space="preserve">, </w:t>
      </w:r>
      <w:hyperlink r:id="rId12" w:history="1">
        <w:r w:rsidRPr="000B1385">
          <w:rPr>
            <w:rFonts w:ascii="Times New Roman" w:hAnsi="Times New Roman" w:cs="Times New Roman"/>
            <w:sz w:val="24"/>
            <w:szCs w:val="24"/>
          </w:rPr>
          <w:t>Постановлением</w:t>
        </w:r>
      </w:hyperlink>
      <w:r w:rsidRPr="000B1385">
        <w:rPr>
          <w:rFonts w:ascii="Times New Roman" w:hAnsi="Times New Roman" w:cs="Times New Roman"/>
          <w:sz w:val="24"/>
          <w:szCs w:val="24"/>
        </w:rPr>
        <w:t xml:space="preserve"> Правительства Российской Федерации </w:t>
      </w:r>
      <w:r w:rsidR="000B1385">
        <w:rPr>
          <w:rFonts w:ascii="Times New Roman" w:hAnsi="Times New Roman" w:cs="Times New Roman"/>
          <w:sz w:val="24"/>
          <w:szCs w:val="24"/>
        </w:rPr>
        <w:t xml:space="preserve">                </w:t>
      </w:r>
      <w:r w:rsidRPr="000B1385">
        <w:rPr>
          <w:rFonts w:ascii="Times New Roman" w:hAnsi="Times New Roman" w:cs="Times New Roman"/>
          <w:sz w:val="24"/>
          <w:szCs w:val="24"/>
        </w:rPr>
        <w:t xml:space="preserve">от 18 сентября 2006 г. </w:t>
      </w:r>
      <w:r w:rsidR="000B1385">
        <w:rPr>
          <w:rFonts w:ascii="Times New Roman" w:hAnsi="Times New Roman" w:cs="Times New Roman"/>
          <w:sz w:val="24"/>
          <w:szCs w:val="24"/>
        </w:rPr>
        <w:t>№</w:t>
      </w:r>
      <w:r w:rsidRPr="000B1385">
        <w:rPr>
          <w:rFonts w:ascii="Times New Roman" w:hAnsi="Times New Roman" w:cs="Times New Roman"/>
          <w:sz w:val="24"/>
          <w:szCs w:val="24"/>
        </w:rPr>
        <w:t xml:space="preserve"> 573 </w:t>
      </w:r>
      <w:r w:rsidR="000B1385">
        <w:rPr>
          <w:rFonts w:ascii="Times New Roman" w:hAnsi="Times New Roman" w:cs="Times New Roman"/>
          <w:sz w:val="24"/>
          <w:szCs w:val="24"/>
        </w:rPr>
        <w:t>«</w:t>
      </w:r>
      <w:r w:rsidRPr="000B1385">
        <w:rPr>
          <w:rFonts w:ascii="Times New Roman" w:hAnsi="Times New Roman" w:cs="Times New Roman"/>
          <w:sz w:val="24"/>
          <w:szCs w:val="24"/>
        </w:rPr>
        <w:t>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000B1385">
        <w:rPr>
          <w:rFonts w:ascii="Times New Roman" w:hAnsi="Times New Roman" w:cs="Times New Roman"/>
          <w:sz w:val="24"/>
          <w:szCs w:val="24"/>
        </w:rPr>
        <w:t>»</w:t>
      </w:r>
      <w:r w:rsidRPr="000B1385">
        <w:rPr>
          <w:rFonts w:ascii="Times New Roman" w:hAnsi="Times New Roman" w:cs="Times New Roman"/>
          <w:sz w:val="24"/>
          <w:szCs w:val="24"/>
        </w:rPr>
        <w:t>, в следующих размерах:</w:t>
      </w:r>
    </w:p>
    <w:p w:rsidR="00F23C44" w:rsidRPr="00AC1FC0" w:rsidRDefault="00F23C44" w:rsidP="00AC1FC0">
      <w:pPr>
        <w:pStyle w:val="ConsPlusNormal"/>
        <w:jc w:val="both"/>
        <w:rPr>
          <w:rFonts w:ascii="Times New Roman" w:hAnsi="Times New Roman" w:cs="Times New Roman"/>
          <w:sz w:val="8"/>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4082"/>
      </w:tblGrid>
      <w:tr w:rsidR="00F23C44" w:rsidRPr="00F23C44">
        <w:tc>
          <w:tcPr>
            <w:tcW w:w="5556"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Степень секретности</w:t>
            </w:r>
          </w:p>
        </w:tc>
        <w:tc>
          <w:tcPr>
            <w:tcW w:w="4082"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Размер ежемесячной надбавки</w:t>
            </w:r>
          </w:p>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(в процентах к должностному окладу)</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"Особой важности"</w:t>
            </w:r>
          </w:p>
        </w:tc>
        <w:tc>
          <w:tcPr>
            <w:tcW w:w="4082"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50 - 75</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"Совершенно секретно"</w:t>
            </w:r>
          </w:p>
        </w:tc>
        <w:tc>
          <w:tcPr>
            <w:tcW w:w="4082"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30 - 50</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"Секретно" при оформлении допуска с проведением проверочных мероприятий</w:t>
            </w:r>
          </w:p>
        </w:tc>
        <w:tc>
          <w:tcPr>
            <w:tcW w:w="4082"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10 - 15</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"Секретно" без проведения проверочных мероприятий</w:t>
            </w:r>
          </w:p>
        </w:tc>
        <w:tc>
          <w:tcPr>
            <w:tcW w:w="4082"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5 - 10</w:t>
            </w:r>
          </w:p>
        </w:tc>
      </w:tr>
    </w:tbl>
    <w:p w:rsidR="00F23C44" w:rsidRPr="00AC1FC0" w:rsidRDefault="00F23C44" w:rsidP="00AC1FC0">
      <w:pPr>
        <w:pStyle w:val="ConsPlusNormal"/>
        <w:jc w:val="both"/>
        <w:rPr>
          <w:rFonts w:ascii="Times New Roman" w:hAnsi="Times New Roman" w:cs="Times New Roman"/>
          <w:sz w:val="8"/>
          <w:szCs w:val="24"/>
        </w:rPr>
      </w:pP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Сотрудникам структурных подразделений по защите государственной тайны дополнительно к ежемесячной процентной надбавке к должностному окладу за работу со сведениями, составляющими государственную тайну, выплачивается процентная надбавка к должностному окладу за стаж работы в указанных структурных подразделениях.</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Размер процентной надбавки к должностному окладу составляет:</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при стаже работы от 1 года до 5 лет - 10 процентов;</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от 5 до 10 лет - 15 процентов;</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от 10 лет и выше - 20 процентов.</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В стаж работы сотрудников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государственной власти, органов местного самоуправления и организаций;</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5) ежемесячная надбавка за государственные награды Российской Федерации - в размере 25 процентов должностного оклада;</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6) ежемесячная надбавка за ученую степень кандидатам наук - в размере 10 процентов должностного оклада, докторам наук - в размере 20 процентов должностного оклада;</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xml:space="preserve">7) ежемесячное денежное поощрение лицам, замещающим должности муниципальной службы, в размере </w:t>
      </w:r>
      <w:r w:rsidR="00455378">
        <w:rPr>
          <w:rFonts w:ascii="Times New Roman" w:hAnsi="Times New Roman" w:cs="Times New Roman"/>
          <w:sz w:val="24"/>
          <w:szCs w:val="24"/>
        </w:rPr>
        <w:t>полутора</w:t>
      </w:r>
      <w:r w:rsidRPr="00F23C44">
        <w:rPr>
          <w:rFonts w:ascii="Times New Roman" w:hAnsi="Times New Roman" w:cs="Times New Roman"/>
          <w:sz w:val="24"/>
          <w:szCs w:val="24"/>
        </w:rPr>
        <w:t xml:space="preserve"> должностн</w:t>
      </w:r>
      <w:r w:rsidR="00455378">
        <w:rPr>
          <w:rFonts w:ascii="Times New Roman" w:hAnsi="Times New Roman" w:cs="Times New Roman"/>
          <w:sz w:val="24"/>
          <w:szCs w:val="24"/>
        </w:rPr>
        <w:t>ых</w:t>
      </w:r>
      <w:r w:rsidRPr="00F23C44">
        <w:rPr>
          <w:rFonts w:ascii="Times New Roman" w:hAnsi="Times New Roman" w:cs="Times New Roman"/>
          <w:sz w:val="24"/>
          <w:szCs w:val="24"/>
        </w:rPr>
        <w:t xml:space="preserve"> оклад</w:t>
      </w:r>
      <w:r w:rsidR="00455378">
        <w:rPr>
          <w:rFonts w:ascii="Times New Roman" w:hAnsi="Times New Roman" w:cs="Times New Roman"/>
          <w:sz w:val="24"/>
          <w:szCs w:val="24"/>
        </w:rPr>
        <w:t>ов</w:t>
      </w:r>
      <w:r w:rsidRPr="00F23C44">
        <w:rPr>
          <w:rFonts w:ascii="Times New Roman" w:hAnsi="Times New Roman" w:cs="Times New Roman"/>
          <w:sz w:val="24"/>
          <w:szCs w:val="24"/>
        </w:rPr>
        <w:t>;</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xml:space="preserve">8) надбавка к должностному окладу за звание </w:t>
      </w:r>
      <w:r w:rsidR="006559EB">
        <w:rPr>
          <w:rFonts w:ascii="Times New Roman" w:hAnsi="Times New Roman" w:cs="Times New Roman"/>
          <w:sz w:val="24"/>
          <w:szCs w:val="24"/>
        </w:rPr>
        <w:t>«</w:t>
      </w:r>
      <w:r w:rsidRPr="00F23C44">
        <w:rPr>
          <w:rFonts w:ascii="Times New Roman" w:hAnsi="Times New Roman" w:cs="Times New Roman"/>
          <w:sz w:val="24"/>
          <w:szCs w:val="24"/>
        </w:rPr>
        <w:t>Почетный муниципальный служащий города Челябинска</w:t>
      </w:r>
      <w:r w:rsidR="006559EB">
        <w:rPr>
          <w:rFonts w:ascii="Times New Roman" w:hAnsi="Times New Roman" w:cs="Times New Roman"/>
          <w:sz w:val="24"/>
          <w:szCs w:val="24"/>
        </w:rPr>
        <w:t>»</w:t>
      </w:r>
      <w:r w:rsidRPr="00F23C44">
        <w:rPr>
          <w:rFonts w:ascii="Times New Roman" w:hAnsi="Times New Roman" w:cs="Times New Roman"/>
          <w:sz w:val="24"/>
          <w:szCs w:val="24"/>
        </w:rPr>
        <w:t xml:space="preserve"> в размере 10 процентов должностного оклада;</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9) премия за выполнение особо важного и сложного задания.</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Порядок премирования муниципальных служащих устанавливается муниципальным правовым актом.</w:t>
      </w:r>
    </w:p>
    <w:p w:rsid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Размер премий в пределах фонда оплаты труда максимальными размерами не ограничивается;</w:t>
      </w:r>
    </w:p>
    <w:p w:rsidR="003C49D7" w:rsidRPr="003C49D7" w:rsidRDefault="00F23C44" w:rsidP="00AC1FC0">
      <w:pPr>
        <w:autoSpaceDE w:val="0"/>
        <w:autoSpaceDN w:val="0"/>
        <w:adjustRightInd w:val="0"/>
        <w:spacing w:after="0" w:line="240" w:lineRule="auto"/>
        <w:ind w:firstLine="709"/>
        <w:jc w:val="both"/>
        <w:rPr>
          <w:rFonts w:ascii="Times New Roman" w:hAnsi="Times New Roman" w:cs="Times New Roman"/>
          <w:sz w:val="24"/>
          <w:szCs w:val="24"/>
        </w:rPr>
      </w:pPr>
      <w:r w:rsidRPr="003C49D7">
        <w:rPr>
          <w:rFonts w:ascii="Times New Roman" w:hAnsi="Times New Roman" w:cs="Times New Roman"/>
          <w:sz w:val="24"/>
          <w:szCs w:val="24"/>
        </w:rPr>
        <w:t xml:space="preserve">10) </w:t>
      </w:r>
      <w:r w:rsidR="003C49D7" w:rsidRPr="003C49D7">
        <w:rPr>
          <w:rFonts w:ascii="Times New Roman" w:hAnsi="Times New Roman" w:cs="Times New Roman"/>
          <w:sz w:val="24"/>
          <w:szCs w:val="24"/>
        </w:rPr>
        <w:t>единовременная выплата при предоставлении ежегодного оплачиваемого отпуска в размере одного должностного оклада и материальная помощь в размере двух должностных окладов.</w:t>
      </w:r>
    </w:p>
    <w:p w:rsidR="003C49D7" w:rsidRPr="003C49D7" w:rsidRDefault="003C49D7" w:rsidP="00AC1FC0">
      <w:pPr>
        <w:autoSpaceDE w:val="0"/>
        <w:autoSpaceDN w:val="0"/>
        <w:adjustRightInd w:val="0"/>
        <w:spacing w:after="0" w:line="240" w:lineRule="auto"/>
        <w:ind w:firstLine="709"/>
        <w:jc w:val="both"/>
        <w:rPr>
          <w:rFonts w:ascii="Times New Roman" w:hAnsi="Times New Roman" w:cs="Times New Roman"/>
          <w:sz w:val="24"/>
          <w:szCs w:val="24"/>
        </w:rPr>
      </w:pPr>
      <w:r w:rsidRPr="003C49D7">
        <w:rPr>
          <w:rFonts w:ascii="Times New Roman" w:hAnsi="Times New Roman" w:cs="Times New Roman"/>
          <w:sz w:val="24"/>
          <w:szCs w:val="24"/>
        </w:rPr>
        <w:t>Единовременная выплата, не полученная муниципальным служащим при предоставлении отпуска в текущем финансовом году, выплачивается ему в конце этого года;</w:t>
      </w:r>
    </w:p>
    <w:p w:rsidR="00F23C44" w:rsidRPr="003C49D7" w:rsidRDefault="00F23C44" w:rsidP="00AC1FC0">
      <w:pPr>
        <w:pStyle w:val="ConsPlusNormal"/>
        <w:ind w:firstLine="709"/>
        <w:jc w:val="both"/>
        <w:rPr>
          <w:rFonts w:ascii="Times New Roman" w:hAnsi="Times New Roman" w:cs="Times New Roman"/>
          <w:sz w:val="24"/>
          <w:szCs w:val="24"/>
        </w:rPr>
      </w:pPr>
      <w:r w:rsidRPr="003C49D7">
        <w:rPr>
          <w:rFonts w:ascii="Times New Roman" w:hAnsi="Times New Roman" w:cs="Times New Roman"/>
          <w:sz w:val="24"/>
          <w:szCs w:val="24"/>
        </w:rPr>
        <w:t>11) материальная помощь лицам, замещающим должности муниципальной службы.</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lastRenderedPageBreak/>
        <w:t>Материальная помощь выплачивается в следующих случаях:</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при возникновении чрезвычайных ситуаций (авария, пожар, кража, наводнение и тому подобное);</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в связи с юбилейными (знаменательными) датами;</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для организации отдыха и лечения;</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в связи с прекращением муниципальной службы по причине выхода на пенсию по достижении пенсионного возраста, а также в связи с инвалидностью;</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в иных случаях при наличии уважительных причин, таких, как трудная жизненная ситуация, сложные семейные обстоятельства и тому подобное.</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Решение о выплате материальной помощи принимает должностное лицо, обладающее правом назначения на соответствующую должность муниципальной службы на основании личного заявления муниципального служащего. Выплата материальной помощи оформляется правовым актом. Размер материальной помощи определяется индивидуально в каждой конкретной ситуации;</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12) иные выплаты, предусмотренные законодательством Российской Федерации, Челябинской области, муниципальными правовыми актами органов местного самоуправления Металлургического района.</w:t>
      </w:r>
    </w:p>
    <w:p w:rsidR="00F23C44" w:rsidRPr="00F23C44" w:rsidRDefault="00455378" w:rsidP="00AC1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F23C44" w:rsidRPr="00F23C44">
        <w:rPr>
          <w:rFonts w:ascii="Times New Roman" w:hAnsi="Times New Roman" w:cs="Times New Roman"/>
          <w:sz w:val="24"/>
          <w:szCs w:val="24"/>
        </w:rPr>
        <w:t>. Оплата труда выборного должностного лица, осуществляющего свои полномочия на постоянной основе, и лиц, замещающих должности муниципальной службы, производится за счет средств, утвержденных решением Совета депутатов Металлургического района о бюджете Металлургического района на очередной финансовый год по фонду оплаты труда органов местного самоуправления.</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При формировании фонда оплаты труда работников органов местного самоуправления на соответствующий финансовый год предусматриваются следующие средства:</w:t>
      </w:r>
    </w:p>
    <w:p w:rsidR="00F23C44" w:rsidRPr="00F23C44" w:rsidRDefault="00F23C44" w:rsidP="00AC1FC0">
      <w:pPr>
        <w:pStyle w:val="ConsPlusNormal"/>
        <w:ind w:firstLine="709"/>
        <w:jc w:val="both"/>
        <w:rPr>
          <w:rFonts w:ascii="Times New Roman" w:hAnsi="Times New Roman" w:cs="Times New Roman"/>
          <w:sz w:val="24"/>
          <w:szCs w:val="24"/>
        </w:rPr>
      </w:pPr>
      <w:bookmarkStart w:id="1" w:name="P160"/>
      <w:bookmarkEnd w:id="1"/>
      <w:r w:rsidRPr="00F23C44">
        <w:rPr>
          <w:rFonts w:ascii="Times New Roman" w:hAnsi="Times New Roman" w:cs="Times New Roman"/>
          <w:sz w:val="24"/>
          <w:szCs w:val="24"/>
        </w:rPr>
        <w:t>1) на оплату труда выборного должностного лица, осуществляющего свои полномочия на постоянной основе, в размере:</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двенадцати денежных вознаграждений;</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xml:space="preserve">- ежемесячного денежного поощрения в размере </w:t>
      </w:r>
      <w:r w:rsidR="00224789">
        <w:rPr>
          <w:rFonts w:ascii="Times New Roman" w:hAnsi="Times New Roman" w:cs="Times New Roman"/>
          <w:sz w:val="24"/>
          <w:szCs w:val="24"/>
        </w:rPr>
        <w:t xml:space="preserve"> двенадцати</w:t>
      </w:r>
      <w:r w:rsidR="005965EA">
        <w:rPr>
          <w:rFonts w:ascii="Times New Roman" w:hAnsi="Times New Roman" w:cs="Times New Roman"/>
          <w:sz w:val="24"/>
          <w:szCs w:val="24"/>
        </w:rPr>
        <w:t xml:space="preserve"> </w:t>
      </w:r>
      <w:r w:rsidRPr="00F23C44">
        <w:rPr>
          <w:rFonts w:ascii="Times New Roman" w:hAnsi="Times New Roman" w:cs="Times New Roman"/>
          <w:sz w:val="24"/>
          <w:szCs w:val="24"/>
        </w:rPr>
        <w:t xml:space="preserve"> должностных окладов;</w:t>
      </w:r>
    </w:p>
    <w:p w:rsid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единовременной выплаты при предоставлении ежегодного оплачиваемого отпуска в размере трех должностных окладов;</w:t>
      </w:r>
    </w:p>
    <w:p w:rsidR="00A800E2" w:rsidRPr="00F23C44" w:rsidRDefault="00A800E2"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xml:space="preserve">- надбавка за работу со сведениями, составляющими государственную тайну, </w:t>
      </w:r>
      <w:r w:rsidR="00DB314D">
        <w:rPr>
          <w:rFonts w:ascii="Times New Roman" w:hAnsi="Times New Roman" w:cs="Times New Roman"/>
          <w:sz w:val="24"/>
          <w:szCs w:val="24"/>
        </w:rPr>
        <w:t xml:space="preserve">и за государственные награды </w:t>
      </w:r>
      <w:r w:rsidR="001A3A58">
        <w:rPr>
          <w:rFonts w:ascii="Times New Roman" w:hAnsi="Times New Roman" w:cs="Times New Roman"/>
          <w:sz w:val="24"/>
          <w:szCs w:val="24"/>
        </w:rPr>
        <w:t xml:space="preserve"> Российской Федерации </w:t>
      </w:r>
      <w:r w:rsidRPr="00F23C44">
        <w:rPr>
          <w:rFonts w:ascii="Times New Roman" w:hAnsi="Times New Roman" w:cs="Times New Roman"/>
          <w:sz w:val="24"/>
          <w:szCs w:val="24"/>
        </w:rPr>
        <w:t>в размере фактических выплат;</w:t>
      </w:r>
    </w:p>
    <w:p w:rsidR="00F23C44" w:rsidRPr="00F23C44" w:rsidRDefault="00F23C44" w:rsidP="00AC1FC0">
      <w:pPr>
        <w:pStyle w:val="ConsPlusNormal"/>
        <w:ind w:firstLine="709"/>
        <w:jc w:val="both"/>
        <w:rPr>
          <w:rFonts w:ascii="Times New Roman" w:hAnsi="Times New Roman" w:cs="Times New Roman"/>
          <w:sz w:val="24"/>
          <w:szCs w:val="24"/>
        </w:rPr>
      </w:pPr>
      <w:bookmarkStart w:id="2" w:name="P164"/>
      <w:bookmarkEnd w:id="2"/>
      <w:r w:rsidRPr="00F23C44">
        <w:rPr>
          <w:rFonts w:ascii="Times New Roman" w:hAnsi="Times New Roman" w:cs="Times New Roman"/>
          <w:sz w:val="24"/>
          <w:szCs w:val="24"/>
        </w:rPr>
        <w:t>2) на оплату труда лиц, замещающих должности муниципальной службы:</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должностной оклад в размере двенадцати должностных окладов;</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надбавка за выслугу лет в размере трех должностных окладов;</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надбавка за особые условия муниципальной службы в размере двадцати должностных окладов;</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надбавка за работу со сведениями, составляющими государственную тайну, в размере фактических выплат;</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xml:space="preserve">- ежемесячное денежное поощрение в размере </w:t>
      </w:r>
      <w:r w:rsidR="00455378">
        <w:rPr>
          <w:rFonts w:ascii="Times New Roman" w:hAnsi="Times New Roman" w:cs="Times New Roman"/>
          <w:sz w:val="24"/>
          <w:szCs w:val="24"/>
        </w:rPr>
        <w:t>восем</w:t>
      </w:r>
      <w:r w:rsidRPr="00F23C44">
        <w:rPr>
          <w:rFonts w:ascii="Times New Roman" w:hAnsi="Times New Roman" w:cs="Times New Roman"/>
          <w:sz w:val="24"/>
          <w:szCs w:val="24"/>
        </w:rPr>
        <w:t>надцати должностных окладов;</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единовременная выплата при предоставлении ежегодного оплачиваемого отпуска и материальная помощь в размере трех должностных окладов;</w:t>
      </w:r>
    </w:p>
    <w:p w:rsidR="00F23C44" w:rsidRPr="000B1385"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xml:space="preserve">- </w:t>
      </w:r>
      <w:r w:rsidRPr="000B1385">
        <w:rPr>
          <w:rFonts w:ascii="Times New Roman" w:hAnsi="Times New Roman" w:cs="Times New Roman"/>
          <w:sz w:val="24"/>
          <w:szCs w:val="24"/>
        </w:rPr>
        <w:t>премии за выполнение особо важного и сложного задания в размере двух должностных окладов;</w:t>
      </w: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 надбавка за классный чин в размере четырех должностных окладов.</w:t>
      </w:r>
    </w:p>
    <w:p w:rsidR="00F23C44" w:rsidRPr="000B1385" w:rsidRDefault="00455378"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8</w:t>
      </w:r>
      <w:r w:rsidR="00F23C44" w:rsidRPr="000B1385">
        <w:rPr>
          <w:rFonts w:ascii="Times New Roman" w:hAnsi="Times New Roman" w:cs="Times New Roman"/>
          <w:sz w:val="24"/>
          <w:szCs w:val="24"/>
        </w:rPr>
        <w:t>. Экономия по фонду оплаты труда остается в распоряжении органов местного самоуправления и используется в текущем финансовом году на выплату премий, материальной помощи и иных выплат, предусмотренных правовыми актами.</w:t>
      </w:r>
    </w:p>
    <w:p w:rsidR="00F23C44" w:rsidRPr="000B1385" w:rsidRDefault="00455378"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9</w:t>
      </w:r>
      <w:r w:rsidR="00F23C44" w:rsidRPr="000B1385">
        <w:rPr>
          <w:rFonts w:ascii="Times New Roman" w:hAnsi="Times New Roman" w:cs="Times New Roman"/>
          <w:sz w:val="24"/>
          <w:szCs w:val="24"/>
        </w:rPr>
        <w:t xml:space="preserve">. Представитель нанимателя (работодателя) вправе перераспределить средства фонда оплаты труда выборного должностного лица, должностного лица </w:t>
      </w:r>
      <w:r w:rsidR="00F23C44" w:rsidRPr="000B1385">
        <w:rPr>
          <w:rFonts w:ascii="Times New Roman" w:hAnsi="Times New Roman" w:cs="Times New Roman"/>
          <w:sz w:val="24"/>
          <w:szCs w:val="24"/>
        </w:rPr>
        <w:lastRenderedPageBreak/>
        <w:t xml:space="preserve">Металлургического района, осуществляющих свои полномочия на постоянной основе, и лиц, замещающих должности муниципальной службы, между выплатами, предусмотренными </w:t>
      </w:r>
      <w:hyperlink w:anchor="P160" w:history="1">
        <w:r w:rsidR="00F23C44" w:rsidRPr="000B1385">
          <w:rPr>
            <w:rFonts w:ascii="Times New Roman" w:hAnsi="Times New Roman" w:cs="Times New Roman"/>
            <w:sz w:val="24"/>
            <w:szCs w:val="24"/>
          </w:rPr>
          <w:t>подпунктами 1</w:t>
        </w:r>
      </w:hyperlink>
      <w:r w:rsidR="00F23C44" w:rsidRPr="000B1385">
        <w:rPr>
          <w:rFonts w:ascii="Times New Roman" w:hAnsi="Times New Roman" w:cs="Times New Roman"/>
          <w:sz w:val="24"/>
          <w:szCs w:val="24"/>
        </w:rPr>
        <w:t xml:space="preserve">, </w:t>
      </w:r>
      <w:hyperlink w:anchor="P164" w:history="1">
        <w:r w:rsidR="00F23C44" w:rsidRPr="000B1385">
          <w:rPr>
            <w:rFonts w:ascii="Times New Roman" w:hAnsi="Times New Roman" w:cs="Times New Roman"/>
            <w:sz w:val="24"/>
            <w:szCs w:val="24"/>
          </w:rPr>
          <w:t>2 пункта 6</w:t>
        </w:r>
      </w:hyperlink>
      <w:r w:rsidR="00F23C44" w:rsidRPr="000B1385">
        <w:rPr>
          <w:rFonts w:ascii="Times New Roman" w:hAnsi="Times New Roman" w:cs="Times New Roman"/>
          <w:sz w:val="24"/>
          <w:szCs w:val="24"/>
        </w:rPr>
        <w:t xml:space="preserve"> настоящего Порядка.</w:t>
      </w:r>
    </w:p>
    <w:p w:rsidR="00F23C44" w:rsidRPr="000B1385" w:rsidRDefault="00F23C44" w:rsidP="00AC1FC0">
      <w:pPr>
        <w:pStyle w:val="ConsPlusNormal"/>
        <w:jc w:val="center"/>
        <w:rPr>
          <w:rFonts w:ascii="Times New Roman" w:hAnsi="Times New Roman" w:cs="Times New Roman"/>
          <w:sz w:val="24"/>
          <w:szCs w:val="24"/>
        </w:rPr>
      </w:pPr>
    </w:p>
    <w:p w:rsidR="00801E26" w:rsidRDefault="00801E26" w:rsidP="00AC1FC0">
      <w:pPr>
        <w:pStyle w:val="ConsPlusNormal"/>
        <w:jc w:val="both"/>
        <w:rPr>
          <w:rFonts w:ascii="Times New Roman" w:hAnsi="Times New Roman" w:cs="Times New Roman"/>
          <w:sz w:val="24"/>
          <w:szCs w:val="24"/>
        </w:rPr>
      </w:pPr>
    </w:p>
    <w:p w:rsidR="002B7B7F" w:rsidRPr="006677AE" w:rsidRDefault="002B7B7F" w:rsidP="00AC1FC0">
      <w:pPr>
        <w:widowControl w:val="0"/>
        <w:autoSpaceDE w:val="0"/>
        <w:autoSpaceDN w:val="0"/>
        <w:adjustRightInd w:val="0"/>
        <w:spacing w:after="0" w:line="240" w:lineRule="auto"/>
        <w:jc w:val="both"/>
        <w:rPr>
          <w:rFonts w:ascii="Times New Roman" w:eastAsia="Times New Roman" w:hAnsi="Times New Roman"/>
          <w:sz w:val="24"/>
          <w:szCs w:val="24"/>
        </w:rPr>
      </w:pPr>
      <w:r w:rsidRPr="006677AE">
        <w:rPr>
          <w:rFonts w:ascii="Times New Roman" w:eastAsia="Times New Roman" w:hAnsi="Times New Roman"/>
          <w:sz w:val="24"/>
          <w:szCs w:val="24"/>
        </w:rPr>
        <w:t>Председатель Совета депутатов</w:t>
      </w:r>
    </w:p>
    <w:p w:rsidR="002B7B7F" w:rsidRPr="006677AE" w:rsidRDefault="002B7B7F" w:rsidP="00AC1FC0">
      <w:pPr>
        <w:widowControl w:val="0"/>
        <w:autoSpaceDE w:val="0"/>
        <w:autoSpaceDN w:val="0"/>
        <w:adjustRightInd w:val="0"/>
        <w:spacing w:after="0" w:line="240" w:lineRule="auto"/>
        <w:jc w:val="both"/>
        <w:rPr>
          <w:rFonts w:ascii="Times New Roman" w:eastAsia="Times New Roman" w:hAnsi="Times New Roman"/>
          <w:sz w:val="24"/>
          <w:szCs w:val="24"/>
        </w:rPr>
      </w:pPr>
      <w:r w:rsidRPr="006677AE">
        <w:rPr>
          <w:rFonts w:ascii="Times New Roman" w:eastAsia="Times New Roman" w:hAnsi="Times New Roman"/>
          <w:sz w:val="24"/>
          <w:szCs w:val="24"/>
        </w:rPr>
        <w:t xml:space="preserve">Металлургического района                                                       </w:t>
      </w:r>
      <w:r w:rsidR="00AC1FC0">
        <w:rPr>
          <w:rFonts w:ascii="Times New Roman" w:eastAsia="Times New Roman" w:hAnsi="Times New Roman"/>
          <w:sz w:val="24"/>
          <w:szCs w:val="24"/>
        </w:rPr>
        <w:t xml:space="preserve">                              </w:t>
      </w:r>
      <w:r w:rsidRPr="00AC1FC0">
        <w:rPr>
          <w:rFonts w:ascii="Times New Roman" w:eastAsia="Times New Roman" w:hAnsi="Times New Roman"/>
          <w:b/>
          <w:sz w:val="24"/>
          <w:szCs w:val="24"/>
        </w:rPr>
        <w:t>Д.И. Алехин</w:t>
      </w:r>
    </w:p>
    <w:p w:rsidR="002B7B7F" w:rsidRPr="00F23C44" w:rsidRDefault="002B7B7F" w:rsidP="00AC1FC0">
      <w:pPr>
        <w:pStyle w:val="ConsPlusNormal"/>
        <w:jc w:val="both"/>
        <w:rPr>
          <w:rFonts w:ascii="Times New Roman" w:hAnsi="Times New Roman" w:cs="Times New Roman"/>
          <w:sz w:val="24"/>
          <w:szCs w:val="24"/>
        </w:rPr>
      </w:pPr>
    </w:p>
    <w:p w:rsidR="00F23C44" w:rsidRPr="00F23C44" w:rsidRDefault="00F23C44" w:rsidP="00AC1FC0">
      <w:pPr>
        <w:pStyle w:val="ConsPlusNormal"/>
        <w:jc w:val="both"/>
        <w:rPr>
          <w:rFonts w:ascii="Times New Roman" w:hAnsi="Times New Roman" w:cs="Times New Roman"/>
          <w:sz w:val="24"/>
          <w:szCs w:val="24"/>
        </w:rPr>
      </w:pPr>
    </w:p>
    <w:p w:rsidR="00F23C44" w:rsidRPr="00F23C44" w:rsidRDefault="000E27A5" w:rsidP="00AC1FC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Металлургического района                                                                        </w:t>
      </w:r>
      <w:r w:rsidRPr="000E27A5">
        <w:rPr>
          <w:rFonts w:ascii="Times New Roman" w:hAnsi="Times New Roman" w:cs="Times New Roman"/>
          <w:b/>
          <w:sz w:val="24"/>
          <w:szCs w:val="24"/>
        </w:rPr>
        <w:t>С.Н. Кочетков</w:t>
      </w:r>
      <w:r>
        <w:rPr>
          <w:rFonts w:ascii="Times New Roman" w:hAnsi="Times New Roman" w:cs="Times New Roman"/>
          <w:sz w:val="24"/>
          <w:szCs w:val="24"/>
        </w:rPr>
        <w:t xml:space="preserve"> </w:t>
      </w:r>
    </w:p>
    <w:p w:rsidR="00F23C44" w:rsidRDefault="00F23C44" w:rsidP="00AC1FC0">
      <w:pPr>
        <w:pStyle w:val="ConsPlusNormal"/>
        <w:jc w:val="both"/>
        <w:rPr>
          <w:rFonts w:ascii="Times New Roman" w:hAnsi="Times New Roman" w:cs="Times New Roman"/>
          <w:sz w:val="24"/>
          <w:szCs w:val="24"/>
        </w:rPr>
      </w:pPr>
    </w:p>
    <w:p w:rsidR="002B7B7F" w:rsidRDefault="002B7B7F" w:rsidP="00AC1FC0">
      <w:pPr>
        <w:pStyle w:val="ConsPlusNormal"/>
        <w:jc w:val="both"/>
        <w:rPr>
          <w:rFonts w:ascii="Times New Roman" w:hAnsi="Times New Roman" w:cs="Times New Roman"/>
          <w:sz w:val="24"/>
          <w:szCs w:val="24"/>
        </w:rPr>
      </w:pPr>
    </w:p>
    <w:p w:rsidR="002B7B7F" w:rsidRDefault="002B7B7F" w:rsidP="00AC1FC0">
      <w:pPr>
        <w:pStyle w:val="ConsPlusNormal"/>
        <w:jc w:val="both"/>
        <w:rPr>
          <w:rFonts w:ascii="Times New Roman" w:hAnsi="Times New Roman" w:cs="Times New Roman"/>
          <w:sz w:val="24"/>
          <w:szCs w:val="24"/>
        </w:rPr>
      </w:pPr>
    </w:p>
    <w:p w:rsidR="002B7B7F" w:rsidRDefault="002B7B7F" w:rsidP="00AC1FC0">
      <w:pPr>
        <w:pStyle w:val="ConsPlusNormal"/>
        <w:jc w:val="both"/>
        <w:rPr>
          <w:rFonts w:ascii="Times New Roman" w:hAnsi="Times New Roman" w:cs="Times New Roman"/>
          <w:sz w:val="24"/>
          <w:szCs w:val="24"/>
        </w:rPr>
      </w:pPr>
    </w:p>
    <w:p w:rsidR="002B7B7F" w:rsidRDefault="002B7B7F" w:rsidP="00AC1FC0">
      <w:pPr>
        <w:pStyle w:val="ConsPlusNormal"/>
        <w:jc w:val="both"/>
        <w:rPr>
          <w:rFonts w:ascii="Times New Roman" w:hAnsi="Times New Roman" w:cs="Times New Roman"/>
          <w:sz w:val="24"/>
          <w:szCs w:val="24"/>
        </w:rPr>
      </w:pPr>
    </w:p>
    <w:p w:rsidR="002B7B7F" w:rsidRDefault="002B7B7F" w:rsidP="00AC1FC0">
      <w:pPr>
        <w:pStyle w:val="ConsPlusNormal"/>
        <w:jc w:val="both"/>
        <w:rPr>
          <w:rFonts w:ascii="Times New Roman" w:hAnsi="Times New Roman" w:cs="Times New Roman"/>
          <w:sz w:val="24"/>
          <w:szCs w:val="24"/>
        </w:rPr>
      </w:pPr>
    </w:p>
    <w:p w:rsidR="002B7B7F" w:rsidRDefault="002B7B7F" w:rsidP="00AC1FC0">
      <w:pPr>
        <w:pStyle w:val="ConsPlusNormal"/>
        <w:jc w:val="both"/>
        <w:rPr>
          <w:rFonts w:ascii="Times New Roman" w:hAnsi="Times New Roman" w:cs="Times New Roman"/>
          <w:sz w:val="24"/>
          <w:szCs w:val="24"/>
        </w:rPr>
      </w:pPr>
    </w:p>
    <w:p w:rsidR="00F23C44" w:rsidRDefault="00F23C44"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F23C44" w:rsidRDefault="00F23C44" w:rsidP="00AC1FC0">
      <w:pPr>
        <w:pStyle w:val="ConsPlusNormal"/>
        <w:jc w:val="both"/>
        <w:rPr>
          <w:rFonts w:ascii="Times New Roman" w:hAnsi="Times New Roman" w:cs="Times New Roman"/>
          <w:sz w:val="24"/>
          <w:szCs w:val="24"/>
        </w:rPr>
      </w:pPr>
    </w:p>
    <w:p w:rsidR="004B1098" w:rsidRDefault="004B1098" w:rsidP="00AC1FC0">
      <w:pPr>
        <w:pStyle w:val="ConsPlusNormal"/>
        <w:jc w:val="both"/>
        <w:rPr>
          <w:rFonts w:ascii="Times New Roman" w:hAnsi="Times New Roman" w:cs="Times New Roman"/>
          <w:sz w:val="24"/>
          <w:szCs w:val="24"/>
        </w:rPr>
      </w:pPr>
    </w:p>
    <w:p w:rsidR="004B1098" w:rsidRPr="00F23C44" w:rsidRDefault="004B1098" w:rsidP="00AC1FC0">
      <w:pPr>
        <w:pStyle w:val="ConsPlusNormal"/>
        <w:jc w:val="both"/>
        <w:rPr>
          <w:rFonts w:ascii="Times New Roman" w:hAnsi="Times New Roman" w:cs="Times New Roman"/>
          <w:sz w:val="24"/>
          <w:szCs w:val="24"/>
        </w:rPr>
      </w:pPr>
    </w:p>
    <w:p w:rsidR="00F23C44" w:rsidRPr="000E27A5" w:rsidRDefault="004B1098" w:rsidP="00AC1FC0">
      <w:pPr>
        <w:pStyle w:val="ConsPlusNormal"/>
        <w:jc w:val="right"/>
        <w:outlineLvl w:val="1"/>
        <w:rPr>
          <w:rFonts w:ascii="Arial" w:hAnsi="Arial" w:cs="Arial"/>
          <w:sz w:val="20"/>
        </w:rPr>
      </w:pPr>
      <w:r>
        <w:rPr>
          <w:rFonts w:ascii="Arial" w:hAnsi="Arial" w:cs="Arial"/>
          <w:sz w:val="20"/>
        </w:rPr>
        <w:lastRenderedPageBreak/>
        <w:t>ПРИЛОЖЕНИЕ</w:t>
      </w:r>
      <w:r w:rsidR="00F23C44" w:rsidRPr="000E27A5">
        <w:rPr>
          <w:rFonts w:ascii="Arial" w:hAnsi="Arial" w:cs="Arial"/>
          <w:sz w:val="20"/>
        </w:rPr>
        <w:t xml:space="preserve"> 1</w:t>
      </w:r>
    </w:p>
    <w:p w:rsidR="00F23C44" w:rsidRPr="000E27A5" w:rsidRDefault="00F23C44" w:rsidP="004B1098">
      <w:pPr>
        <w:pStyle w:val="ConsPlusNormal"/>
        <w:jc w:val="right"/>
        <w:rPr>
          <w:rFonts w:ascii="Arial" w:hAnsi="Arial" w:cs="Arial"/>
          <w:sz w:val="20"/>
        </w:rPr>
      </w:pPr>
      <w:r w:rsidRPr="000E27A5">
        <w:rPr>
          <w:rFonts w:ascii="Arial" w:hAnsi="Arial" w:cs="Arial"/>
          <w:sz w:val="20"/>
        </w:rPr>
        <w:t>к Порядку</w:t>
      </w:r>
      <w:r w:rsidR="004B1098">
        <w:rPr>
          <w:rFonts w:ascii="Arial" w:hAnsi="Arial" w:cs="Arial"/>
          <w:sz w:val="20"/>
        </w:rPr>
        <w:t xml:space="preserve"> </w:t>
      </w:r>
      <w:r w:rsidRPr="000E27A5">
        <w:rPr>
          <w:rFonts w:ascii="Arial" w:hAnsi="Arial" w:cs="Arial"/>
          <w:sz w:val="20"/>
        </w:rPr>
        <w:t>установления размеров</w:t>
      </w:r>
    </w:p>
    <w:p w:rsidR="00F23C44" w:rsidRPr="000E27A5" w:rsidRDefault="00F23C44" w:rsidP="00AC1FC0">
      <w:pPr>
        <w:pStyle w:val="ConsPlusNormal"/>
        <w:jc w:val="right"/>
        <w:rPr>
          <w:rFonts w:ascii="Arial" w:hAnsi="Arial" w:cs="Arial"/>
          <w:sz w:val="20"/>
        </w:rPr>
      </w:pPr>
      <w:r w:rsidRPr="000E27A5">
        <w:rPr>
          <w:rFonts w:ascii="Arial" w:hAnsi="Arial" w:cs="Arial"/>
          <w:sz w:val="20"/>
        </w:rPr>
        <w:t>и условий оплаты труда</w:t>
      </w:r>
    </w:p>
    <w:p w:rsidR="00F23C44" w:rsidRPr="000E27A5" w:rsidRDefault="00F23C44" w:rsidP="00AC1FC0">
      <w:pPr>
        <w:pStyle w:val="ConsPlusNormal"/>
        <w:jc w:val="right"/>
        <w:rPr>
          <w:rFonts w:ascii="Arial" w:hAnsi="Arial" w:cs="Arial"/>
          <w:sz w:val="20"/>
        </w:rPr>
      </w:pPr>
      <w:r w:rsidRPr="000E27A5">
        <w:rPr>
          <w:rFonts w:ascii="Arial" w:hAnsi="Arial" w:cs="Arial"/>
          <w:sz w:val="20"/>
        </w:rPr>
        <w:t>выборного должностного лица,</w:t>
      </w:r>
    </w:p>
    <w:p w:rsidR="00F23C44" w:rsidRPr="000E27A5" w:rsidRDefault="00F23C44" w:rsidP="00AC1FC0">
      <w:pPr>
        <w:pStyle w:val="ConsPlusNormal"/>
        <w:jc w:val="right"/>
        <w:rPr>
          <w:rFonts w:ascii="Arial" w:hAnsi="Arial" w:cs="Arial"/>
          <w:sz w:val="20"/>
        </w:rPr>
      </w:pPr>
      <w:r w:rsidRPr="000E27A5">
        <w:rPr>
          <w:rFonts w:ascii="Arial" w:hAnsi="Arial" w:cs="Arial"/>
          <w:sz w:val="20"/>
        </w:rPr>
        <w:t>осуществляющего свои полномочия</w:t>
      </w:r>
    </w:p>
    <w:p w:rsidR="00F23C44" w:rsidRPr="000E27A5" w:rsidRDefault="00F23C44" w:rsidP="00AC1FC0">
      <w:pPr>
        <w:pStyle w:val="ConsPlusNormal"/>
        <w:jc w:val="right"/>
        <w:rPr>
          <w:rFonts w:ascii="Arial" w:hAnsi="Arial" w:cs="Arial"/>
          <w:sz w:val="20"/>
        </w:rPr>
      </w:pPr>
      <w:r w:rsidRPr="000E27A5">
        <w:rPr>
          <w:rFonts w:ascii="Arial" w:hAnsi="Arial" w:cs="Arial"/>
          <w:sz w:val="20"/>
        </w:rPr>
        <w:t>на постоянной основе,</w:t>
      </w:r>
    </w:p>
    <w:p w:rsidR="00F23C44" w:rsidRPr="000E27A5" w:rsidRDefault="00F23C44" w:rsidP="00AC1FC0">
      <w:pPr>
        <w:pStyle w:val="ConsPlusNormal"/>
        <w:jc w:val="right"/>
        <w:rPr>
          <w:rFonts w:ascii="Arial" w:hAnsi="Arial" w:cs="Arial"/>
          <w:sz w:val="20"/>
        </w:rPr>
      </w:pPr>
      <w:r w:rsidRPr="000E27A5">
        <w:rPr>
          <w:rFonts w:ascii="Arial" w:hAnsi="Arial" w:cs="Arial"/>
          <w:sz w:val="20"/>
        </w:rPr>
        <w:t>и лиц, замещающих должности</w:t>
      </w:r>
    </w:p>
    <w:p w:rsidR="00F23C44" w:rsidRDefault="00F23C44" w:rsidP="00AC1FC0">
      <w:pPr>
        <w:pStyle w:val="ConsPlusNormal"/>
        <w:jc w:val="right"/>
        <w:rPr>
          <w:rFonts w:ascii="Arial" w:hAnsi="Arial" w:cs="Arial"/>
          <w:sz w:val="20"/>
        </w:rPr>
      </w:pPr>
      <w:r w:rsidRPr="000E27A5">
        <w:rPr>
          <w:rFonts w:ascii="Arial" w:hAnsi="Arial" w:cs="Arial"/>
          <w:sz w:val="20"/>
        </w:rPr>
        <w:t>муниципальной службы</w:t>
      </w:r>
    </w:p>
    <w:p w:rsidR="000E27A5" w:rsidRPr="004B1098" w:rsidRDefault="000E27A5" w:rsidP="00AC1FC0">
      <w:pPr>
        <w:pStyle w:val="ConsPlusNormal"/>
        <w:jc w:val="right"/>
        <w:rPr>
          <w:rFonts w:ascii="Arial" w:hAnsi="Arial" w:cs="Arial"/>
          <w:b/>
          <w:sz w:val="20"/>
        </w:rPr>
      </w:pPr>
      <w:r w:rsidRPr="004B1098">
        <w:rPr>
          <w:rFonts w:ascii="Arial" w:hAnsi="Arial" w:cs="Arial"/>
          <w:b/>
          <w:sz w:val="20"/>
        </w:rPr>
        <w:t xml:space="preserve">от </w:t>
      </w:r>
      <w:r w:rsidRPr="004B1098">
        <w:rPr>
          <w:rFonts w:ascii="Arial" w:hAnsi="Arial" w:cs="Arial"/>
          <w:b/>
          <w:sz w:val="20"/>
          <w:u w:val="single"/>
        </w:rPr>
        <w:t>26.12.2017</w:t>
      </w:r>
      <w:r w:rsidRPr="004B1098">
        <w:rPr>
          <w:rFonts w:ascii="Arial" w:hAnsi="Arial" w:cs="Arial"/>
          <w:b/>
          <w:sz w:val="20"/>
        </w:rPr>
        <w:t xml:space="preserve"> № </w:t>
      </w:r>
      <w:r w:rsidRPr="004B1098">
        <w:rPr>
          <w:rFonts w:ascii="Arial" w:hAnsi="Arial" w:cs="Arial"/>
          <w:b/>
          <w:sz w:val="20"/>
          <w:u w:val="single"/>
        </w:rPr>
        <w:t>34/1</w:t>
      </w:r>
    </w:p>
    <w:p w:rsidR="00F23C44" w:rsidRPr="00F23C44" w:rsidRDefault="00F23C44" w:rsidP="00AC1FC0">
      <w:pPr>
        <w:pStyle w:val="ConsPlusNormal"/>
        <w:jc w:val="both"/>
        <w:rPr>
          <w:rFonts w:ascii="Times New Roman" w:hAnsi="Times New Roman" w:cs="Times New Roman"/>
          <w:sz w:val="24"/>
          <w:szCs w:val="24"/>
        </w:rPr>
      </w:pPr>
    </w:p>
    <w:p w:rsidR="00F23C44" w:rsidRPr="002B7B7F" w:rsidRDefault="00F23C44" w:rsidP="00AC1FC0">
      <w:pPr>
        <w:pStyle w:val="ConsPlusNormal"/>
        <w:jc w:val="center"/>
        <w:rPr>
          <w:rFonts w:ascii="Times New Roman" w:hAnsi="Times New Roman" w:cs="Times New Roman"/>
          <w:b/>
          <w:sz w:val="24"/>
          <w:szCs w:val="24"/>
        </w:rPr>
      </w:pPr>
      <w:bookmarkStart w:id="3" w:name="P194"/>
      <w:bookmarkEnd w:id="3"/>
      <w:r w:rsidRPr="002B7B7F">
        <w:rPr>
          <w:rFonts w:ascii="Times New Roman" w:hAnsi="Times New Roman" w:cs="Times New Roman"/>
          <w:b/>
          <w:sz w:val="24"/>
          <w:szCs w:val="24"/>
        </w:rPr>
        <w:t>РАЗМЕРЫ</w:t>
      </w:r>
    </w:p>
    <w:p w:rsidR="00F23C44" w:rsidRPr="002B7B7F" w:rsidRDefault="00F23C44" w:rsidP="00AC1FC0">
      <w:pPr>
        <w:pStyle w:val="ConsPlusNormal"/>
        <w:jc w:val="center"/>
        <w:rPr>
          <w:rFonts w:ascii="Times New Roman" w:hAnsi="Times New Roman" w:cs="Times New Roman"/>
          <w:b/>
          <w:sz w:val="24"/>
          <w:szCs w:val="24"/>
        </w:rPr>
      </w:pPr>
      <w:r w:rsidRPr="002B7B7F">
        <w:rPr>
          <w:rFonts w:ascii="Times New Roman" w:hAnsi="Times New Roman" w:cs="Times New Roman"/>
          <w:b/>
          <w:sz w:val="24"/>
          <w:szCs w:val="24"/>
        </w:rPr>
        <w:t>денежных вознаграждений и дополнительных выплат выборн</w:t>
      </w:r>
      <w:r w:rsidR="00B6592B" w:rsidRPr="002B7B7F">
        <w:rPr>
          <w:rFonts w:ascii="Times New Roman" w:hAnsi="Times New Roman" w:cs="Times New Roman"/>
          <w:b/>
          <w:sz w:val="24"/>
          <w:szCs w:val="24"/>
        </w:rPr>
        <w:t>ых</w:t>
      </w:r>
    </w:p>
    <w:p w:rsidR="00F23C44" w:rsidRPr="002B7B7F" w:rsidRDefault="00F23C44" w:rsidP="00AC1FC0">
      <w:pPr>
        <w:pStyle w:val="ConsPlusNormal"/>
        <w:jc w:val="center"/>
        <w:rPr>
          <w:rFonts w:ascii="Times New Roman" w:hAnsi="Times New Roman" w:cs="Times New Roman"/>
          <w:b/>
          <w:sz w:val="24"/>
          <w:szCs w:val="24"/>
        </w:rPr>
      </w:pPr>
      <w:r w:rsidRPr="002B7B7F">
        <w:rPr>
          <w:rFonts w:ascii="Times New Roman" w:hAnsi="Times New Roman" w:cs="Times New Roman"/>
          <w:b/>
          <w:sz w:val="24"/>
          <w:szCs w:val="24"/>
        </w:rPr>
        <w:t>должностн</w:t>
      </w:r>
      <w:r w:rsidR="00B6592B" w:rsidRPr="002B7B7F">
        <w:rPr>
          <w:rFonts w:ascii="Times New Roman" w:hAnsi="Times New Roman" w:cs="Times New Roman"/>
          <w:b/>
          <w:sz w:val="24"/>
          <w:szCs w:val="24"/>
        </w:rPr>
        <w:t>ых лиц</w:t>
      </w:r>
      <w:r w:rsidRPr="002B7B7F">
        <w:rPr>
          <w:rFonts w:ascii="Times New Roman" w:hAnsi="Times New Roman" w:cs="Times New Roman"/>
          <w:b/>
          <w:sz w:val="24"/>
          <w:szCs w:val="24"/>
        </w:rPr>
        <w:t xml:space="preserve">, </w:t>
      </w:r>
      <w:r w:rsidR="00B6592B" w:rsidRPr="002B7B7F">
        <w:rPr>
          <w:rFonts w:ascii="Times New Roman" w:hAnsi="Times New Roman" w:cs="Times New Roman"/>
          <w:b/>
          <w:sz w:val="24"/>
          <w:szCs w:val="24"/>
        </w:rPr>
        <w:t>замещающих муниципальные должности</w:t>
      </w:r>
    </w:p>
    <w:p w:rsidR="00F23C44" w:rsidRPr="000E27A5" w:rsidRDefault="00F23C44" w:rsidP="00AC1FC0">
      <w:pPr>
        <w:pStyle w:val="ConsPlusNormal"/>
        <w:jc w:val="both"/>
        <w:rPr>
          <w:rFonts w:ascii="Times New Roman" w:hAnsi="Times New Roman" w:cs="Times New Roman"/>
          <w:sz w:val="14"/>
          <w:szCs w:val="24"/>
        </w:rPr>
      </w:pPr>
    </w:p>
    <w:p w:rsidR="00F23C44" w:rsidRPr="00F23C44" w:rsidRDefault="00F23C44" w:rsidP="00AC1FC0">
      <w:pPr>
        <w:pStyle w:val="ConsPlusNormal"/>
        <w:ind w:firstLine="540"/>
        <w:jc w:val="both"/>
        <w:rPr>
          <w:rFonts w:ascii="Times New Roman" w:hAnsi="Times New Roman" w:cs="Times New Roman"/>
          <w:sz w:val="24"/>
          <w:szCs w:val="24"/>
        </w:rPr>
      </w:pPr>
      <w:bookmarkStart w:id="4" w:name="P199"/>
      <w:bookmarkEnd w:id="4"/>
      <w:r w:rsidRPr="00F23C44">
        <w:rPr>
          <w:rFonts w:ascii="Times New Roman" w:hAnsi="Times New Roman" w:cs="Times New Roman"/>
          <w:sz w:val="24"/>
          <w:szCs w:val="24"/>
        </w:rPr>
        <w:t>1. Ежемесячное денежное вознаграждение:</w:t>
      </w:r>
    </w:p>
    <w:p w:rsidR="00F23C44" w:rsidRPr="000E27A5" w:rsidRDefault="00F23C44" w:rsidP="00AC1FC0">
      <w:pPr>
        <w:pStyle w:val="ConsPlusNormal"/>
        <w:jc w:val="both"/>
        <w:rPr>
          <w:rFonts w:ascii="Times New Roman" w:hAnsi="Times New Roman" w:cs="Times New Roman"/>
          <w:sz w:val="12"/>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F23C44" w:rsidRPr="00F23C44">
        <w:tc>
          <w:tcPr>
            <w:tcW w:w="3969"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Наименование должности</w:t>
            </w:r>
          </w:p>
        </w:tc>
        <w:tc>
          <w:tcPr>
            <w:tcW w:w="5669"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Размер денежного вознаграждения (должностных окладов) лиц, замещающих отдельные муниципальные должности Металлургического района (рублей)</w:t>
            </w:r>
          </w:p>
        </w:tc>
      </w:tr>
      <w:tr w:rsidR="00F23C44" w:rsidRPr="00F23C44">
        <w:tc>
          <w:tcPr>
            <w:tcW w:w="3969" w:type="dxa"/>
          </w:tcPr>
          <w:p w:rsidR="00F23C44" w:rsidRPr="00F23C44" w:rsidRDefault="00F23C44" w:rsidP="00AC1FC0">
            <w:pPr>
              <w:pStyle w:val="ConsPlusNormal"/>
              <w:jc w:val="both"/>
              <w:rPr>
                <w:rFonts w:ascii="Times New Roman" w:hAnsi="Times New Roman" w:cs="Times New Roman"/>
                <w:sz w:val="24"/>
                <w:szCs w:val="24"/>
              </w:rPr>
            </w:pPr>
            <w:r w:rsidRPr="00F23C44">
              <w:rPr>
                <w:rFonts w:ascii="Times New Roman" w:hAnsi="Times New Roman" w:cs="Times New Roman"/>
                <w:sz w:val="24"/>
                <w:szCs w:val="24"/>
              </w:rPr>
              <w:t>Глава Металлургического района</w:t>
            </w:r>
          </w:p>
        </w:tc>
        <w:tc>
          <w:tcPr>
            <w:tcW w:w="5669" w:type="dxa"/>
          </w:tcPr>
          <w:p w:rsidR="00F23C44" w:rsidRPr="00F23C44" w:rsidRDefault="00FF474F" w:rsidP="00AC1FC0">
            <w:pPr>
              <w:pStyle w:val="ConsPlusNormal"/>
              <w:jc w:val="center"/>
              <w:rPr>
                <w:rFonts w:ascii="Times New Roman" w:hAnsi="Times New Roman" w:cs="Times New Roman"/>
                <w:sz w:val="24"/>
                <w:szCs w:val="24"/>
              </w:rPr>
            </w:pPr>
            <w:r>
              <w:rPr>
                <w:rFonts w:ascii="Times New Roman" w:hAnsi="Times New Roman" w:cs="Times New Roman"/>
                <w:sz w:val="24"/>
                <w:szCs w:val="24"/>
              </w:rPr>
              <w:t>77459</w:t>
            </w:r>
          </w:p>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(1</w:t>
            </w:r>
            <w:r w:rsidR="00FF474F">
              <w:rPr>
                <w:rFonts w:ascii="Times New Roman" w:hAnsi="Times New Roman" w:cs="Times New Roman"/>
                <w:sz w:val="24"/>
                <w:szCs w:val="24"/>
              </w:rPr>
              <w:t>7527</w:t>
            </w:r>
            <w:r w:rsidRPr="00F23C44">
              <w:rPr>
                <w:rFonts w:ascii="Times New Roman" w:hAnsi="Times New Roman" w:cs="Times New Roman"/>
                <w:sz w:val="24"/>
                <w:szCs w:val="24"/>
              </w:rPr>
              <w:t>)</w:t>
            </w:r>
          </w:p>
        </w:tc>
      </w:tr>
      <w:tr w:rsidR="00B6592B" w:rsidRPr="00F23C44" w:rsidTr="00BA03EF">
        <w:tc>
          <w:tcPr>
            <w:tcW w:w="3969" w:type="dxa"/>
          </w:tcPr>
          <w:p w:rsidR="00B6592B" w:rsidRPr="00F23C44" w:rsidRDefault="00B6592B" w:rsidP="00AC1FC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депутатов </w:t>
            </w:r>
            <w:r w:rsidRPr="00F23C44">
              <w:rPr>
                <w:rFonts w:ascii="Times New Roman" w:hAnsi="Times New Roman" w:cs="Times New Roman"/>
                <w:sz w:val="24"/>
                <w:szCs w:val="24"/>
              </w:rPr>
              <w:t>Металлургического района</w:t>
            </w:r>
          </w:p>
        </w:tc>
        <w:tc>
          <w:tcPr>
            <w:tcW w:w="5669" w:type="dxa"/>
          </w:tcPr>
          <w:p w:rsidR="00B6592B" w:rsidRPr="00F23C44" w:rsidRDefault="00FF474F" w:rsidP="00AC1FC0">
            <w:pPr>
              <w:pStyle w:val="ConsPlusNormal"/>
              <w:jc w:val="center"/>
              <w:rPr>
                <w:rFonts w:ascii="Times New Roman" w:hAnsi="Times New Roman" w:cs="Times New Roman"/>
                <w:sz w:val="24"/>
                <w:szCs w:val="24"/>
              </w:rPr>
            </w:pPr>
            <w:r>
              <w:rPr>
                <w:rFonts w:ascii="Times New Roman" w:hAnsi="Times New Roman" w:cs="Times New Roman"/>
                <w:sz w:val="24"/>
                <w:szCs w:val="24"/>
              </w:rPr>
              <w:t>50290</w:t>
            </w:r>
          </w:p>
          <w:p w:rsidR="00B6592B" w:rsidRPr="00F23C44" w:rsidRDefault="00B6592B"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(1</w:t>
            </w:r>
            <w:r w:rsidR="00FF474F">
              <w:rPr>
                <w:rFonts w:ascii="Times New Roman" w:hAnsi="Times New Roman" w:cs="Times New Roman"/>
                <w:sz w:val="24"/>
                <w:szCs w:val="24"/>
              </w:rPr>
              <w:t>5515</w:t>
            </w:r>
            <w:r w:rsidRPr="00F23C44">
              <w:rPr>
                <w:rFonts w:ascii="Times New Roman" w:hAnsi="Times New Roman" w:cs="Times New Roman"/>
                <w:sz w:val="24"/>
                <w:szCs w:val="24"/>
              </w:rPr>
              <w:t>)</w:t>
            </w:r>
          </w:p>
        </w:tc>
      </w:tr>
    </w:tbl>
    <w:p w:rsidR="00F23C44" w:rsidRPr="000E27A5" w:rsidRDefault="00F23C44" w:rsidP="00AC1FC0">
      <w:pPr>
        <w:pStyle w:val="ConsPlusNormal"/>
        <w:jc w:val="both"/>
        <w:rPr>
          <w:rFonts w:ascii="Times New Roman" w:hAnsi="Times New Roman" w:cs="Times New Roman"/>
          <w:sz w:val="10"/>
          <w:szCs w:val="24"/>
        </w:rPr>
      </w:pPr>
    </w:p>
    <w:p w:rsidR="00F23C44" w:rsidRPr="002B7B7F" w:rsidRDefault="00F23C44" w:rsidP="00AC1FC0">
      <w:pPr>
        <w:pStyle w:val="ConsPlusNormal"/>
        <w:ind w:firstLine="540"/>
        <w:jc w:val="both"/>
        <w:rPr>
          <w:rFonts w:ascii="Times New Roman" w:hAnsi="Times New Roman" w:cs="Times New Roman"/>
          <w:sz w:val="24"/>
          <w:szCs w:val="24"/>
        </w:rPr>
      </w:pPr>
      <w:r w:rsidRPr="002B7B7F">
        <w:rPr>
          <w:rFonts w:ascii="Times New Roman" w:hAnsi="Times New Roman" w:cs="Times New Roman"/>
          <w:sz w:val="24"/>
          <w:szCs w:val="24"/>
        </w:rPr>
        <w:t>2. Дополнительные выплаты:</w:t>
      </w:r>
    </w:p>
    <w:p w:rsidR="00F23C44" w:rsidRPr="002B7B7F" w:rsidRDefault="00F23C44" w:rsidP="00AC1FC0">
      <w:pPr>
        <w:pStyle w:val="ConsPlusNormal"/>
        <w:ind w:firstLine="540"/>
        <w:jc w:val="both"/>
        <w:rPr>
          <w:rFonts w:ascii="Times New Roman" w:hAnsi="Times New Roman" w:cs="Times New Roman"/>
          <w:sz w:val="24"/>
          <w:szCs w:val="24"/>
        </w:rPr>
      </w:pPr>
      <w:r w:rsidRPr="002B7B7F">
        <w:rPr>
          <w:rFonts w:ascii="Times New Roman" w:hAnsi="Times New Roman" w:cs="Times New Roman"/>
          <w:sz w:val="24"/>
          <w:szCs w:val="24"/>
        </w:rPr>
        <w:t xml:space="preserve">1) ежемесячное денежное поощрение в размере </w:t>
      </w:r>
      <w:r w:rsidR="00B6592B" w:rsidRPr="002B7B7F">
        <w:rPr>
          <w:rFonts w:ascii="Times New Roman" w:hAnsi="Times New Roman" w:cs="Times New Roman"/>
          <w:sz w:val="24"/>
          <w:szCs w:val="24"/>
        </w:rPr>
        <w:t>одного</w:t>
      </w:r>
      <w:r w:rsidR="00455378" w:rsidRPr="002B7B7F">
        <w:rPr>
          <w:rFonts w:ascii="Times New Roman" w:hAnsi="Times New Roman" w:cs="Times New Roman"/>
          <w:sz w:val="24"/>
          <w:szCs w:val="24"/>
        </w:rPr>
        <w:t xml:space="preserve"> должностн</w:t>
      </w:r>
      <w:r w:rsidR="00B6592B" w:rsidRPr="002B7B7F">
        <w:rPr>
          <w:rFonts w:ascii="Times New Roman" w:hAnsi="Times New Roman" w:cs="Times New Roman"/>
          <w:sz w:val="24"/>
          <w:szCs w:val="24"/>
        </w:rPr>
        <w:t>ого</w:t>
      </w:r>
      <w:r w:rsidRPr="002B7B7F">
        <w:rPr>
          <w:rFonts w:ascii="Times New Roman" w:hAnsi="Times New Roman" w:cs="Times New Roman"/>
          <w:sz w:val="24"/>
          <w:szCs w:val="24"/>
        </w:rPr>
        <w:t xml:space="preserve"> оклад</w:t>
      </w:r>
      <w:r w:rsidR="00B6592B" w:rsidRPr="002B7B7F">
        <w:rPr>
          <w:rFonts w:ascii="Times New Roman" w:hAnsi="Times New Roman" w:cs="Times New Roman"/>
          <w:sz w:val="24"/>
          <w:szCs w:val="24"/>
        </w:rPr>
        <w:t>а</w:t>
      </w:r>
      <w:r w:rsidRPr="002B7B7F">
        <w:rPr>
          <w:rFonts w:ascii="Times New Roman" w:hAnsi="Times New Roman" w:cs="Times New Roman"/>
          <w:sz w:val="24"/>
          <w:szCs w:val="24"/>
        </w:rPr>
        <w:t>;</w:t>
      </w:r>
    </w:p>
    <w:p w:rsidR="00F23C44" w:rsidRPr="002B7B7F" w:rsidRDefault="00B6592B" w:rsidP="00AC1FC0">
      <w:pPr>
        <w:pStyle w:val="ConsPlusNormal"/>
        <w:ind w:firstLine="540"/>
        <w:jc w:val="both"/>
        <w:rPr>
          <w:rFonts w:ascii="Times New Roman" w:hAnsi="Times New Roman" w:cs="Times New Roman"/>
          <w:sz w:val="24"/>
          <w:szCs w:val="24"/>
        </w:rPr>
      </w:pPr>
      <w:r w:rsidRPr="002B7B7F">
        <w:rPr>
          <w:rFonts w:ascii="Times New Roman" w:hAnsi="Times New Roman" w:cs="Times New Roman"/>
          <w:sz w:val="24"/>
          <w:szCs w:val="24"/>
        </w:rPr>
        <w:t>2</w:t>
      </w:r>
      <w:r w:rsidR="00F23C44" w:rsidRPr="002B7B7F">
        <w:rPr>
          <w:rFonts w:ascii="Times New Roman" w:hAnsi="Times New Roman" w:cs="Times New Roman"/>
          <w:sz w:val="24"/>
          <w:szCs w:val="24"/>
        </w:rPr>
        <w:t>) ежемесячная надбавка за работу со сведениями, составляющими государственную тайну, в размере, установленном нормативными правовыми актами Российской Федерации;</w:t>
      </w:r>
    </w:p>
    <w:p w:rsidR="00F23C44" w:rsidRPr="002B7B7F" w:rsidRDefault="00B6592B" w:rsidP="00AC1FC0">
      <w:pPr>
        <w:pStyle w:val="ConsPlusNormal"/>
        <w:ind w:firstLine="540"/>
        <w:jc w:val="both"/>
        <w:rPr>
          <w:rFonts w:ascii="Times New Roman" w:hAnsi="Times New Roman" w:cs="Times New Roman"/>
          <w:sz w:val="24"/>
          <w:szCs w:val="24"/>
        </w:rPr>
      </w:pPr>
      <w:r w:rsidRPr="002B7B7F">
        <w:rPr>
          <w:rFonts w:ascii="Times New Roman" w:hAnsi="Times New Roman" w:cs="Times New Roman"/>
          <w:sz w:val="24"/>
          <w:szCs w:val="24"/>
        </w:rPr>
        <w:t>3</w:t>
      </w:r>
      <w:r w:rsidR="00F23C44" w:rsidRPr="002B7B7F">
        <w:rPr>
          <w:rFonts w:ascii="Times New Roman" w:hAnsi="Times New Roman" w:cs="Times New Roman"/>
          <w:sz w:val="24"/>
          <w:szCs w:val="24"/>
        </w:rPr>
        <w:t>) за государственные награды Российской Федерации в размере 25 процентов должностного оклада;</w:t>
      </w:r>
    </w:p>
    <w:p w:rsidR="00F23C44" w:rsidRPr="002B7B7F" w:rsidRDefault="00B6592B" w:rsidP="00AC1FC0">
      <w:pPr>
        <w:pStyle w:val="ConsPlusNormal"/>
        <w:ind w:firstLine="540"/>
        <w:jc w:val="both"/>
        <w:rPr>
          <w:rFonts w:ascii="Times New Roman" w:hAnsi="Times New Roman" w:cs="Times New Roman"/>
          <w:sz w:val="24"/>
          <w:szCs w:val="24"/>
        </w:rPr>
      </w:pPr>
      <w:r w:rsidRPr="002B7B7F">
        <w:rPr>
          <w:rFonts w:ascii="Times New Roman" w:hAnsi="Times New Roman" w:cs="Times New Roman"/>
          <w:sz w:val="24"/>
          <w:szCs w:val="24"/>
        </w:rPr>
        <w:t>4</w:t>
      </w:r>
      <w:r w:rsidR="00F23C44" w:rsidRPr="002B7B7F">
        <w:rPr>
          <w:rFonts w:ascii="Times New Roman" w:hAnsi="Times New Roman" w:cs="Times New Roman"/>
          <w:sz w:val="24"/>
          <w:szCs w:val="24"/>
        </w:rPr>
        <w:t>) за ученую степень:</w:t>
      </w:r>
    </w:p>
    <w:p w:rsidR="00F23C44" w:rsidRPr="002B7B7F" w:rsidRDefault="00F23C44" w:rsidP="00AC1FC0">
      <w:pPr>
        <w:pStyle w:val="ConsPlusNormal"/>
        <w:ind w:firstLine="540"/>
        <w:jc w:val="both"/>
        <w:rPr>
          <w:rFonts w:ascii="Times New Roman" w:hAnsi="Times New Roman" w:cs="Times New Roman"/>
          <w:sz w:val="24"/>
          <w:szCs w:val="24"/>
        </w:rPr>
      </w:pPr>
      <w:r w:rsidRPr="002B7B7F">
        <w:rPr>
          <w:rFonts w:ascii="Times New Roman" w:hAnsi="Times New Roman" w:cs="Times New Roman"/>
          <w:sz w:val="24"/>
          <w:szCs w:val="24"/>
        </w:rPr>
        <w:t>- кандидата наук - 10 процентов должностного оклада;</w:t>
      </w:r>
    </w:p>
    <w:p w:rsidR="00F23C44" w:rsidRPr="002B7B7F" w:rsidRDefault="00F23C44" w:rsidP="00AC1FC0">
      <w:pPr>
        <w:pStyle w:val="ConsPlusNormal"/>
        <w:ind w:firstLine="540"/>
        <w:jc w:val="both"/>
        <w:rPr>
          <w:rFonts w:ascii="Times New Roman" w:hAnsi="Times New Roman" w:cs="Times New Roman"/>
          <w:sz w:val="24"/>
          <w:szCs w:val="24"/>
        </w:rPr>
      </w:pPr>
      <w:r w:rsidRPr="002B7B7F">
        <w:rPr>
          <w:rFonts w:ascii="Times New Roman" w:hAnsi="Times New Roman" w:cs="Times New Roman"/>
          <w:sz w:val="24"/>
          <w:szCs w:val="24"/>
        </w:rPr>
        <w:t>- доктора наук - 20 процентов должностного оклада.</w:t>
      </w:r>
    </w:p>
    <w:p w:rsidR="00B6592B" w:rsidRPr="002B7B7F" w:rsidRDefault="00B6592B" w:rsidP="00AC1FC0">
      <w:pPr>
        <w:pStyle w:val="ConsPlusNormal"/>
        <w:ind w:firstLine="540"/>
        <w:jc w:val="both"/>
        <w:rPr>
          <w:rFonts w:ascii="Times New Roman" w:hAnsi="Times New Roman" w:cs="Times New Roman"/>
          <w:sz w:val="24"/>
          <w:szCs w:val="24"/>
        </w:rPr>
      </w:pPr>
      <w:r w:rsidRPr="002B7B7F">
        <w:rPr>
          <w:rFonts w:ascii="Times New Roman" w:hAnsi="Times New Roman" w:cs="Times New Roman"/>
          <w:sz w:val="24"/>
          <w:szCs w:val="24"/>
        </w:rPr>
        <w:t>5) единовременная выплата при предоставлении ежегодного оплачиваемого отпуска в размере трех должностных окладов;</w:t>
      </w:r>
    </w:p>
    <w:p w:rsidR="00B6592B" w:rsidRPr="002B7B7F" w:rsidRDefault="00801E26" w:rsidP="00AC1FC0">
      <w:pPr>
        <w:pStyle w:val="ConsPlusNormal"/>
        <w:ind w:firstLine="540"/>
        <w:jc w:val="both"/>
        <w:rPr>
          <w:rFonts w:ascii="Times New Roman" w:hAnsi="Times New Roman" w:cs="Times New Roman"/>
          <w:sz w:val="24"/>
          <w:szCs w:val="24"/>
        </w:rPr>
      </w:pPr>
      <w:r w:rsidRPr="002B7B7F">
        <w:rPr>
          <w:rFonts w:ascii="Times New Roman" w:hAnsi="Times New Roman" w:cs="Times New Roman"/>
          <w:sz w:val="24"/>
          <w:szCs w:val="24"/>
        </w:rPr>
        <w:t>6) премия по результатам работы (премия выплачивается в пределах фонда оплаты труда, максимальными размерами не ограничивается; порядок премирования выборных должностных лиц, замещающих муниципальные должности, устанавливается муниципальным правовым актом).</w:t>
      </w:r>
    </w:p>
    <w:p w:rsidR="00801E26" w:rsidRPr="002B7B7F" w:rsidRDefault="00801E26" w:rsidP="00AC1FC0">
      <w:pPr>
        <w:pStyle w:val="ConsPlusNormal"/>
        <w:ind w:firstLine="540"/>
        <w:jc w:val="both"/>
        <w:rPr>
          <w:rFonts w:ascii="Times New Roman" w:hAnsi="Times New Roman" w:cs="Times New Roman"/>
          <w:sz w:val="24"/>
          <w:szCs w:val="24"/>
        </w:rPr>
      </w:pPr>
      <w:r w:rsidRPr="002B7B7F">
        <w:rPr>
          <w:rFonts w:ascii="Times New Roman" w:hAnsi="Times New Roman" w:cs="Times New Roman"/>
          <w:sz w:val="24"/>
          <w:szCs w:val="24"/>
        </w:rPr>
        <w:t>3. К денежному вознаграждению (должностному окладу) применяется поправочный коэффициент: Главе Металлургического района в размере 1,36; Председателю Совета депутатов Металлургического района в размере 1,26.</w:t>
      </w:r>
    </w:p>
    <w:p w:rsidR="00F23C44" w:rsidRDefault="00801E26" w:rsidP="00AC1FC0">
      <w:pPr>
        <w:pStyle w:val="ConsPlusNormal"/>
        <w:ind w:firstLine="540"/>
        <w:jc w:val="both"/>
        <w:rPr>
          <w:rFonts w:ascii="Times New Roman" w:hAnsi="Times New Roman" w:cs="Times New Roman"/>
          <w:sz w:val="24"/>
          <w:szCs w:val="24"/>
        </w:rPr>
      </w:pPr>
      <w:r w:rsidRPr="002B7B7F">
        <w:rPr>
          <w:rFonts w:ascii="Times New Roman" w:hAnsi="Times New Roman" w:cs="Times New Roman"/>
          <w:sz w:val="24"/>
          <w:szCs w:val="24"/>
        </w:rPr>
        <w:t>4</w:t>
      </w:r>
      <w:r w:rsidR="00F23C44" w:rsidRPr="002B7B7F">
        <w:rPr>
          <w:rFonts w:ascii="Times New Roman" w:hAnsi="Times New Roman" w:cs="Times New Roman"/>
          <w:sz w:val="24"/>
          <w:szCs w:val="24"/>
        </w:rPr>
        <w:t xml:space="preserve">. Дополнительные выплаты рассчитываются исходя из должностного оклада, указанного в скобках таблицы </w:t>
      </w:r>
      <w:hyperlink w:anchor="P199" w:history="1">
        <w:r w:rsidR="00F23C44" w:rsidRPr="002B7B7F">
          <w:rPr>
            <w:rFonts w:ascii="Times New Roman" w:hAnsi="Times New Roman" w:cs="Times New Roman"/>
            <w:sz w:val="24"/>
            <w:szCs w:val="24"/>
          </w:rPr>
          <w:t>пункта 1</w:t>
        </w:r>
      </w:hyperlink>
      <w:r w:rsidR="00F23C44" w:rsidRPr="002B7B7F">
        <w:rPr>
          <w:rFonts w:ascii="Times New Roman" w:hAnsi="Times New Roman" w:cs="Times New Roman"/>
          <w:sz w:val="24"/>
          <w:szCs w:val="24"/>
        </w:rPr>
        <w:t xml:space="preserve"> настоящего приложения.</w:t>
      </w:r>
    </w:p>
    <w:p w:rsidR="002B7B7F" w:rsidRPr="002B7B7F" w:rsidRDefault="002B7B7F" w:rsidP="000E27A5">
      <w:pPr>
        <w:pStyle w:val="ConsPlusNormal"/>
        <w:jc w:val="both"/>
        <w:rPr>
          <w:rFonts w:ascii="Times New Roman" w:hAnsi="Times New Roman" w:cs="Times New Roman"/>
          <w:sz w:val="24"/>
          <w:szCs w:val="24"/>
        </w:rPr>
      </w:pPr>
    </w:p>
    <w:p w:rsidR="002B7B7F" w:rsidRPr="006677AE" w:rsidRDefault="002B7B7F" w:rsidP="00AC1FC0">
      <w:pPr>
        <w:widowControl w:val="0"/>
        <w:autoSpaceDE w:val="0"/>
        <w:autoSpaceDN w:val="0"/>
        <w:adjustRightInd w:val="0"/>
        <w:spacing w:after="0" w:line="240" w:lineRule="auto"/>
        <w:jc w:val="both"/>
        <w:rPr>
          <w:rFonts w:ascii="Times New Roman" w:eastAsia="Times New Roman" w:hAnsi="Times New Roman"/>
          <w:sz w:val="24"/>
          <w:szCs w:val="24"/>
        </w:rPr>
      </w:pPr>
      <w:r w:rsidRPr="006677AE">
        <w:rPr>
          <w:rFonts w:ascii="Times New Roman" w:eastAsia="Times New Roman" w:hAnsi="Times New Roman"/>
          <w:sz w:val="24"/>
          <w:szCs w:val="24"/>
        </w:rPr>
        <w:t>Председатель Совета депутатов</w:t>
      </w:r>
    </w:p>
    <w:p w:rsidR="002B7B7F" w:rsidRPr="006677AE" w:rsidRDefault="002B7B7F" w:rsidP="00AC1FC0">
      <w:pPr>
        <w:widowControl w:val="0"/>
        <w:autoSpaceDE w:val="0"/>
        <w:autoSpaceDN w:val="0"/>
        <w:adjustRightInd w:val="0"/>
        <w:spacing w:after="0" w:line="240" w:lineRule="auto"/>
        <w:jc w:val="both"/>
        <w:rPr>
          <w:rFonts w:ascii="Times New Roman" w:eastAsia="Times New Roman" w:hAnsi="Times New Roman"/>
          <w:sz w:val="24"/>
          <w:szCs w:val="24"/>
        </w:rPr>
      </w:pPr>
      <w:r w:rsidRPr="006677AE">
        <w:rPr>
          <w:rFonts w:ascii="Times New Roman" w:eastAsia="Times New Roman" w:hAnsi="Times New Roman"/>
          <w:sz w:val="24"/>
          <w:szCs w:val="24"/>
        </w:rPr>
        <w:t xml:space="preserve">Металлургического района                                                     </w:t>
      </w:r>
      <w:r w:rsidR="000E27A5">
        <w:rPr>
          <w:rFonts w:ascii="Times New Roman" w:eastAsia="Times New Roman" w:hAnsi="Times New Roman"/>
          <w:sz w:val="24"/>
          <w:szCs w:val="24"/>
        </w:rPr>
        <w:t xml:space="preserve">                               </w:t>
      </w:r>
      <w:r w:rsidRPr="006677AE">
        <w:rPr>
          <w:rFonts w:ascii="Times New Roman" w:eastAsia="Times New Roman" w:hAnsi="Times New Roman"/>
          <w:sz w:val="24"/>
          <w:szCs w:val="24"/>
        </w:rPr>
        <w:t xml:space="preserve">  </w:t>
      </w:r>
      <w:r w:rsidRPr="000E27A5">
        <w:rPr>
          <w:rFonts w:ascii="Times New Roman" w:eastAsia="Times New Roman" w:hAnsi="Times New Roman"/>
          <w:b/>
          <w:sz w:val="24"/>
          <w:szCs w:val="24"/>
        </w:rPr>
        <w:t>Д.И. Алехин</w:t>
      </w:r>
    </w:p>
    <w:p w:rsidR="00F23C44" w:rsidRDefault="00F23C44" w:rsidP="00AC1FC0">
      <w:pPr>
        <w:pStyle w:val="ConsPlusNormal"/>
        <w:jc w:val="both"/>
        <w:rPr>
          <w:rFonts w:ascii="Times New Roman" w:hAnsi="Times New Roman" w:cs="Times New Roman"/>
          <w:sz w:val="24"/>
          <w:szCs w:val="24"/>
        </w:rPr>
      </w:pPr>
    </w:p>
    <w:p w:rsidR="004B1098" w:rsidRPr="00F23C44" w:rsidRDefault="004B1098" w:rsidP="00AC1FC0">
      <w:pPr>
        <w:pStyle w:val="ConsPlusNormal"/>
        <w:jc w:val="both"/>
        <w:rPr>
          <w:rFonts w:ascii="Times New Roman" w:hAnsi="Times New Roman" w:cs="Times New Roman"/>
          <w:sz w:val="24"/>
          <w:szCs w:val="24"/>
        </w:rPr>
      </w:pPr>
    </w:p>
    <w:p w:rsidR="002B7B7F" w:rsidRDefault="000E27A5" w:rsidP="004D292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Металлургического района                                                                     </w:t>
      </w:r>
      <w:r w:rsidR="004B1098">
        <w:rPr>
          <w:rFonts w:ascii="Times New Roman" w:hAnsi="Times New Roman" w:cs="Times New Roman"/>
          <w:sz w:val="24"/>
          <w:szCs w:val="24"/>
        </w:rPr>
        <w:t xml:space="preserve">   </w:t>
      </w:r>
      <w:r w:rsidRPr="000E27A5">
        <w:rPr>
          <w:rFonts w:ascii="Times New Roman" w:hAnsi="Times New Roman" w:cs="Times New Roman"/>
          <w:b/>
          <w:sz w:val="24"/>
          <w:szCs w:val="24"/>
        </w:rPr>
        <w:t>С.Н. Кочетков</w:t>
      </w:r>
    </w:p>
    <w:p w:rsidR="002B7B7F" w:rsidRDefault="002B7B7F" w:rsidP="00AC1FC0">
      <w:pPr>
        <w:pStyle w:val="ConsPlusNormal"/>
        <w:jc w:val="right"/>
        <w:outlineLvl w:val="1"/>
        <w:rPr>
          <w:rFonts w:ascii="Times New Roman" w:hAnsi="Times New Roman" w:cs="Times New Roman"/>
          <w:sz w:val="24"/>
          <w:szCs w:val="24"/>
        </w:rPr>
      </w:pPr>
    </w:p>
    <w:p w:rsidR="00F23C44" w:rsidRPr="004D292B" w:rsidRDefault="00F23C44" w:rsidP="00AC1FC0">
      <w:pPr>
        <w:pStyle w:val="ConsPlusNormal"/>
        <w:jc w:val="right"/>
        <w:outlineLvl w:val="1"/>
        <w:rPr>
          <w:rFonts w:ascii="Arial" w:hAnsi="Arial" w:cs="Arial"/>
          <w:sz w:val="20"/>
        </w:rPr>
      </w:pPr>
      <w:r w:rsidRPr="004D292B">
        <w:rPr>
          <w:rFonts w:ascii="Arial" w:hAnsi="Arial" w:cs="Arial"/>
          <w:sz w:val="20"/>
        </w:rPr>
        <w:lastRenderedPageBreak/>
        <w:t>П</w:t>
      </w:r>
      <w:r w:rsidR="004B1098">
        <w:rPr>
          <w:rFonts w:ascii="Arial" w:hAnsi="Arial" w:cs="Arial"/>
          <w:sz w:val="20"/>
        </w:rPr>
        <w:t>РИЛОЖЕНИЕ</w:t>
      </w:r>
      <w:r w:rsidRPr="004D292B">
        <w:rPr>
          <w:rFonts w:ascii="Arial" w:hAnsi="Arial" w:cs="Arial"/>
          <w:sz w:val="20"/>
        </w:rPr>
        <w:t xml:space="preserve"> 2</w:t>
      </w:r>
    </w:p>
    <w:p w:rsidR="00F23C44" w:rsidRPr="004D292B" w:rsidRDefault="00F23C44" w:rsidP="004B1098">
      <w:pPr>
        <w:pStyle w:val="ConsPlusNormal"/>
        <w:jc w:val="right"/>
        <w:rPr>
          <w:rFonts w:ascii="Arial" w:hAnsi="Arial" w:cs="Arial"/>
          <w:sz w:val="20"/>
        </w:rPr>
      </w:pPr>
      <w:r w:rsidRPr="004D292B">
        <w:rPr>
          <w:rFonts w:ascii="Arial" w:hAnsi="Arial" w:cs="Arial"/>
          <w:sz w:val="20"/>
        </w:rPr>
        <w:t>к Порядку</w:t>
      </w:r>
      <w:r w:rsidR="004B1098">
        <w:rPr>
          <w:rFonts w:ascii="Arial" w:hAnsi="Arial" w:cs="Arial"/>
          <w:sz w:val="20"/>
        </w:rPr>
        <w:t xml:space="preserve"> </w:t>
      </w:r>
      <w:r w:rsidRPr="004D292B">
        <w:rPr>
          <w:rFonts w:ascii="Arial" w:hAnsi="Arial" w:cs="Arial"/>
          <w:sz w:val="20"/>
        </w:rPr>
        <w:t>установления размеров</w:t>
      </w:r>
    </w:p>
    <w:p w:rsidR="00F23C44" w:rsidRPr="004D292B" w:rsidRDefault="00F23C44" w:rsidP="00AC1FC0">
      <w:pPr>
        <w:pStyle w:val="ConsPlusNormal"/>
        <w:jc w:val="right"/>
        <w:rPr>
          <w:rFonts w:ascii="Arial" w:hAnsi="Arial" w:cs="Arial"/>
          <w:sz w:val="20"/>
        </w:rPr>
      </w:pPr>
      <w:r w:rsidRPr="004D292B">
        <w:rPr>
          <w:rFonts w:ascii="Arial" w:hAnsi="Arial" w:cs="Arial"/>
          <w:sz w:val="20"/>
        </w:rPr>
        <w:t>и условий оплаты труда</w:t>
      </w:r>
    </w:p>
    <w:p w:rsidR="00F23C44" w:rsidRPr="004D292B" w:rsidRDefault="00F23C44" w:rsidP="00AC1FC0">
      <w:pPr>
        <w:pStyle w:val="ConsPlusNormal"/>
        <w:jc w:val="right"/>
        <w:rPr>
          <w:rFonts w:ascii="Arial" w:hAnsi="Arial" w:cs="Arial"/>
          <w:sz w:val="20"/>
        </w:rPr>
      </w:pPr>
      <w:r w:rsidRPr="004D292B">
        <w:rPr>
          <w:rFonts w:ascii="Arial" w:hAnsi="Arial" w:cs="Arial"/>
          <w:sz w:val="20"/>
        </w:rPr>
        <w:t>выборного должностного лица,</w:t>
      </w:r>
    </w:p>
    <w:p w:rsidR="00F23C44" w:rsidRPr="004D292B" w:rsidRDefault="00F23C44" w:rsidP="00AC1FC0">
      <w:pPr>
        <w:pStyle w:val="ConsPlusNormal"/>
        <w:jc w:val="right"/>
        <w:rPr>
          <w:rFonts w:ascii="Arial" w:hAnsi="Arial" w:cs="Arial"/>
          <w:sz w:val="20"/>
        </w:rPr>
      </w:pPr>
      <w:r w:rsidRPr="004D292B">
        <w:rPr>
          <w:rFonts w:ascii="Arial" w:hAnsi="Arial" w:cs="Arial"/>
          <w:sz w:val="20"/>
        </w:rPr>
        <w:t>осуществляющего свои полномочия</w:t>
      </w:r>
    </w:p>
    <w:p w:rsidR="00F23C44" w:rsidRPr="004D292B" w:rsidRDefault="00F23C44" w:rsidP="00AC1FC0">
      <w:pPr>
        <w:pStyle w:val="ConsPlusNormal"/>
        <w:jc w:val="right"/>
        <w:rPr>
          <w:rFonts w:ascii="Arial" w:hAnsi="Arial" w:cs="Arial"/>
          <w:sz w:val="20"/>
        </w:rPr>
      </w:pPr>
      <w:r w:rsidRPr="004D292B">
        <w:rPr>
          <w:rFonts w:ascii="Arial" w:hAnsi="Arial" w:cs="Arial"/>
          <w:sz w:val="20"/>
        </w:rPr>
        <w:t>на постоянной основе,</w:t>
      </w:r>
    </w:p>
    <w:p w:rsidR="00F23C44" w:rsidRPr="004D292B" w:rsidRDefault="00F23C44" w:rsidP="00AC1FC0">
      <w:pPr>
        <w:pStyle w:val="ConsPlusNormal"/>
        <w:jc w:val="right"/>
        <w:rPr>
          <w:rFonts w:ascii="Arial" w:hAnsi="Arial" w:cs="Arial"/>
          <w:sz w:val="20"/>
        </w:rPr>
      </w:pPr>
      <w:r w:rsidRPr="004D292B">
        <w:rPr>
          <w:rFonts w:ascii="Arial" w:hAnsi="Arial" w:cs="Arial"/>
          <w:sz w:val="20"/>
        </w:rPr>
        <w:t>и лиц, замещающих должности</w:t>
      </w:r>
    </w:p>
    <w:p w:rsidR="00F23C44" w:rsidRDefault="00F23C44" w:rsidP="00AC1FC0">
      <w:pPr>
        <w:pStyle w:val="ConsPlusNormal"/>
        <w:jc w:val="right"/>
        <w:rPr>
          <w:rFonts w:ascii="Arial" w:hAnsi="Arial" w:cs="Arial"/>
          <w:sz w:val="20"/>
        </w:rPr>
      </w:pPr>
      <w:r w:rsidRPr="004D292B">
        <w:rPr>
          <w:rFonts w:ascii="Arial" w:hAnsi="Arial" w:cs="Arial"/>
          <w:sz w:val="20"/>
        </w:rPr>
        <w:t>муниципальной службы</w:t>
      </w:r>
    </w:p>
    <w:p w:rsidR="004D292B" w:rsidRPr="004B1098" w:rsidRDefault="004D292B" w:rsidP="00AC1FC0">
      <w:pPr>
        <w:pStyle w:val="ConsPlusNormal"/>
        <w:jc w:val="right"/>
        <w:rPr>
          <w:rFonts w:ascii="Arial" w:hAnsi="Arial" w:cs="Arial"/>
          <w:b/>
          <w:sz w:val="20"/>
        </w:rPr>
      </w:pPr>
      <w:r w:rsidRPr="004B1098">
        <w:rPr>
          <w:rFonts w:ascii="Arial" w:hAnsi="Arial" w:cs="Arial"/>
          <w:b/>
          <w:sz w:val="20"/>
        </w:rPr>
        <w:t xml:space="preserve">от </w:t>
      </w:r>
      <w:r w:rsidRPr="004B1098">
        <w:rPr>
          <w:rFonts w:ascii="Arial" w:hAnsi="Arial" w:cs="Arial"/>
          <w:b/>
          <w:sz w:val="20"/>
          <w:u w:val="single"/>
        </w:rPr>
        <w:t>26.12.2017</w:t>
      </w:r>
      <w:r w:rsidRPr="004B1098">
        <w:rPr>
          <w:rFonts w:ascii="Arial" w:hAnsi="Arial" w:cs="Arial"/>
          <w:b/>
          <w:sz w:val="20"/>
        </w:rPr>
        <w:t xml:space="preserve"> № </w:t>
      </w:r>
      <w:r w:rsidRPr="004B1098">
        <w:rPr>
          <w:rFonts w:ascii="Arial" w:hAnsi="Arial" w:cs="Arial"/>
          <w:b/>
          <w:sz w:val="20"/>
          <w:u w:val="single"/>
        </w:rPr>
        <w:t>34/1</w:t>
      </w:r>
    </w:p>
    <w:p w:rsidR="00F23C44" w:rsidRPr="004D292B" w:rsidRDefault="00F23C44" w:rsidP="00AC1FC0">
      <w:pPr>
        <w:pStyle w:val="ConsPlusNormal"/>
        <w:jc w:val="both"/>
        <w:rPr>
          <w:rFonts w:ascii="Times New Roman" w:hAnsi="Times New Roman" w:cs="Times New Roman"/>
          <w:sz w:val="10"/>
          <w:szCs w:val="24"/>
        </w:rPr>
      </w:pPr>
    </w:p>
    <w:p w:rsidR="00F23C44" w:rsidRPr="002B7B7F" w:rsidRDefault="00F23C44" w:rsidP="00AC1FC0">
      <w:pPr>
        <w:pStyle w:val="ConsPlusNormal"/>
        <w:jc w:val="center"/>
        <w:rPr>
          <w:rFonts w:ascii="Times New Roman" w:hAnsi="Times New Roman" w:cs="Times New Roman"/>
          <w:b/>
          <w:sz w:val="24"/>
          <w:szCs w:val="24"/>
        </w:rPr>
      </w:pPr>
      <w:bookmarkStart w:id="5" w:name="P235"/>
      <w:bookmarkEnd w:id="5"/>
      <w:r w:rsidRPr="002B7B7F">
        <w:rPr>
          <w:rFonts w:ascii="Times New Roman" w:hAnsi="Times New Roman" w:cs="Times New Roman"/>
          <w:b/>
          <w:sz w:val="24"/>
          <w:szCs w:val="24"/>
        </w:rPr>
        <w:t>Должностные оклады лиц,</w:t>
      </w:r>
    </w:p>
    <w:p w:rsidR="00F23C44" w:rsidRPr="002B7B7F" w:rsidRDefault="00F23C44" w:rsidP="00AC1FC0">
      <w:pPr>
        <w:pStyle w:val="ConsPlusNormal"/>
        <w:jc w:val="center"/>
        <w:rPr>
          <w:rFonts w:ascii="Times New Roman" w:hAnsi="Times New Roman" w:cs="Times New Roman"/>
          <w:b/>
          <w:sz w:val="24"/>
          <w:szCs w:val="24"/>
        </w:rPr>
      </w:pPr>
      <w:r w:rsidRPr="002B7B7F">
        <w:rPr>
          <w:rFonts w:ascii="Times New Roman" w:hAnsi="Times New Roman" w:cs="Times New Roman"/>
          <w:b/>
          <w:sz w:val="24"/>
          <w:szCs w:val="24"/>
        </w:rPr>
        <w:t>замещающих должности муниципальной службы</w:t>
      </w:r>
    </w:p>
    <w:p w:rsidR="00F23C44" w:rsidRPr="002B7B7F" w:rsidRDefault="00F23C44" w:rsidP="00AC1FC0">
      <w:pPr>
        <w:pStyle w:val="ConsPlusNormal"/>
        <w:jc w:val="center"/>
        <w:rPr>
          <w:rFonts w:ascii="Times New Roman" w:hAnsi="Times New Roman" w:cs="Times New Roman"/>
          <w:b/>
          <w:sz w:val="24"/>
          <w:szCs w:val="24"/>
        </w:rPr>
      </w:pPr>
      <w:r w:rsidRPr="002B7B7F">
        <w:rPr>
          <w:rFonts w:ascii="Times New Roman" w:hAnsi="Times New Roman" w:cs="Times New Roman"/>
          <w:b/>
          <w:sz w:val="24"/>
          <w:szCs w:val="24"/>
        </w:rPr>
        <w:t>в администрации Металлургического района</w:t>
      </w:r>
    </w:p>
    <w:p w:rsidR="00F23C44" w:rsidRPr="00F23C44" w:rsidRDefault="00F23C44" w:rsidP="00AC1FC0">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2211"/>
      </w:tblGrid>
      <w:tr w:rsidR="00F23C44" w:rsidRPr="00F23C44">
        <w:tc>
          <w:tcPr>
            <w:tcW w:w="7427" w:type="dxa"/>
            <w:vAlign w:val="center"/>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Наименование должностей</w:t>
            </w:r>
          </w:p>
        </w:tc>
        <w:tc>
          <w:tcPr>
            <w:tcW w:w="2211" w:type="dxa"/>
            <w:vAlign w:val="center"/>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Размер должностного оклада (рублей)</w:t>
            </w:r>
          </w:p>
        </w:tc>
      </w:tr>
      <w:tr w:rsidR="00F23C44" w:rsidRPr="00F23C44">
        <w:tc>
          <w:tcPr>
            <w:tcW w:w="7427" w:type="dxa"/>
          </w:tcPr>
          <w:p w:rsidR="00F23C44" w:rsidRPr="00F23C44" w:rsidRDefault="00F23C44" w:rsidP="00AC1FC0">
            <w:pPr>
              <w:pStyle w:val="ConsPlusNormal"/>
              <w:jc w:val="both"/>
              <w:rPr>
                <w:rFonts w:ascii="Times New Roman" w:hAnsi="Times New Roman" w:cs="Times New Roman"/>
                <w:sz w:val="24"/>
                <w:szCs w:val="24"/>
              </w:rPr>
            </w:pPr>
            <w:r w:rsidRPr="00F23C44">
              <w:rPr>
                <w:rFonts w:ascii="Times New Roman" w:hAnsi="Times New Roman" w:cs="Times New Roman"/>
                <w:sz w:val="24"/>
                <w:szCs w:val="24"/>
              </w:rPr>
              <w:t xml:space="preserve">Первый заместитель </w:t>
            </w:r>
            <w:r w:rsidR="006559EB">
              <w:rPr>
                <w:rFonts w:ascii="Times New Roman" w:hAnsi="Times New Roman" w:cs="Times New Roman"/>
                <w:sz w:val="24"/>
                <w:szCs w:val="24"/>
              </w:rPr>
              <w:t>Г</w:t>
            </w:r>
            <w:r w:rsidRPr="00F23C44">
              <w:rPr>
                <w:rFonts w:ascii="Times New Roman" w:hAnsi="Times New Roman" w:cs="Times New Roman"/>
                <w:sz w:val="24"/>
                <w:szCs w:val="24"/>
              </w:rPr>
              <w:t>лавы  района</w:t>
            </w:r>
          </w:p>
        </w:tc>
        <w:tc>
          <w:tcPr>
            <w:tcW w:w="2211"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1</w:t>
            </w:r>
            <w:r w:rsidR="00D57112">
              <w:rPr>
                <w:rFonts w:ascii="Times New Roman" w:hAnsi="Times New Roman" w:cs="Times New Roman"/>
                <w:sz w:val="24"/>
                <w:szCs w:val="24"/>
              </w:rPr>
              <w:t>4023</w:t>
            </w:r>
          </w:p>
        </w:tc>
      </w:tr>
      <w:tr w:rsidR="00F23C44" w:rsidRPr="00F23C44">
        <w:tc>
          <w:tcPr>
            <w:tcW w:w="7427" w:type="dxa"/>
          </w:tcPr>
          <w:p w:rsidR="00F23C44" w:rsidRPr="00F23C44" w:rsidRDefault="00F23C44" w:rsidP="00AC1FC0">
            <w:pPr>
              <w:pStyle w:val="ConsPlusNormal"/>
              <w:jc w:val="both"/>
              <w:rPr>
                <w:rFonts w:ascii="Times New Roman" w:hAnsi="Times New Roman" w:cs="Times New Roman"/>
                <w:sz w:val="24"/>
                <w:szCs w:val="24"/>
              </w:rPr>
            </w:pPr>
            <w:r w:rsidRPr="00F23C44">
              <w:rPr>
                <w:rFonts w:ascii="Times New Roman" w:hAnsi="Times New Roman" w:cs="Times New Roman"/>
                <w:sz w:val="24"/>
                <w:szCs w:val="24"/>
              </w:rPr>
              <w:t xml:space="preserve">Заместитель </w:t>
            </w:r>
            <w:r w:rsidR="006559EB">
              <w:rPr>
                <w:rFonts w:ascii="Times New Roman" w:hAnsi="Times New Roman" w:cs="Times New Roman"/>
                <w:sz w:val="24"/>
                <w:szCs w:val="24"/>
              </w:rPr>
              <w:t>Г</w:t>
            </w:r>
            <w:r w:rsidRPr="00F23C44">
              <w:rPr>
                <w:rFonts w:ascii="Times New Roman" w:hAnsi="Times New Roman" w:cs="Times New Roman"/>
                <w:sz w:val="24"/>
                <w:szCs w:val="24"/>
              </w:rPr>
              <w:t>л</w:t>
            </w:r>
            <w:r w:rsidR="006559EB">
              <w:rPr>
                <w:rFonts w:ascii="Times New Roman" w:hAnsi="Times New Roman" w:cs="Times New Roman"/>
                <w:sz w:val="24"/>
                <w:szCs w:val="24"/>
              </w:rPr>
              <w:t>авы района, управляющий делами А</w:t>
            </w:r>
            <w:r w:rsidRPr="00F23C44">
              <w:rPr>
                <w:rFonts w:ascii="Times New Roman" w:hAnsi="Times New Roman" w:cs="Times New Roman"/>
                <w:sz w:val="24"/>
                <w:szCs w:val="24"/>
              </w:rPr>
              <w:t>дминистрации района</w:t>
            </w:r>
          </w:p>
        </w:tc>
        <w:tc>
          <w:tcPr>
            <w:tcW w:w="2211"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1</w:t>
            </w:r>
            <w:r w:rsidR="00FF474F">
              <w:rPr>
                <w:rFonts w:ascii="Times New Roman" w:hAnsi="Times New Roman" w:cs="Times New Roman"/>
                <w:sz w:val="24"/>
                <w:szCs w:val="24"/>
              </w:rPr>
              <w:t>1220</w:t>
            </w:r>
          </w:p>
        </w:tc>
      </w:tr>
      <w:tr w:rsidR="00F23C44" w:rsidRPr="00F23C44">
        <w:tc>
          <w:tcPr>
            <w:tcW w:w="7427" w:type="dxa"/>
          </w:tcPr>
          <w:p w:rsidR="00F23C44" w:rsidRPr="00F23C44" w:rsidRDefault="00BA03EF" w:rsidP="00AC1FC0">
            <w:pPr>
              <w:pStyle w:val="ConsPlusNormal"/>
              <w:jc w:val="both"/>
              <w:rPr>
                <w:rFonts w:ascii="Times New Roman" w:hAnsi="Times New Roman" w:cs="Times New Roman"/>
                <w:sz w:val="24"/>
                <w:szCs w:val="24"/>
              </w:rPr>
            </w:pPr>
            <w:r>
              <w:rPr>
                <w:rFonts w:ascii="Times New Roman" w:hAnsi="Times New Roman" w:cs="Times New Roman"/>
                <w:sz w:val="24"/>
                <w:szCs w:val="24"/>
              </w:rPr>
              <w:t>Н</w:t>
            </w:r>
            <w:r w:rsidR="00F23C44" w:rsidRPr="00F23C44">
              <w:rPr>
                <w:rFonts w:ascii="Times New Roman" w:hAnsi="Times New Roman" w:cs="Times New Roman"/>
                <w:sz w:val="24"/>
                <w:szCs w:val="24"/>
              </w:rPr>
              <w:t xml:space="preserve">ачальник отдела в составе </w:t>
            </w:r>
            <w:r w:rsidR="006559EB">
              <w:rPr>
                <w:rFonts w:ascii="Times New Roman" w:hAnsi="Times New Roman" w:cs="Times New Roman"/>
                <w:sz w:val="24"/>
                <w:szCs w:val="24"/>
              </w:rPr>
              <w:t>А</w:t>
            </w:r>
            <w:r w:rsidR="00F23C44" w:rsidRPr="00F23C44">
              <w:rPr>
                <w:rFonts w:ascii="Times New Roman" w:hAnsi="Times New Roman" w:cs="Times New Roman"/>
                <w:sz w:val="24"/>
                <w:szCs w:val="24"/>
              </w:rPr>
              <w:t>дминистрации района</w:t>
            </w:r>
          </w:p>
        </w:tc>
        <w:tc>
          <w:tcPr>
            <w:tcW w:w="2211" w:type="dxa"/>
          </w:tcPr>
          <w:p w:rsidR="00F23C44" w:rsidRPr="00F23C44" w:rsidRDefault="00FF474F" w:rsidP="00AC1FC0">
            <w:pPr>
              <w:pStyle w:val="ConsPlusNormal"/>
              <w:jc w:val="center"/>
              <w:rPr>
                <w:rFonts w:ascii="Times New Roman" w:hAnsi="Times New Roman" w:cs="Times New Roman"/>
                <w:sz w:val="24"/>
                <w:szCs w:val="24"/>
              </w:rPr>
            </w:pPr>
            <w:r>
              <w:rPr>
                <w:rFonts w:ascii="Times New Roman" w:hAnsi="Times New Roman" w:cs="Times New Roman"/>
                <w:sz w:val="24"/>
                <w:szCs w:val="24"/>
              </w:rPr>
              <w:t>714</w:t>
            </w:r>
            <w:r w:rsidR="00C75491">
              <w:rPr>
                <w:rFonts w:ascii="Times New Roman" w:hAnsi="Times New Roman" w:cs="Times New Roman"/>
                <w:sz w:val="24"/>
                <w:szCs w:val="24"/>
              </w:rPr>
              <w:t>9</w:t>
            </w:r>
            <w:r w:rsidR="00F23C44" w:rsidRPr="00F23C44">
              <w:rPr>
                <w:rFonts w:ascii="Times New Roman" w:hAnsi="Times New Roman" w:cs="Times New Roman"/>
                <w:sz w:val="24"/>
                <w:szCs w:val="24"/>
              </w:rPr>
              <w:t xml:space="preserve"> - 7</w:t>
            </w:r>
            <w:r w:rsidR="00C75491">
              <w:rPr>
                <w:rFonts w:ascii="Times New Roman" w:hAnsi="Times New Roman" w:cs="Times New Roman"/>
                <w:sz w:val="24"/>
                <w:szCs w:val="24"/>
              </w:rPr>
              <w:t>692</w:t>
            </w:r>
          </w:p>
        </w:tc>
      </w:tr>
      <w:tr w:rsidR="00F23C44" w:rsidRPr="00F23C44">
        <w:tc>
          <w:tcPr>
            <w:tcW w:w="7427" w:type="dxa"/>
          </w:tcPr>
          <w:p w:rsidR="00F23C44" w:rsidRPr="00F23C44" w:rsidRDefault="00F23C44" w:rsidP="00AC1FC0">
            <w:pPr>
              <w:pStyle w:val="ConsPlusNormal"/>
              <w:jc w:val="both"/>
              <w:rPr>
                <w:rFonts w:ascii="Times New Roman" w:hAnsi="Times New Roman" w:cs="Times New Roman"/>
                <w:sz w:val="24"/>
                <w:szCs w:val="24"/>
              </w:rPr>
            </w:pPr>
            <w:r w:rsidRPr="00F23C44">
              <w:rPr>
                <w:rFonts w:ascii="Times New Roman" w:hAnsi="Times New Roman" w:cs="Times New Roman"/>
                <w:sz w:val="24"/>
                <w:szCs w:val="24"/>
              </w:rPr>
              <w:t xml:space="preserve">Заместитель начальника отдела в составе </w:t>
            </w:r>
            <w:r w:rsidR="006559EB">
              <w:rPr>
                <w:rFonts w:ascii="Times New Roman" w:hAnsi="Times New Roman" w:cs="Times New Roman"/>
                <w:sz w:val="24"/>
                <w:szCs w:val="24"/>
              </w:rPr>
              <w:t>А</w:t>
            </w:r>
            <w:r w:rsidRPr="00F23C44">
              <w:rPr>
                <w:rFonts w:ascii="Times New Roman" w:hAnsi="Times New Roman" w:cs="Times New Roman"/>
                <w:sz w:val="24"/>
                <w:szCs w:val="24"/>
              </w:rPr>
              <w:t>дминистрации района</w:t>
            </w:r>
          </w:p>
        </w:tc>
        <w:tc>
          <w:tcPr>
            <w:tcW w:w="2211"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5</w:t>
            </w:r>
            <w:r w:rsidR="00FF474F">
              <w:rPr>
                <w:rFonts w:ascii="Times New Roman" w:hAnsi="Times New Roman" w:cs="Times New Roman"/>
                <w:sz w:val="24"/>
                <w:szCs w:val="24"/>
              </w:rPr>
              <w:t>8</w:t>
            </w:r>
            <w:r w:rsidR="008B3AB6">
              <w:rPr>
                <w:rFonts w:ascii="Times New Roman" w:hAnsi="Times New Roman" w:cs="Times New Roman"/>
                <w:sz w:val="24"/>
                <w:szCs w:val="24"/>
              </w:rPr>
              <w:t>60</w:t>
            </w:r>
            <w:r w:rsidRPr="00F23C44">
              <w:rPr>
                <w:rFonts w:ascii="Times New Roman" w:hAnsi="Times New Roman" w:cs="Times New Roman"/>
                <w:sz w:val="24"/>
                <w:szCs w:val="24"/>
              </w:rPr>
              <w:t xml:space="preserve"> - 6</w:t>
            </w:r>
            <w:r w:rsidR="008B3AB6">
              <w:rPr>
                <w:rFonts w:ascii="Times New Roman" w:hAnsi="Times New Roman" w:cs="Times New Roman"/>
                <w:sz w:val="24"/>
                <w:szCs w:val="24"/>
              </w:rPr>
              <w:t>962</w:t>
            </w:r>
          </w:p>
        </w:tc>
      </w:tr>
      <w:tr w:rsidR="00F23C44" w:rsidRPr="00F23C44">
        <w:tc>
          <w:tcPr>
            <w:tcW w:w="7427" w:type="dxa"/>
          </w:tcPr>
          <w:p w:rsidR="00F23C44" w:rsidRPr="00F23C44" w:rsidRDefault="00F23C44" w:rsidP="00AC1FC0">
            <w:pPr>
              <w:pStyle w:val="ConsPlusNormal"/>
              <w:jc w:val="both"/>
              <w:rPr>
                <w:rFonts w:ascii="Times New Roman" w:hAnsi="Times New Roman" w:cs="Times New Roman"/>
                <w:sz w:val="24"/>
                <w:szCs w:val="24"/>
              </w:rPr>
            </w:pPr>
            <w:r w:rsidRPr="00F23C44">
              <w:rPr>
                <w:rFonts w:ascii="Times New Roman" w:hAnsi="Times New Roman" w:cs="Times New Roman"/>
                <w:sz w:val="24"/>
                <w:szCs w:val="24"/>
              </w:rPr>
              <w:t xml:space="preserve">Главный специалист </w:t>
            </w:r>
            <w:r w:rsidR="006559EB">
              <w:rPr>
                <w:rFonts w:ascii="Times New Roman" w:hAnsi="Times New Roman" w:cs="Times New Roman"/>
                <w:sz w:val="24"/>
                <w:szCs w:val="24"/>
              </w:rPr>
              <w:t>А</w:t>
            </w:r>
            <w:r w:rsidRPr="00F23C44">
              <w:rPr>
                <w:rFonts w:ascii="Times New Roman" w:hAnsi="Times New Roman" w:cs="Times New Roman"/>
                <w:sz w:val="24"/>
                <w:szCs w:val="24"/>
              </w:rPr>
              <w:t>дминистрации района</w:t>
            </w:r>
          </w:p>
        </w:tc>
        <w:tc>
          <w:tcPr>
            <w:tcW w:w="2211" w:type="dxa"/>
          </w:tcPr>
          <w:p w:rsidR="00F23C44" w:rsidRPr="00F23C44" w:rsidRDefault="00E142C0"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4</w:t>
            </w:r>
            <w:r w:rsidR="00240C96">
              <w:rPr>
                <w:rFonts w:ascii="Times New Roman" w:hAnsi="Times New Roman" w:cs="Times New Roman"/>
                <w:sz w:val="24"/>
                <w:szCs w:val="24"/>
              </w:rPr>
              <w:t>398</w:t>
            </w:r>
            <w:bookmarkStart w:id="6" w:name="_GoBack"/>
            <w:bookmarkEnd w:id="6"/>
            <w:r w:rsidRPr="00F23C44">
              <w:rPr>
                <w:rFonts w:ascii="Times New Roman" w:hAnsi="Times New Roman" w:cs="Times New Roman"/>
                <w:sz w:val="24"/>
                <w:szCs w:val="24"/>
              </w:rPr>
              <w:t xml:space="preserve">- </w:t>
            </w:r>
            <w:r>
              <w:rPr>
                <w:rFonts w:ascii="Times New Roman" w:hAnsi="Times New Roman" w:cs="Times New Roman"/>
                <w:sz w:val="24"/>
                <w:szCs w:val="24"/>
              </w:rPr>
              <w:t>5223</w:t>
            </w:r>
          </w:p>
        </w:tc>
      </w:tr>
      <w:tr w:rsidR="00F23C44" w:rsidRPr="00F23C44">
        <w:tc>
          <w:tcPr>
            <w:tcW w:w="7427" w:type="dxa"/>
          </w:tcPr>
          <w:p w:rsidR="00F23C44" w:rsidRPr="00F23C44" w:rsidRDefault="00F23C44" w:rsidP="00AC1FC0">
            <w:pPr>
              <w:pStyle w:val="ConsPlusNormal"/>
              <w:jc w:val="both"/>
              <w:rPr>
                <w:rFonts w:ascii="Times New Roman" w:hAnsi="Times New Roman" w:cs="Times New Roman"/>
                <w:sz w:val="24"/>
                <w:szCs w:val="24"/>
              </w:rPr>
            </w:pPr>
            <w:r w:rsidRPr="00F23C44">
              <w:rPr>
                <w:rFonts w:ascii="Times New Roman" w:hAnsi="Times New Roman" w:cs="Times New Roman"/>
                <w:sz w:val="24"/>
                <w:szCs w:val="24"/>
              </w:rPr>
              <w:t>Ведущий специалист</w:t>
            </w:r>
          </w:p>
        </w:tc>
        <w:tc>
          <w:tcPr>
            <w:tcW w:w="2211"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3</w:t>
            </w:r>
            <w:r w:rsidR="00E142C0">
              <w:rPr>
                <w:rFonts w:ascii="Times New Roman" w:hAnsi="Times New Roman" w:cs="Times New Roman"/>
                <w:sz w:val="24"/>
                <w:szCs w:val="24"/>
              </w:rPr>
              <w:t>847</w:t>
            </w:r>
            <w:r w:rsidRPr="00F23C44">
              <w:rPr>
                <w:rFonts w:ascii="Times New Roman" w:hAnsi="Times New Roman" w:cs="Times New Roman"/>
                <w:sz w:val="24"/>
                <w:szCs w:val="24"/>
              </w:rPr>
              <w:t xml:space="preserve"> - 4</w:t>
            </w:r>
            <w:r w:rsidR="00E142C0">
              <w:rPr>
                <w:rFonts w:ascii="Times New Roman" w:hAnsi="Times New Roman" w:cs="Times New Roman"/>
                <w:sz w:val="24"/>
                <w:szCs w:val="24"/>
              </w:rPr>
              <w:t>398</w:t>
            </w:r>
          </w:p>
        </w:tc>
      </w:tr>
    </w:tbl>
    <w:p w:rsidR="00F23C44" w:rsidRDefault="00F23C44" w:rsidP="00AC1FC0">
      <w:pPr>
        <w:pStyle w:val="ConsPlusNormal"/>
        <w:jc w:val="both"/>
        <w:rPr>
          <w:rFonts w:ascii="Times New Roman" w:hAnsi="Times New Roman" w:cs="Times New Roman"/>
          <w:sz w:val="24"/>
          <w:szCs w:val="24"/>
        </w:rPr>
      </w:pPr>
    </w:p>
    <w:p w:rsidR="002B7B7F" w:rsidRDefault="002B7B7F" w:rsidP="00AC1FC0">
      <w:pPr>
        <w:pStyle w:val="ConsPlusNormal"/>
        <w:jc w:val="both"/>
        <w:rPr>
          <w:rFonts w:ascii="Times New Roman" w:hAnsi="Times New Roman" w:cs="Times New Roman"/>
          <w:sz w:val="24"/>
          <w:szCs w:val="24"/>
        </w:rPr>
      </w:pPr>
    </w:p>
    <w:p w:rsidR="002B7B7F" w:rsidRPr="00F23C44" w:rsidRDefault="002B7B7F" w:rsidP="00AC1FC0">
      <w:pPr>
        <w:pStyle w:val="ConsPlusNormal"/>
        <w:jc w:val="both"/>
        <w:rPr>
          <w:rFonts w:ascii="Times New Roman" w:hAnsi="Times New Roman" w:cs="Times New Roman"/>
          <w:sz w:val="24"/>
          <w:szCs w:val="24"/>
        </w:rPr>
      </w:pPr>
    </w:p>
    <w:p w:rsidR="002B7B7F" w:rsidRPr="006677AE" w:rsidRDefault="002B7B7F" w:rsidP="00AC1FC0">
      <w:pPr>
        <w:widowControl w:val="0"/>
        <w:autoSpaceDE w:val="0"/>
        <w:autoSpaceDN w:val="0"/>
        <w:adjustRightInd w:val="0"/>
        <w:spacing w:after="0" w:line="240" w:lineRule="auto"/>
        <w:jc w:val="both"/>
        <w:rPr>
          <w:rFonts w:ascii="Times New Roman" w:eastAsia="Times New Roman" w:hAnsi="Times New Roman"/>
          <w:sz w:val="24"/>
          <w:szCs w:val="24"/>
        </w:rPr>
      </w:pPr>
      <w:r w:rsidRPr="006677AE">
        <w:rPr>
          <w:rFonts w:ascii="Times New Roman" w:eastAsia="Times New Roman" w:hAnsi="Times New Roman"/>
          <w:sz w:val="24"/>
          <w:szCs w:val="24"/>
        </w:rPr>
        <w:t>Председатель Совета депутатов</w:t>
      </w:r>
    </w:p>
    <w:p w:rsidR="002B7B7F" w:rsidRDefault="002B7B7F" w:rsidP="00AC1FC0">
      <w:pPr>
        <w:widowControl w:val="0"/>
        <w:autoSpaceDE w:val="0"/>
        <w:autoSpaceDN w:val="0"/>
        <w:adjustRightInd w:val="0"/>
        <w:spacing w:after="0" w:line="240" w:lineRule="auto"/>
        <w:jc w:val="both"/>
        <w:rPr>
          <w:rFonts w:ascii="Times New Roman" w:eastAsia="Times New Roman" w:hAnsi="Times New Roman"/>
          <w:b/>
          <w:sz w:val="24"/>
          <w:szCs w:val="24"/>
        </w:rPr>
      </w:pPr>
      <w:r w:rsidRPr="006677AE">
        <w:rPr>
          <w:rFonts w:ascii="Times New Roman" w:eastAsia="Times New Roman" w:hAnsi="Times New Roman"/>
          <w:sz w:val="24"/>
          <w:szCs w:val="24"/>
        </w:rPr>
        <w:t xml:space="preserve">Металлургического района                                                       </w:t>
      </w:r>
      <w:r w:rsidR="004D292B">
        <w:rPr>
          <w:rFonts w:ascii="Times New Roman" w:eastAsia="Times New Roman" w:hAnsi="Times New Roman"/>
          <w:sz w:val="24"/>
          <w:szCs w:val="24"/>
        </w:rPr>
        <w:t xml:space="preserve">                               </w:t>
      </w:r>
      <w:r w:rsidRPr="004D292B">
        <w:rPr>
          <w:rFonts w:ascii="Times New Roman" w:eastAsia="Times New Roman" w:hAnsi="Times New Roman"/>
          <w:b/>
          <w:sz w:val="24"/>
          <w:szCs w:val="24"/>
        </w:rPr>
        <w:t>Д.И. Алехин</w:t>
      </w:r>
    </w:p>
    <w:p w:rsidR="00CF30D4" w:rsidRDefault="00CF30D4" w:rsidP="00AC1FC0">
      <w:pPr>
        <w:widowControl w:val="0"/>
        <w:autoSpaceDE w:val="0"/>
        <w:autoSpaceDN w:val="0"/>
        <w:adjustRightInd w:val="0"/>
        <w:spacing w:after="0" w:line="240" w:lineRule="auto"/>
        <w:jc w:val="both"/>
        <w:rPr>
          <w:rFonts w:ascii="Times New Roman" w:eastAsia="Times New Roman" w:hAnsi="Times New Roman"/>
          <w:b/>
          <w:sz w:val="24"/>
          <w:szCs w:val="24"/>
        </w:rPr>
      </w:pPr>
    </w:p>
    <w:p w:rsidR="00CF30D4" w:rsidRPr="006677AE" w:rsidRDefault="00CF30D4" w:rsidP="00AC1FC0">
      <w:pPr>
        <w:widowControl w:val="0"/>
        <w:autoSpaceDE w:val="0"/>
        <w:autoSpaceDN w:val="0"/>
        <w:adjustRightInd w:val="0"/>
        <w:spacing w:after="0" w:line="240" w:lineRule="auto"/>
        <w:jc w:val="both"/>
        <w:rPr>
          <w:rFonts w:ascii="Times New Roman" w:eastAsia="Times New Roman" w:hAnsi="Times New Roman"/>
          <w:sz w:val="24"/>
          <w:szCs w:val="24"/>
        </w:rPr>
      </w:pPr>
    </w:p>
    <w:p w:rsidR="00F23C44" w:rsidRPr="004B1098" w:rsidRDefault="00F23C44" w:rsidP="00AC1FC0">
      <w:pPr>
        <w:pStyle w:val="ConsPlusNormal"/>
        <w:jc w:val="both"/>
        <w:rPr>
          <w:rFonts w:ascii="Times New Roman" w:hAnsi="Times New Roman" w:cs="Times New Roman"/>
          <w:sz w:val="10"/>
          <w:szCs w:val="10"/>
        </w:rPr>
      </w:pPr>
    </w:p>
    <w:p w:rsidR="00F23C44" w:rsidRPr="004B1098" w:rsidRDefault="00F23C44" w:rsidP="00AC1FC0">
      <w:pPr>
        <w:pStyle w:val="ConsPlusNormal"/>
        <w:jc w:val="both"/>
        <w:rPr>
          <w:rFonts w:ascii="Times New Roman" w:hAnsi="Times New Roman" w:cs="Times New Roman"/>
          <w:sz w:val="10"/>
          <w:szCs w:val="10"/>
        </w:rPr>
      </w:pPr>
    </w:p>
    <w:p w:rsidR="00F23C44" w:rsidRPr="00F23C44" w:rsidRDefault="004D292B" w:rsidP="00AC1FC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Металлургического района                                                                        </w:t>
      </w:r>
      <w:r w:rsidRPr="004D292B">
        <w:rPr>
          <w:rFonts w:ascii="Times New Roman" w:hAnsi="Times New Roman" w:cs="Times New Roman"/>
          <w:b/>
          <w:sz w:val="24"/>
          <w:szCs w:val="24"/>
        </w:rPr>
        <w:t>С.Н. Кочетков</w:t>
      </w:r>
      <w:r>
        <w:rPr>
          <w:rFonts w:ascii="Times New Roman" w:hAnsi="Times New Roman" w:cs="Times New Roman"/>
          <w:sz w:val="24"/>
          <w:szCs w:val="24"/>
        </w:rPr>
        <w:t xml:space="preserve"> </w:t>
      </w:r>
    </w:p>
    <w:p w:rsidR="00F23C44" w:rsidRPr="00F23C44" w:rsidRDefault="00F23C44" w:rsidP="00AC1FC0">
      <w:pPr>
        <w:pStyle w:val="ConsPlusNormal"/>
        <w:jc w:val="both"/>
        <w:rPr>
          <w:rFonts w:ascii="Times New Roman" w:hAnsi="Times New Roman" w:cs="Times New Roman"/>
          <w:sz w:val="24"/>
          <w:szCs w:val="24"/>
        </w:rPr>
      </w:pPr>
    </w:p>
    <w:p w:rsidR="00F23C44" w:rsidRPr="00F23C44" w:rsidRDefault="00F23C44" w:rsidP="00AC1FC0">
      <w:pPr>
        <w:pStyle w:val="ConsPlusNormal"/>
        <w:jc w:val="both"/>
        <w:rPr>
          <w:rFonts w:ascii="Times New Roman" w:hAnsi="Times New Roman" w:cs="Times New Roman"/>
          <w:sz w:val="24"/>
          <w:szCs w:val="24"/>
        </w:rPr>
      </w:pPr>
    </w:p>
    <w:p w:rsidR="002B7B7F" w:rsidRDefault="002B7B7F" w:rsidP="00AC1FC0">
      <w:pPr>
        <w:pStyle w:val="ConsPlusNormal"/>
        <w:jc w:val="right"/>
        <w:outlineLvl w:val="1"/>
        <w:rPr>
          <w:rFonts w:ascii="Times New Roman" w:hAnsi="Times New Roman" w:cs="Times New Roman"/>
          <w:sz w:val="24"/>
          <w:szCs w:val="24"/>
        </w:rPr>
      </w:pPr>
    </w:p>
    <w:p w:rsidR="002B7B7F" w:rsidRDefault="002B7B7F" w:rsidP="00AC1FC0">
      <w:pPr>
        <w:pStyle w:val="ConsPlusNormal"/>
        <w:jc w:val="right"/>
        <w:outlineLvl w:val="1"/>
        <w:rPr>
          <w:rFonts w:ascii="Times New Roman" w:hAnsi="Times New Roman" w:cs="Times New Roman"/>
          <w:sz w:val="24"/>
          <w:szCs w:val="24"/>
        </w:rPr>
      </w:pPr>
    </w:p>
    <w:p w:rsidR="002B7B7F" w:rsidRDefault="002B7B7F" w:rsidP="00AC1FC0">
      <w:pPr>
        <w:pStyle w:val="ConsPlusNormal"/>
        <w:jc w:val="right"/>
        <w:outlineLvl w:val="1"/>
        <w:rPr>
          <w:rFonts w:ascii="Times New Roman" w:hAnsi="Times New Roman" w:cs="Times New Roman"/>
          <w:sz w:val="24"/>
          <w:szCs w:val="24"/>
        </w:rPr>
      </w:pPr>
    </w:p>
    <w:p w:rsidR="002B7B7F" w:rsidRDefault="002B7B7F" w:rsidP="00AC1FC0">
      <w:pPr>
        <w:pStyle w:val="ConsPlusNormal"/>
        <w:jc w:val="right"/>
        <w:outlineLvl w:val="1"/>
        <w:rPr>
          <w:rFonts w:ascii="Times New Roman" w:hAnsi="Times New Roman" w:cs="Times New Roman"/>
          <w:sz w:val="24"/>
          <w:szCs w:val="24"/>
        </w:rPr>
      </w:pPr>
    </w:p>
    <w:p w:rsidR="002B7B7F" w:rsidRDefault="002B7B7F" w:rsidP="00AC1FC0">
      <w:pPr>
        <w:pStyle w:val="ConsPlusNormal"/>
        <w:jc w:val="right"/>
        <w:outlineLvl w:val="1"/>
        <w:rPr>
          <w:rFonts w:ascii="Times New Roman" w:hAnsi="Times New Roman" w:cs="Times New Roman"/>
          <w:sz w:val="24"/>
          <w:szCs w:val="24"/>
        </w:rPr>
      </w:pPr>
    </w:p>
    <w:p w:rsidR="002B7B7F" w:rsidRDefault="002B7B7F" w:rsidP="00AC1FC0">
      <w:pPr>
        <w:pStyle w:val="ConsPlusNormal"/>
        <w:jc w:val="right"/>
        <w:outlineLvl w:val="1"/>
        <w:rPr>
          <w:rFonts w:ascii="Times New Roman" w:hAnsi="Times New Roman" w:cs="Times New Roman"/>
          <w:sz w:val="24"/>
          <w:szCs w:val="24"/>
        </w:rPr>
      </w:pPr>
    </w:p>
    <w:p w:rsidR="002B7B7F" w:rsidRDefault="002B7B7F" w:rsidP="00AC1FC0">
      <w:pPr>
        <w:pStyle w:val="ConsPlusNormal"/>
        <w:jc w:val="right"/>
        <w:outlineLvl w:val="1"/>
        <w:rPr>
          <w:rFonts w:ascii="Times New Roman" w:hAnsi="Times New Roman" w:cs="Times New Roman"/>
          <w:sz w:val="24"/>
          <w:szCs w:val="24"/>
        </w:rPr>
      </w:pPr>
    </w:p>
    <w:p w:rsidR="00BA03EF" w:rsidRDefault="00BA03EF" w:rsidP="00AC1FC0">
      <w:pPr>
        <w:pStyle w:val="ConsPlusNormal"/>
        <w:jc w:val="right"/>
        <w:outlineLvl w:val="1"/>
        <w:rPr>
          <w:rFonts w:ascii="Times New Roman" w:hAnsi="Times New Roman" w:cs="Times New Roman"/>
          <w:sz w:val="24"/>
          <w:szCs w:val="24"/>
        </w:rPr>
      </w:pPr>
    </w:p>
    <w:p w:rsidR="00BA03EF" w:rsidRDefault="00BA03EF" w:rsidP="00AC1FC0">
      <w:pPr>
        <w:pStyle w:val="ConsPlusNormal"/>
        <w:jc w:val="right"/>
        <w:outlineLvl w:val="1"/>
        <w:rPr>
          <w:rFonts w:ascii="Times New Roman" w:hAnsi="Times New Roman" w:cs="Times New Roman"/>
          <w:sz w:val="24"/>
          <w:szCs w:val="24"/>
        </w:rPr>
      </w:pPr>
    </w:p>
    <w:p w:rsidR="00BA03EF" w:rsidRDefault="00BA03EF" w:rsidP="00AC1FC0">
      <w:pPr>
        <w:pStyle w:val="ConsPlusNormal"/>
        <w:jc w:val="right"/>
        <w:outlineLvl w:val="1"/>
        <w:rPr>
          <w:rFonts w:ascii="Times New Roman" w:hAnsi="Times New Roman" w:cs="Times New Roman"/>
          <w:sz w:val="24"/>
          <w:szCs w:val="24"/>
        </w:rPr>
      </w:pPr>
    </w:p>
    <w:p w:rsidR="004B1098" w:rsidRDefault="004B1098" w:rsidP="00AC1FC0">
      <w:pPr>
        <w:pStyle w:val="ConsPlusNormal"/>
        <w:jc w:val="right"/>
        <w:outlineLvl w:val="1"/>
        <w:rPr>
          <w:rFonts w:ascii="Times New Roman" w:hAnsi="Times New Roman" w:cs="Times New Roman"/>
          <w:sz w:val="24"/>
          <w:szCs w:val="24"/>
        </w:rPr>
      </w:pPr>
    </w:p>
    <w:p w:rsidR="004B1098" w:rsidRDefault="004B1098" w:rsidP="00AC1FC0">
      <w:pPr>
        <w:pStyle w:val="ConsPlusNormal"/>
        <w:jc w:val="right"/>
        <w:outlineLvl w:val="1"/>
        <w:rPr>
          <w:rFonts w:ascii="Times New Roman" w:hAnsi="Times New Roman" w:cs="Times New Roman"/>
          <w:sz w:val="24"/>
          <w:szCs w:val="24"/>
        </w:rPr>
      </w:pPr>
    </w:p>
    <w:p w:rsidR="004B1098" w:rsidRDefault="004B1098" w:rsidP="00AC1FC0">
      <w:pPr>
        <w:pStyle w:val="ConsPlusNormal"/>
        <w:jc w:val="right"/>
        <w:outlineLvl w:val="1"/>
        <w:rPr>
          <w:rFonts w:ascii="Times New Roman" w:hAnsi="Times New Roman" w:cs="Times New Roman"/>
          <w:sz w:val="24"/>
          <w:szCs w:val="24"/>
        </w:rPr>
      </w:pPr>
    </w:p>
    <w:p w:rsidR="00BA03EF" w:rsidRDefault="00BA03EF" w:rsidP="00AC1FC0">
      <w:pPr>
        <w:pStyle w:val="ConsPlusNormal"/>
        <w:jc w:val="right"/>
        <w:outlineLvl w:val="1"/>
        <w:rPr>
          <w:rFonts w:ascii="Times New Roman" w:hAnsi="Times New Roman" w:cs="Times New Roman"/>
          <w:sz w:val="24"/>
          <w:szCs w:val="24"/>
        </w:rPr>
      </w:pPr>
    </w:p>
    <w:p w:rsidR="004B1098" w:rsidRDefault="004B1098" w:rsidP="00AC1FC0">
      <w:pPr>
        <w:pStyle w:val="ConsPlusNormal"/>
        <w:jc w:val="right"/>
        <w:outlineLvl w:val="1"/>
        <w:rPr>
          <w:rFonts w:ascii="Times New Roman" w:hAnsi="Times New Roman" w:cs="Times New Roman"/>
          <w:sz w:val="24"/>
          <w:szCs w:val="24"/>
        </w:rPr>
      </w:pPr>
    </w:p>
    <w:p w:rsidR="002B7B7F" w:rsidRDefault="002B7B7F" w:rsidP="00AC1FC0">
      <w:pPr>
        <w:pStyle w:val="ConsPlusNormal"/>
        <w:jc w:val="right"/>
        <w:outlineLvl w:val="1"/>
        <w:rPr>
          <w:rFonts w:ascii="Times New Roman" w:hAnsi="Times New Roman" w:cs="Times New Roman"/>
          <w:sz w:val="24"/>
          <w:szCs w:val="24"/>
        </w:rPr>
      </w:pPr>
    </w:p>
    <w:p w:rsidR="00F23C44" w:rsidRPr="004D292B" w:rsidRDefault="004B1098" w:rsidP="00AC1FC0">
      <w:pPr>
        <w:pStyle w:val="ConsPlusNormal"/>
        <w:jc w:val="right"/>
        <w:outlineLvl w:val="1"/>
        <w:rPr>
          <w:rFonts w:ascii="Arial" w:hAnsi="Arial" w:cs="Arial"/>
          <w:sz w:val="20"/>
        </w:rPr>
      </w:pPr>
      <w:r>
        <w:rPr>
          <w:rFonts w:ascii="Arial" w:hAnsi="Arial" w:cs="Arial"/>
          <w:sz w:val="20"/>
        </w:rPr>
        <w:t>ПРОИЛОЖЕНИЕ</w:t>
      </w:r>
      <w:r w:rsidR="00F23C44" w:rsidRPr="004D292B">
        <w:rPr>
          <w:rFonts w:ascii="Arial" w:hAnsi="Arial" w:cs="Arial"/>
          <w:sz w:val="20"/>
        </w:rPr>
        <w:t xml:space="preserve"> 3</w:t>
      </w:r>
    </w:p>
    <w:p w:rsidR="00F23C44" w:rsidRPr="004D292B" w:rsidRDefault="00F23C44" w:rsidP="004B1098">
      <w:pPr>
        <w:pStyle w:val="ConsPlusNormal"/>
        <w:jc w:val="right"/>
        <w:rPr>
          <w:rFonts w:ascii="Arial" w:hAnsi="Arial" w:cs="Arial"/>
          <w:sz w:val="20"/>
        </w:rPr>
      </w:pPr>
      <w:r w:rsidRPr="004D292B">
        <w:rPr>
          <w:rFonts w:ascii="Arial" w:hAnsi="Arial" w:cs="Arial"/>
          <w:sz w:val="20"/>
        </w:rPr>
        <w:t>к Порядку</w:t>
      </w:r>
      <w:r w:rsidR="004B1098">
        <w:rPr>
          <w:rFonts w:ascii="Arial" w:hAnsi="Arial" w:cs="Arial"/>
          <w:sz w:val="20"/>
        </w:rPr>
        <w:t xml:space="preserve"> </w:t>
      </w:r>
      <w:r w:rsidRPr="004D292B">
        <w:rPr>
          <w:rFonts w:ascii="Arial" w:hAnsi="Arial" w:cs="Arial"/>
          <w:sz w:val="20"/>
        </w:rPr>
        <w:t>установления размеров</w:t>
      </w:r>
    </w:p>
    <w:p w:rsidR="00F23C44" w:rsidRPr="004D292B" w:rsidRDefault="00F23C44" w:rsidP="00AC1FC0">
      <w:pPr>
        <w:pStyle w:val="ConsPlusNormal"/>
        <w:jc w:val="right"/>
        <w:rPr>
          <w:rFonts w:ascii="Arial" w:hAnsi="Arial" w:cs="Arial"/>
          <w:sz w:val="20"/>
        </w:rPr>
      </w:pPr>
      <w:r w:rsidRPr="004D292B">
        <w:rPr>
          <w:rFonts w:ascii="Arial" w:hAnsi="Arial" w:cs="Arial"/>
          <w:sz w:val="20"/>
        </w:rPr>
        <w:t>и условий оплаты труда</w:t>
      </w:r>
    </w:p>
    <w:p w:rsidR="00F23C44" w:rsidRPr="004D292B" w:rsidRDefault="00F23C44" w:rsidP="00AC1FC0">
      <w:pPr>
        <w:pStyle w:val="ConsPlusNormal"/>
        <w:jc w:val="right"/>
        <w:rPr>
          <w:rFonts w:ascii="Arial" w:hAnsi="Arial" w:cs="Arial"/>
          <w:sz w:val="20"/>
        </w:rPr>
      </w:pPr>
      <w:r w:rsidRPr="004D292B">
        <w:rPr>
          <w:rFonts w:ascii="Arial" w:hAnsi="Arial" w:cs="Arial"/>
          <w:sz w:val="20"/>
        </w:rPr>
        <w:t>выборного должностного лица,</w:t>
      </w:r>
    </w:p>
    <w:p w:rsidR="00F23C44" w:rsidRPr="004D292B" w:rsidRDefault="00F23C44" w:rsidP="00AC1FC0">
      <w:pPr>
        <w:pStyle w:val="ConsPlusNormal"/>
        <w:jc w:val="right"/>
        <w:rPr>
          <w:rFonts w:ascii="Arial" w:hAnsi="Arial" w:cs="Arial"/>
          <w:sz w:val="20"/>
        </w:rPr>
      </w:pPr>
      <w:r w:rsidRPr="004D292B">
        <w:rPr>
          <w:rFonts w:ascii="Arial" w:hAnsi="Arial" w:cs="Arial"/>
          <w:sz w:val="20"/>
        </w:rPr>
        <w:t>осуществляющего свои полномочия</w:t>
      </w:r>
    </w:p>
    <w:p w:rsidR="00F23C44" w:rsidRPr="004D292B" w:rsidRDefault="00F23C44" w:rsidP="00AC1FC0">
      <w:pPr>
        <w:pStyle w:val="ConsPlusNormal"/>
        <w:jc w:val="right"/>
        <w:rPr>
          <w:rFonts w:ascii="Arial" w:hAnsi="Arial" w:cs="Arial"/>
          <w:sz w:val="20"/>
        </w:rPr>
      </w:pPr>
      <w:r w:rsidRPr="004D292B">
        <w:rPr>
          <w:rFonts w:ascii="Arial" w:hAnsi="Arial" w:cs="Arial"/>
          <w:sz w:val="20"/>
        </w:rPr>
        <w:t>на постоянной основе,</w:t>
      </w:r>
    </w:p>
    <w:p w:rsidR="00F23C44" w:rsidRPr="004D292B" w:rsidRDefault="00F23C44" w:rsidP="00AC1FC0">
      <w:pPr>
        <w:pStyle w:val="ConsPlusNormal"/>
        <w:jc w:val="right"/>
        <w:rPr>
          <w:rFonts w:ascii="Arial" w:hAnsi="Arial" w:cs="Arial"/>
          <w:sz w:val="20"/>
        </w:rPr>
      </w:pPr>
      <w:r w:rsidRPr="004D292B">
        <w:rPr>
          <w:rFonts w:ascii="Arial" w:hAnsi="Arial" w:cs="Arial"/>
          <w:sz w:val="20"/>
        </w:rPr>
        <w:t>и лиц, замещающих должности</w:t>
      </w:r>
    </w:p>
    <w:p w:rsidR="00F23C44" w:rsidRDefault="00F23C44" w:rsidP="00AC1FC0">
      <w:pPr>
        <w:pStyle w:val="ConsPlusNormal"/>
        <w:jc w:val="right"/>
        <w:rPr>
          <w:rFonts w:ascii="Arial" w:hAnsi="Arial" w:cs="Arial"/>
          <w:sz w:val="20"/>
        </w:rPr>
      </w:pPr>
      <w:r w:rsidRPr="004D292B">
        <w:rPr>
          <w:rFonts w:ascii="Arial" w:hAnsi="Arial" w:cs="Arial"/>
          <w:sz w:val="20"/>
        </w:rPr>
        <w:t>муниципальной службы</w:t>
      </w:r>
    </w:p>
    <w:p w:rsidR="004B1098" w:rsidRPr="004B1098" w:rsidRDefault="004B1098" w:rsidP="00AC1FC0">
      <w:pPr>
        <w:pStyle w:val="ConsPlusNormal"/>
        <w:jc w:val="right"/>
        <w:rPr>
          <w:rFonts w:ascii="Times New Roman" w:hAnsi="Times New Roman" w:cs="Times New Roman"/>
          <w:b/>
          <w:sz w:val="24"/>
          <w:szCs w:val="24"/>
        </w:rPr>
      </w:pPr>
      <w:r w:rsidRPr="004B1098">
        <w:rPr>
          <w:rFonts w:ascii="Arial" w:hAnsi="Arial" w:cs="Arial"/>
          <w:b/>
          <w:sz w:val="20"/>
        </w:rPr>
        <w:t xml:space="preserve">от </w:t>
      </w:r>
      <w:r w:rsidRPr="004B1098">
        <w:rPr>
          <w:rFonts w:ascii="Arial" w:hAnsi="Arial" w:cs="Arial"/>
          <w:b/>
          <w:sz w:val="20"/>
          <w:u w:val="single"/>
        </w:rPr>
        <w:t>26.12.2017</w:t>
      </w:r>
      <w:r w:rsidRPr="004B1098">
        <w:rPr>
          <w:rFonts w:ascii="Arial" w:hAnsi="Arial" w:cs="Arial"/>
          <w:b/>
          <w:sz w:val="20"/>
        </w:rPr>
        <w:t xml:space="preserve"> № </w:t>
      </w:r>
      <w:r w:rsidRPr="004B1098">
        <w:rPr>
          <w:rFonts w:ascii="Arial" w:hAnsi="Arial" w:cs="Arial"/>
          <w:b/>
          <w:sz w:val="20"/>
          <w:u w:val="single"/>
        </w:rPr>
        <w:t>34/1</w:t>
      </w:r>
    </w:p>
    <w:p w:rsidR="00F23C44" w:rsidRPr="00F23C44" w:rsidRDefault="00F23C44" w:rsidP="00AC1FC0">
      <w:pPr>
        <w:pStyle w:val="ConsPlusNormal"/>
        <w:jc w:val="both"/>
        <w:rPr>
          <w:rFonts w:ascii="Times New Roman" w:hAnsi="Times New Roman" w:cs="Times New Roman"/>
          <w:sz w:val="24"/>
          <w:szCs w:val="24"/>
        </w:rPr>
      </w:pPr>
    </w:p>
    <w:p w:rsidR="00F23C44" w:rsidRPr="00F23C44" w:rsidRDefault="00F23C44" w:rsidP="00AC1FC0">
      <w:pPr>
        <w:pStyle w:val="ConsPlusNormal"/>
        <w:jc w:val="center"/>
        <w:rPr>
          <w:rFonts w:ascii="Times New Roman" w:hAnsi="Times New Roman" w:cs="Times New Roman"/>
          <w:sz w:val="24"/>
          <w:szCs w:val="24"/>
        </w:rPr>
      </w:pPr>
      <w:bookmarkStart w:id="7" w:name="P280"/>
      <w:bookmarkEnd w:id="7"/>
      <w:r w:rsidRPr="00F23C44">
        <w:rPr>
          <w:rFonts w:ascii="Times New Roman" w:hAnsi="Times New Roman" w:cs="Times New Roman"/>
          <w:sz w:val="24"/>
          <w:szCs w:val="24"/>
        </w:rPr>
        <w:t>Должностные оклады лиц,</w:t>
      </w:r>
    </w:p>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замещающих должности муниципальной службы</w:t>
      </w:r>
    </w:p>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в Совете депутатов Металлургического района</w:t>
      </w:r>
    </w:p>
    <w:p w:rsidR="00F23C44" w:rsidRPr="00F23C44" w:rsidRDefault="00F23C44" w:rsidP="00AC1FC0">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3345"/>
      </w:tblGrid>
      <w:tr w:rsidR="00F23C44" w:rsidRPr="00F23C44">
        <w:tc>
          <w:tcPr>
            <w:tcW w:w="6293"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Наименование должностей</w:t>
            </w:r>
          </w:p>
        </w:tc>
        <w:tc>
          <w:tcPr>
            <w:tcW w:w="3345"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Размер должностного оклада (руб.)</w:t>
            </w:r>
          </w:p>
        </w:tc>
      </w:tr>
      <w:tr w:rsidR="00F23C44" w:rsidRPr="00F23C44">
        <w:tc>
          <w:tcPr>
            <w:tcW w:w="6293" w:type="dxa"/>
          </w:tcPr>
          <w:p w:rsidR="00F23C44" w:rsidRPr="00F23C44" w:rsidRDefault="00F23C44" w:rsidP="00AC1FC0">
            <w:pPr>
              <w:pStyle w:val="ConsPlusNormal"/>
              <w:jc w:val="both"/>
              <w:rPr>
                <w:rFonts w:ascii="Times New Roman" w:hAnsi="Times New Roman" w:cs="Times New Roman"/>
                <w:sz w:val="24"/>
                <w:szCs w:val="24"/>
              </w:rPr>
            </w:pPr>
            <w:r w:rsidRPr="00F23C44">
              <w:rPr>
                <w:rFonts w:ascii="Times New Roman" w:hAnsi="Times New Roman" w:cs="Times New Roman"/>
                <w:sz w:val="24"/>
                <w:szCs w:val="24"/>
              </w:rPr>
              <w:t>Начальник отдела Совета депутатов района</w:t>
            </w:r>
          </w:p>
        </w:tc>
        <w:tc>
          <w:tcPr>
            <w:tcW w:w="3345" w:type="dxa"/>
          </w:tcPr>
          <w:p w:rsidR="00F23C44" w:rsidRPr="00F23C44" w:rsidRDefault="00E142C0" w:rsidP="00AC1FC0">
            <w:pPr>
              <w:pStyle w:val="ConsPlusNormal"/>
              <w:jc w:val="center"/>
              <w:rPr>
                <w:rFonts w:ascii="Times New Roman" w:hAnsi="Times New Roman" w:cs="Times New Roman"/>
                <w:sz w:val="24"/>
                <w:szCs w:val="24"/>
              </w:rPr>
            </w:pPr>
            <w:r>
              <w:rPr>
                <w:rFonts w:ascii="Times New Roman" w:hAnsi="Times New Roman" w:cs="Times New Roman"/>
                <w:sz w:val="24"/>
                <w:szCs w:val="24"/>
              </w:rPr>
              <w:t>7420</w:t>
            </w:r>
          </w:p>
        </w:tc>
      </w:tr>
    </w:tbl>
    <w:p w:rsidR="00F23C44" w:rsidRDefault="00F23C44" w:rsidP="00AC1FC0">
      <w:pPr>
        <w:pStyle w:val="ConsPlusNormal"/>
        <w:jc w:val="both"/>
        <w:rPr>
          <w:rFonts w:ascii="Times New Roman" w:hAnsi="Times New Roman" w:cs="Times New Roman"/>
          <w:sz w:val="24"/>
          <w:szCs w:val="24"/>
        </w:rPr>
      </w:pPr>
    </w:p>
    <w:p w:rsidR="002B7B7F" w:rsidRDefault="002B7B7F" w:rsidP="00AC1FC0">
      <w:pPr>
        <w:pStyle w:val="ConsPlusNormal"/>
        <w:jc w:val="both"/>
        <w:rPr>
          <w:rFonts w:ascii="Times New Roman" w:hAnsi="Times New Roman" w:cs="Times New Roman"/>
          <w:sz w:val="24"/>
          <w:szCs w:val="24"/>
        </w:rPr>
      </w:pPr>
    </w:p>
    <w:p w:rsidR="002B7B7F" w:rsidRPr="00F23C44" w:rsidRDefault="002B7B7F" w:rsidP="00AC1FC0">
      <w:pPr>
        <w:pStyle w:val="ConsPlusNormal"/>
        <w:jc w:val="both"/>
        <w:rPr>
          <w:rFonts w:ascii="Times New Roman" w:hAnsi="Times New Roman" w:cs="Times New Roman"/>
          <w:sz w:val="24"/>
          <w:szCs w:val="24"/>
        </w:rPr>
      </w:pPr>
    </w:p>
    <w:p w:rsidR="002B7B7F" w:rsidRPr="006677AE" w:rsidRDefault="002B7B7F" w:rsidP="00AC1FC0">
      <w:pPr>
        <w:widowControl w:val="0"/>
        <w:autoSpaceDE w:val="0"/>
        <w:autoSpaceDN w:val="0"/>
        <w:adjustRightInd w:val="0"/>
        <w:spacing w:after="0" w:line="240" w:lineRule="auto"/>
        <w:jc w:val="both"/>
        <w:rPr>
          <w:rFonts w:ascii="Times New Roman" w:eastAsia="Times New Roman" w:hAnsi="Times New Roman"/>
          <w:sz w:val="24"/>
          <w:szCs w:val="24"/>
        </w:rPr>
      </w:pPr>
      <w:r w:rsidRPr="006677AE">
        <w:rPr>
          <w:rFonts w:ascii="Times New Roman" w:eastAsia="Times New Roman" w:hAnsi="Times New Roman"/>
          <w:sz w:val="24"/>
          <w:szCs w:val="24"/>
        </w:rPr>
        <w:t>Председатель Совета депутатов</w:t>
      </w:r>
    </w:p>
    <w:p w:rsidR="002B7B7F" w:rsidRPr="006677AE" w:rsidRDefault="002B7B7F" w:rsidP="00AC1FC0">
      <w:pPr>
        <w:widowControl w:val="0"/>
        <w:autoSpaceDE w:val="0"/>
        <w:autoSpaceDN w:val="0"/>
        <w:adjustRightInd w:val="0"/>
        <w:spacing w:after="0" w:line="240" w:lineRule="auto"/>
        <w:jc w:val="both"/>
        <w:rPr>
          <w:rFonts w:ascii="Times New Roman" w:eastAsia="Times New Roman" w:hAnsi="Times New Roman"/>
          <w:sz w:val="24"/>
          <w:szCs w:val="24"/>
        </w:rPr>
      </w:pPr>
      <w:r w:rsidRPr="006677AE">
        <w:rPr>
          <w:rFonts w:ascii="Times New Roman" w:eastAsia="Times New Roman" w:hAnsi="Times New Roman"/>
          <w:sz w:val="24"/>
          <w:szCs w:val="24"/>
        </w:rPr>
        <w:t xml:space="preserve">Металлургического района                                                      </w:t>
      </w:r>
      <w:r w:rsidR="004B1098">
        <w:rPr>
          <w:rFonts w:ascii="Times New Roman" w:eastAsia="Times New Roman" w:hAnsi="Times New Roman"/>
          <w:sz w:val="24"/>
          <w:szCs w:val="24"/>
        </w:rPr>
        <w:t xml:space="preserve">                               </w:t>
      </w:r>
      <w:r w:rsidRPr="006677AE">
        <w:rPr>
          <w:rFonts w:ascii="Times New Roman" w:eastAsia="Times New Roman" w:hAnsi="Times New Roman"/>
          <w:sz w:val="24"/>
          <w:szCs w:val="24"/>
        </w:rPr>
        <w:t xml:space="preserve"> </w:t>
      </w:r>
      <w:r w:rsidRPr="004B1098">
        <w:rPr>
          <w:rFonts w:ascii="Times New Roman" w:eastAsia="Times New Roman" w:hAnsi="Times New Roman"/>
          <w:b/>
          <w:sz w:val="24"/>
          <w:szCs w:val="24"/>
        </w:rPr>
        <w:t>Д.И. Алехин</w:t>
      </w:r>
    </w:p>
    <w:p w:rsidR="0092376F" w:rsidRDefault="0092376F" w:rsidP="00AC1FC0">
      <w:pPr>
        <w:spacing w:line="240" w:lineRule="auto"/>
        <w:rPr>
          <w:rFonts w:ascii="Times New Roman" w:hAnsi="Times New Roman" w:cs="Times New Roman"/>
          <w:sz w:val="10"/>
          <w:szCs w:val="10"/>
        </w:rPr>
      </w:pPr>
    </w:p>
    <w:p w:rsidR="00CF30D4" w:rsidRPr="004B1098" w:rsidRDefault="00CF30D4" w:rsidP="00AC1FC0">
      <w:pPr>
        <w:spacing w:line="240" w:lineRule="auto"/>
        <w:rPr>
          <w:rFonts w:ascii="Times New Roman" w:hAnsi="Times New Roman" w:cs="Times New Roman"/>
          <w:sz w:val="10"/>
          <w:szCs w:val="10"/>
        </w:rPr>
      </w:pPr>
    </w:p>
    <w:p w:rsidR="006559EB" w:rsidRPr="004B1098" w:rsidRDefault="006559EB" w:rsidP="00AC1FC0">
      <w:pPr>
        <w:spacing w:line="240" w:lineRule="auto"/>
        <w:rPr>
          <w:rFonts w:ascii="Times New Roman" w:hAnsi="Times New Roman" w:cs="Times New Roman"/>
          <w:sz w:val="2"/>
          <w:szCs w:val="10"/>
        </w:rPr>
      </w:pPr>
    </w:p>
    <w:p w:rsidR="004B1098" w:rsidRDefault="004B1098" w:rsidP="00AC1FC0">
      <w:pPr>
        <w:spacing w:line="240" w:lineRule="auto"/>
        <w:rPr>
          <w:rFonts w:ascii="Times New Roman" w:hAnsi="Times New Roman" w:cs="Times New Roman"/>
          <w:sz w:val="24"/>
          <w:szCs w:val="24"/>
        </w:rPr>
      </w:pPr>
      <w:r>
        <w:rPr>
          <w:rFonts w:ascii="Times New Roman" w:hAnsi="Times New Roman" w:cs="Times New Roman"/>
          <w:sz w:val="24"/>
          <w:szCs w:val="24"/>
        </w:rPr>
        <w:t xml:space="preserve">Глава Металлургического района                                                                        </w:t>
      </w:r>
      <w:r w:rsidRPr="004B1098">
        <w:rPr>
          <w:rFonts w:ascii="Times New Roman" w:hAnsi="Times New Roman" w:cs="Times New Roman"/>
          <w:b/>
          <w:sz w:val="24"/>
          <w:szCs w:val="24"/>
        </w:rPr>
        <w:t>С.Н. Кочетков</w:t>
      </w:r>
      <w:r>
        <w:rPr>
          <w:rFonts w:ascii="Times New Roman" w:hAnsi="Times New Roman" w:cs="Times New Roman"/>
          <w:sz w:val="24"/>
          <w:szCs w:val="24"/>
        </w:rPr>
        <w:t xml:space="preserve"> </w:t>
      </w:r>
    </w:p>
    <w:p w:rsidR="006559EB" w:rsidRDefault="006559EB" w:rsidP="00AC1FC0">
      <w:pPr>
        <w:spacing w:line="240" w:lineRule="auto"/>
        <w:rPr>
          <w:rFonts w:ascii="Times New Roman" w:hAnsi="Times New Roman" w:cs="Times New Roman"/>
          <w:sz w:val="24"/>
          <w:szCs w:val="24"/>
        </w:rPr>
      </w:pPr>
    </w:p>
    <w:p w:rsidR="006559EB" w:rsidRDefault="006559EB" w:rsidP="00AC1FC0">
      <w:pPr>
        <w:spacing w:line="240" w:lineRule="auto"/>
        <w:rPr>
          <w:rFonts w:ascii="Times New Roman" w:hAnsi="Times New Roman" w:cs="Times New Roman"/>
          <w:sz w:val="24"/>
          <w:szCs w:val="24"/>
        </w:rPr>
      </w:pPr>
    </w:p>
    <w:p w:rsidR="006559EB" w:rsidRDefault="006559EB" w:rsidP="00AC1FC0">
      <w:pPr>
        <w:spacing w:line="240" w:lineRule="auto"/>
        <w:rPr>
          <w:rFonts w:ascii="Times New Roman" w:hAnsi="Times New Roman" w:cs="Times New Roman"/>
          <w:sz w:val="24"/>
          <w:szCs w:val="24"/>
        </w:rPr>
      </w:pPr>
    </w:p>
    <w:p w:rsidR="006559EB" w:rsidRDefault="006559EB" w:rsidP="00AC1FC0">
      <w:pPr>
        <w:spacing w:line="240" w:lineRule="auto"/>
        <w:rPr>
          <w:rFonts w:ascii="Times New Roman" w:hAnsi="Times New Roman" w:cs="Times New Roman"/>
          <w:sz w:val="24"/>
          <w:szCs w:val="24"/>
        </w:rPr>
      </w:pPr>
    </w:p>
    <w:p w:rsidR="006559EB" w:rsidRDefault="006559EB" w:rsidP="00AC1FC0">
      <w:pPr>
        <w:spacing w:line="240" w:lineRule="auto"/>
        <w:rPr>
          <w:rFonts w:ascii="Times New Roman" w:hAnsi="Times New Roman" w:cs="Times New Roman"/>
          <w:sz w:val="24"/>
          <w:szCs w:val="24"/>
        </w:rPr>
      </w:pPr>
    </w:p>
    <w:p w:rsidR="006559EB" w:rsidRDefault="006559EB" w:rsidP="00AC1FC0">
      <w:pPr>
        <w:spacing w:line="240" w:lineRule="auto"/>
        <w:rPr>
          <w:rFonts w:ascii="Times New Roman" w:hAnsi="Times New Roman" w:cs="Times New Roman"/>
          <w:sz w:val="24"/>
          <w:szCs w:val="24"/>
        </w:rPr>
      </w:pPr>
    </w:p>
    <w:p w:rsidR="006559EB" w:rsidRDefault="006559EB" w:rsidP="00AC1FC0">
      <w:pPr>
        <w:spacing w:line="240" w:lineRule="auto"/>
        <w:rPr>
          <w:rFonts w:ascii="Times New Roman" w:hAnsi="Times New Roman" w:cs="Times New Roman"/>
          <w:sz w:val="24"/>
          <w:szCs w:val="24"/>
        </w:rPr>
      </w:pPr>
    </w:p>
    <w:p w:rsidR="006559EB" w:rsidRDefault="006559EB" w:rsidP="00AC1FC0">
      <w:pPr>
        <w:spacing w:line="240" w:lineRule="auto"/>
        <w:rPr>
          <w:rFonts w:ascii="Times New Roman" w:hAnsi="Times New Roman" w:cs="Times New Roman"/>
          <w:sz w:val="24"/>
          <w:szCs w:val="24"/>
        </w:rPr>
      </w:pPr>
    </w:p>
    <w:p w:rsidR="006559EB" w:rsidRDefault="006559EB" w:rsidP="00AC1FC0">
      <w:pPr>
        <w:spacing w:line="240" w:lineRule="auto"/>
        <w:rPr>
          <w:rFonts w:ascii="Times New Roman" w:hAnsi="Times New Roman" w:cs="Times New Roman"/>
          <w:sz w:val="24"/>
          <w:szCs w:val="24"/>
        </w:rPr>
      </w:pPr>
    </w:p>
    <w:p w:rsidR="006559EB" w:rsidRDefault="006559EB" w:rsidP="00AC1FC0">
      <w:pPr>
        <w:spacing w:line="240" w:lineRule="auto"/>
        <w:rPr>
          <w:rFonts w:ascii="Times New Roman" w:hAnsi="Times New Roman" w:cs="Times New Roman"/>
          <w:sz w:val="24"/>
          <w:szCs w:val="24"/>
        </w:rPr>
      </w:pPr>
    </w:p>
    <w:p w:rsidR="006559EB" w:rsidRDefault="006559EB" w:rsidP="00AC1FC0">
      <w:pPr>
        <w:spacing w:line="240" w:lineRule="auto"/>
        <w:rPr>
          <w:rFonts w:ascii="Times New Roman" w:hAnsi="Times New Roman" w:cs="Times New Roman"/>
          <w:sz w:val="24"/>
          <w:szCs w:val="24"/>
        </w:rPr>
      </w:pPr>
    </w:p>
    <w:p w:rsidR="006559EB" w:rsidRDefault="006559EB" w:rsidP="00AC1FC0">
      <w:pPr>
        <w:spacing w:line="240" w:lineRule="auto"/>
        <w:rPr>
          <w:rFonts w:ascii="Times New Roman" w:hAnsi="Times New Roman" w:cs="Times New Roman"/>
          <w:sz w:val="24"/>
          <w:szCs w:val="24"/>
        </w:rPr>
      </w:pPr>
    </w:p>
    <w:p w:rsidR="006559EB" w:rsidRDefault="006559EB" w:rsidP="00AC1FC0">
      <w:pPr>
        <w:spacing w:line="240" w:lineRule="auto"/>
        <w:rPr>
          <w:rFonts w:ascii="Times New Roman" w:hAnsi="Times New Roman" w:cs="Times New Roman"/>
          <w:sz w:val="24"/>
          <w:szCs w:val="24"/>
        </w:rPr>
      </w:pPr>
    </w:p>
    <w:p w:rsidR="006A2ADB" w:rsidRDefault="006A2ADB" w:rsidP="004B1098">
      <w:pPr>
        <w:widowControl w:val="0"/>
        <w:autoSpaceDE w:val="0"/>
        <w:autoSpaceDN w:val="0"/>
        <w:adjustRightInd w:val="0"/>
        <w:spacing w:after="0" w:line="240" w:lineRule="auto"/>
        <w:rPr>
          <w:rFonts w:ascii="Times New Roman" w:eastAsia="Calibri" w:hAnsi="Times New Roman" w:cs="Times New Roman"/>
          <w:sz w:val="26"/>
          <w:szCs w:val="26"/>
          <w:lang w:eastAsia="en-US"/>
        </w:rPr>
        <w:sectPr w:rsidR="006A2ADB" w:rsidSect="009479E2">
          <w:headerReference w:type="even" r:id="rId13"/>
          <w:headerReference w:type="default" r:id="rId14"/>
          <w:footerReference w:type="even" r:id="rId15"/>
          <w:footerReference w:type="default" r:id="rId16"/>
          <w:headerReference w:type="first" r:id="rId17"/>
          <w:footerReference w:type="first" r:id="rId18"/>
          <w:pgSz w:w="11905" w:h="16838"/>
          <w:pgMar w:top="1134" w:right="851" w:bottom="1134" w:left="1701" w:header="0" w:footer="0" w:gutter="0"/>
          <w:cols w:space="720"/>
          <w:titlePg/>
          <w:docGrid w:linePitch="299"/>
        </w:sectPr>
      </w:pPr>
    </w:p>
    <w:p w:rsidR="006A2ADB" w:rsidRPr="00F23C44" w:rsidRDefault="006A2ADB">
      <w:pPr>
        <w:rPr>
          <w:rFonts w:ascii="Times New Roman" w:hAnsi="Times New Roman" w:cs="Times New Roman"/>
          <w:sz w:val="24"/>
          <w:szCs w:val="24"/>
        </w:rPr>
      </w:pPr>
    </w:p>
    <w:sectPr w:rsidR="006A2ADB" w:rsidRPr="00F23C44" w:rsidSect="006A2ADB">
      <w:pgSz w:w="16838" w:h="11905" w:orient="landscape"/>
      <w:pgMar w:top="1701" w:right="1134" w:bottom="851"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DD3" w:rsidRDefault="009D1DD3" w:rsidP="002B7B7F">
      <w:pPr>
        <w:spacing w:after="0" w:line="240" w:lineRule="auto"/>
      </w:pPr>
      <w:r>
        <w:separator/>
      </w:r>
    </w:p>
  </w:endnote>
  <w:endnote w:type="continuationSeparator" w:id="0">
    <w:p w:rsidR="009D1DD3" w:rsidRDefault="009D1DD3" w:rsidP="002B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03" w:rsidRDefault="00A6740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03" w:rsidRPr="00A67403" w:rsidRDefault="00A67403">
    <w:pPr>
      <w:pStyle w:val="a8"/>
      <w:rPr>
        <w:rFonts w:ascii="Arial" w:hAnsi="Arial" w:cs="Arial"/>
        <w:sz w:val="12"/>
        <w:szCs w:val="12"/>
      </w:rPr>
    </w:pPr>
    <w:r w:rsidRPr="00A67403">
      <w:rPr>
        <w:rFonts w:ascii="Arial" w:hAnsi="Arial" w:cs="Arial"/>
        <w:sz w:val="12"/>
        <w:szCs w:val="12"/>
      </w:rPr>
      <w:t xml:space="preserve">от 26.12.2017 №34/1                                             </w:t>
    </w:r>
    <w:r>
      <w:rPr>
        <w:rFonts w:ascii="Arial" w:hAnsi="Arial" w:cs="Arial"/>
        <w:sz w:val="12"/>
        <w:szCs w:val="12"/>
        <w:lang w:val="en-US"/>
      </w:rPr>
      <w:t xml:space="preserve">                                                                                                                                                 </w:t>
    </w:r>
    <w:r w:rsidRPr="00A67403">
      <w:rPr>
        <w:rFonts w:ascii="Arial" w:hAnsi="Arial" w:cs="Arial"/>
        <w:sz w:val="12"/>
        <w:szCs w:val="12"/>
      </w:rPr>
      <w:t xml:space="preserve">                                   </w:t>
    </w:r>
    <w:r w:rsidRPr="00A67403">
      <w:rPr>
        <w:rFonts w:ascii="Arial" w:hAnsi="Arial" w:cs="Arial"/>
        <w:sz w:val="12"/>
        <w:szCs w:val="12"/>
        <w:lang w:val="en-US"/>
      </w:rPr>
      <w:t>mt1s34r01p</w:t>
    </w:r>
    <w:r w:rsidRPr="00A67403">
      <w:rPr>
        <w:rFonts w:ascii="Arial" w:hAnsi="Arial" w:cs="Arial"/>
        <w:sz w:val="12"/>
        <w:szCs w:val="12"/>
      </w:rPr>
      <w:t xml:space="preserve">                                                                       </w:t>
    </w:r>
  </w:p>
  <w:p w:rsidR="009479E2" w:rsidRDefault="009479E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3" w:rsidRPr="004B7E23" w:rsidRDefault="004B7E23">
    <w:pPr>
      <w:pStyle w:val="a8"/>
      <w:rPr>
        <w:rFonts w:ascii="Arial" w:hAnsi="Arial" w:cs="Arial"/>
        <w:sz w:val="12"/>
        <w:szCs w:val="12"/>
        <w:lang w:val="en-US"/>
      </w:rPr>
    </w:pPr>
    <w:r w:rsidRPr="004B7E23">
      <w:rPr>
        <w:rFonts w:ascii="Arial" w:hAnsi="Arial" w:cs="Arial"/>
        <w:sz w:val="12"/>
        <w:szCs w:val="12"/>
      </w:rPr>
      <w:t xml:space="preserve">от 26.12.2017 № 34/1                                                    </w:t>
    </w:r>
    <w:r>
      <w:rPr>
        <w:rFonts w:ascii="Arial" w:hAnsi="Arial" w:cs="Arial"/>
        <w:sz w:val="12"/>
        <w:szCs w:val="12"/>
        <w:lang w:val="en-US"/>
      </w:rPr>
      <w:t xml:space="preserve">                                                                                                             </w:t>
    </w:r>
    <w:r w:rsidRPr="004B7E23">
      <w:rPr>
        <w:rFonts w:ascii="Arial" w:hAnsi="Arial" w:cs="Arial"/>
        <w:sz w:val="12"/>
        <w:szCs w:val="12"/>
      </w:rPr>
      <w:t xml:space="preserve">                                                                </w:t>
    </w:r>
    <w:r w:rsidRPr="004B7E23">
      <w:rPr>
        <w:rFonts w:ascii="Arial" w:hAnsi="Arial" w:cs="Arial"/>
        <w:sz w:val="12"/>
        <w:szCs w:val="12"/>
        <w:lang w:val="en-US"/>
      </w:rPr>
      <w:t>mt1s34r01p</w:t>
    </w:r>
  </w:p>
  <w:p w:rsidR="004B7E23" w:rsidRDefault="004B7E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DD3" w:rsidRDefault="009D1DD3" w:rsidP="002B7B7F">
      <w:pPr>
        <w:spacing w:after="0" w:line="240" w:lineRule="auto"/>
      </w:pPr>
      <w:r>
        <w:separator/>
      </w:r>
    </w:p>
  </w:footnote>
  <w:footnote w:type="continuationSeparator" w:id="0">
    <w:p w:rsidR="009D1DD3" w:rsidRDefault="009D1DD3" w:rsidP="002B7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03" w:rsidRDefault="00A6740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03" w:rsidRDefault="00A6740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03" w:rsidRDefault="00A6740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44"/>
    <w:rsid w:val="00000BBA"/>
    <w:rsid w:val="000108E4"/>
    <w:rsid w:val="00011DE7"/>
    <w:rsid w:val="000122C1"/>
    <w:rsid w:val="0001411A"/>
    <w:rsid w:val="00017A3F"/>
    <w:rsid w:val="00024670"/>
    <w:rsid w:val="00024AAD"/>
    <w:rsid w:val="00025FFA"/>
    <w:rsid w:val="000411F3"/>
    <w:rsid w:val="0004477A"/>
    <w:rsid w:val="00045AA4"/>
    <w:rsid w:val="00053F8F"/>
    <w:rsid w:val="000578C6"/>
    <w:rsid w:val="00063A34"/>
    <w:rsid w:val="00067AD7"/>
    <w:rsid w:val="00067F7D"/>
    <w:rsid w:val="000749E9"/>
    <w:rsid w:val="00074DB6"/>
    <w:rsid w:val="00081558"/>
    <w:rsid w:val="000834F2"/>
    <w:rsid w:val="0008594B"/>
    <w:rsid w:val="00086853"/>
    <w:rsid w:val="00093188"/>
    <w:rsid w:val="00094373"/>
    <w:rsid w:val="00097F3A"/>
    <w:rsid w:val="000A136D"/>
    <w:rsid w:val="000A2625"/>
    <w:rsid w:val="000A3066"/>
    <w:rsid w:val="000A458B"/>
    <w:rsid w:val="000A5FE6"/>
    <w:rsid w:val="000B1385"/>
    <w:rsid w:val="000B4DED"/>
    <w:rsid w:val="000B6EEC"/>
    <w:rsid w:val="000C5A29"/>
    <w:rsid w:val="000C6CB7"/>
    <w:rsid w:val="000D3830"/>
    <w:rsid w:val="000D4D43"/>
    <w:rsid w:val="000E09C8"/>
    <w:rsid w:val="000E0E18"/>
    <w:rsid w:val="000E27A5"/>
    <w:rsid w:val="000E614E"/>
    <w:rsid w:val="000F1E0A"/>
    <w:rsid w:val="000F3CAD"/>
    <w:rsid w:val="000F5AC7"/>
    <w:rsid w:val="000F76F2"/>
    <w:rsid w:val="0011190D"/>
    <w:rsid w:val="00114BA3"/>
    <w:rsid w:val="00116604"/>
    <w:rsid w:val="00126786"/>
    <w:rsid w:val="001322D3"/>
    <w:rsid w:val="00145597"/>
    <w:rsid w:val="0014707C"/>
    <w:rsid w:val="00147FDA"/>
    <w:rsid w:val="001529B0"/>
    <w:rsid w:val="00160442"/>
    <w:rsid w:val="00161883"/>
    <w:rsid w:val="00165A88"/>
    <w:rsid w:val="00167AB2"/>
    <w:rsid w:val="00170BBA"/>
    <w:rsid w:val="00170D79"/>
    <w:rsid w:val="0019001E"/>
    <w:rsid w:val="00190BD3"/>
    <w:rsid w:val="00192C9A"/>
    <w:rsid w:val="00193D70"/>
    <w:rsid w:val="001A2BD4"/>
    <w:rsid w:val="001A3A58"/>
    <w:rsid w:val="001A5D89"/>
    <w:rsid w:val="001A71A2"/>
    <w:rsid w:val="001B1835"/>
    <w:rsid w:val="001B7380"/>
    <w:rsid w:val="001C2001"/>
    <w:rsid w:val="001D41CB"/>
    <w:rsid w:val="001D7545"/>
    <w:rsid w:val="001E0ED8"/>
    <w:rsid w:val="001F6C52"/>
    <w:rsid w:val="00207DE8"/>
    <w:rsid w:val="002122A9"/>
    <w:rsid w:val="002134B9"/>
    <w:rsid w:val="00214D1B"/>
    <w:rsid w:val="002177EE"/>
    <w:rsid w:val="00224789"/>
    <w:rsid w:val="00236030"/>
    <w:rsid w:val="00240C96"/>
    <w:rsid w:val="0024671B"/>
    <w:rsid w:val="002471B2"/>
    <w:rsid w:val="00257076"/>
    <w:rsid w:val="00260C36"/>
    <w:rsid w:val="002639C1"/>
    <w:rsid w:val="00267F44"/>
    <w:rsid w:val="002737A3"/>
    <w:rsid w:val="00274EBD"/>
    <w:rsid w:val="00280FB1"/>
    <w:rsid w:val="00282CA6"/>
    <w:rsid w:val="002911CA"/>
    <w:rsid w:val="00293863"/>
    <w:rsid w:val="00296495"/>
    <w:rsid w:val="00296B89"/>
    <w:rsid w:val="002A5BE5"/>
    <w:rsid w:val="002A5ECC"/>
    <w:rsid w:val="002A73B7"/>
    <w:rsid w:val="002B0525"/>
    <w:rsid w:val="002B2641"/>
    <w:rsid w:val="002B7B7F"/>
    <w:rsid w:val="002C1BB7"/>
    <w:rsid w:val="002F0C9B"/>
    <w:rsid w:val="00302DF7"/>
    <w:rsid w:val="00305B8F"/>
    <w:rsid w:val="00323BAE"/>
    <w:rsid w:val="0032485E"/>
    <w:rsid w:val="003254E5"/>
    <w:rsid w:val="00325982"/>
    <w:rsid w:val="00331D46"/>
    <w:rsid w:val="00350D61"/>
    <w:rsid w:val="00370E14"/>
    <w:rsid w:val="003905C3"/>
    <w:rsid w:val="0039758C"/>
    <w:rsid w:val="003A05DD"/>
    <w:rsid w:val="003A0FEE"/>
    <w:rsid w:val="003A5176"/>
    <w:rsid w:val="003A5953"/>
    <w:rsid w:val="003B3D38"/>
    <w:rsid w:val="003C49D7"/>
    <w:rsid w:val="003D14C5"/>
    <w:rsid w:val="003D1856"/>
    <w:rsid w:val="003E4EFB"/>
    <w:rsid w:val="00406177"/>
    <w:rsid w:val="004112E9"/>
    <w:rsid w:val="004126D5"/>
    <w:rsid w:val="00420539"/>
    <w:rsid w:val="00423764"/>
    <w:rsid w:val="0042463C"/>
    <w:rsid w:val="00427B26"/>
    <w:rsid w:val="00431C70"/>
    <w:rsid w:val="00442E2A"/>
    <w:rsid w:val="00444D18"/>
    <w:rsid w:val="00451C1A"/>
    <w:rsid w:val="00452ACF"/>
    <w:rsid w:val="00455378"/>
    <w:rsid w:val="0045779F"/>
    <w:rsid w:val="00472528"/>
    <w:rsid w:val="00476AB9"/>
    <w:rsid w:val="00480DEA"/>
    <w:rsid w:val="004814CF"/>
    <w:rsid w:val="00484256"/>
    <w:rsid w:val="00484B11"/>
    <w:rsid w:val="00487A54"/>
    <w:rsid w:val="0049033F"/>
    <w:rsid w:val="00496499"/>
    <w:rsid w:val="004A143B"/>
    <w:rsid w:val="004A6419"/>
    <w:rsid w:val="004A7112"/>
    <w:rsid w:val="004B1098"/>
    <w:rsid w:val="004B5271"/>
    <w:rsid w:val="004B637A"/>
    <w:rsid w:val="004B672E"/>
    <w:rsid w:val="004B78E2"/>
    <w:rsid w:val="004B7E23"/>
    <w:rsid w:val="004C0729"/>
    <w:rsid w:val="004C31E6"/>
    <w:rsid w:val="004C333E"/>
    <w:rsid w:val="004C6766"/>
    <w:rsid w:val="004D1689"/>
    <w:rsid w:val="004D292B"/>
    <w:rsid w:val="004E0728"/>
    <w:rsid w:val="004E2EFE"/>
    <w:rsid w:val="004E686A"/>
    <w:rsid w:val="004E6BBC"/>
    <w:rsid w:val="004E6CF1"/>
    <w:rsid w:val="004E70B5"/>
    <w:rsid w:val="004F02A7"/>
    <w:rsid w:val="004F08CE"/>
    <w:rsid w:val="00500336"/>
    <w:rsid w:val="00504370"/>
    <w:rsid w:val="00504E6B"/>
    <w:rsid w:val="005070D1"/>
    <w:rsid w:val="00507EE3"/>
    <w:rsid w:val="00515B18"/>
    <w:rsid w:val="00520F93"/>
    <w:rsid w:val="0052301F"/>
    <w:rsid w:val="00533808"/>
    <w:rsid w:val="00541CFB"/>
    <w:rsid w:val="005423B2"/>
    <w:rsid w:val="00544041"/>
    <w:rsid w:val="00544814"/>
    <w:rsid w:val="00553541"/>
    <w:rsid w:val="00555B20"/>
    <w:rsid w:val="005568F8"/>
    <w:rsid w:val="005607D0"/>
    <w:rsid w:val="0056193C"/>
    <w:rsid w:val="00564FD9"/>
    <w:rsid w:val="005660B0"/>
    <w:rsid w:val="00572650"/>
    <w:rsid w:val="00573D39"/>
    <w:rsid w:val="005814C8"/>
    <w:rsid w:val="00581520"/>
    <w:rsid w:val="00581A02"/>
    <w:rsid w:val="0058677B"/>
    <w:rsid w:val="00594311"/>
    <w:rsid w:val="005945A8"/>
    <w:rsid w:val="00595587"/>
    <w:rsid w:val="005965EA"/>
    <w:rsid w:val="00597312"/>
    <w:rsid w:val="005A312C"/>
    <w:rsid w:val="005A33D7"/>
    <w:rsid w:val="005A5C89"/>
    <w:rsid w:val="005C4C7E"/>
    <w:rsid w:val="005D19EA"/>
    <w:rsid w:val="005D6DF3"/>
    <w:rsid w:val="005D76D0"/>
    <w:rsid w:val="005E6D74"/>
    <w:rsid w:val="005F2A56"/>
    <w:rsid w:val="005F6816"/>
    <w:rsid w:val="00600BC2"/>
    <w:rsid w:val="00604306"/>
    <w:rsid w:val="00617EFD"/>
    <w:rsid w:val="006235F8"/>
    <w:rsid w:val="00635082"/>
    <w:rsid w:val="0064388D"/>
    <w:rsid w:val="00653C3E"/>
    <w:rsid w:val="0065442B"/>
    <w:rsid w:val="0065585E"/>
    <w:rsid w:val="006559EB"/>
    <w:rsid w:val="00656114"/>
    <w:rsid w:val="00657AA5"/>
    <w:rsid w:val="006638C3"/>
    <w:rsid w:val="006651D2"/>
    <w:rsid w:val="00665812"/>
    <w:rsid w:val="00682B43"/>
    <w:rsid w:val="00683BC8"/>
    <w:rsid w:val="0069172F"/>
    <w:rsid w:val="00693B6B"/>
    <w:rsid w:val="006A2815"/>
    <w:rsid w:val="006A2ADB"/>
    <w:rsid w:val="006A428D"/>
    <w:rsid w:val="006A54EC"/>
    <w:rsid w:val="006B53CA"/>
    <w:rsid w:val="006B5432"/>
    <w:rsid w:val="006C4F8C"/>
    <w:rsid w:val="006C68C4"/>
    <w:rsid w:val="006C73A8"/>
    <w:rsid w:val="006E273B"/>
    <w:rsid w:val="006F0D6C"/>
    <w:rsid w:val="007025A2"/>
    <w:rsid w:val="0071027D"/>
    <w:rsid w:val="00710BF6"/>
    <w:rsid w:val="00711E71"/>
    <w:rsid w:val="007153B6"/>
    <w:rsid w:val="00717D0B"/>
    <w:rsid w:val="00720A4D"/>
    <w:rsid w:val="00725F64"/>
    <w:rsid w:val="007342EB"/>
    <w:rsid w:val="00734AC7"/>
    <w:rsid w:val="00736D39"/>
    <w:rsid w:val="007424AE"/>
    <w:rsid w:val="00742D8D"/>
    <w:rsid w:val="00746B7A"/>
    <w:rsid w:val="00754EC9"/>
    <w:rsid w:val="007557CD"/>
    <w:rsid w:val="007568C8"/>
    <w:rsid w:val="007613E9"/>
    <w:rsid w:val="00766FCF"/>
    <w:rsid w:val="0077061D"/>
    <w:rsid w:val="007713C9"/>
    <w:rsid w:val="007717E8"/>
    <w:rsid w:val="00772E6D"/>
    <w:rsid w:val="00773795"/>
    <w:rsid w:val="00775D69"/>
    <w:rsid w:val="00781F97"/>
    <w:rsid w:val="00785503"/>
    <w:rsid w:val="00793131"/>
    <w:rsid w:val="007937F1"/>
    <w:rsid w:val="00795795"/>
    <w:rsid w:val="007965F8"/>
    <w:rsid w:val="007B756A"/>
    <w:rsid w:val="007C34D2"/>
    <w:rsid w:val="007D085D"/>
    <w:rsid w:val="007D3678"/>
    <w:rsid w:val="007D4FEC"/>
    <w:rsid w:val="007E02B0"/>
    <w:rsid w:val="007E0971"/>
    <w:rsid w:val="007E3ECD"/>
    <w:rsid w:val="007F789C"/>
    <w:rsid w:val="00801E26"/>
    <w:rsid w:val="008219D0"/>
    <w:rsid w:val="00824D48"/>
    <w:rsid w:val="00826E11"/>
    <w:rsid w:val="008319F7"/>
    <w:rsid w:val="00835856"/>
    <w:rsid w:val="008409D9"/>
    <w:rsid w:val="008540A8"/>
    <w:rsid w:val="0086162C"/>
    <w:rsid w:val="00875B2D"/>
    <w:rsid w:val="00875F7D"/>
    <w:rsid w:val="008767BA"/>
    <w:rsid w:val="0088512B"/>
    <w:rsid w:val="008A2A06"/>
    <w:rsid w:val="008A35DE"/>
    <w:rsid w:val="008A3B58"/>
    <w:rsid w:val="008A3CAD"/>
    <w:rsid w:val="008B3AB6"/>
    <w:rsid w:val="008B704E"/>
    <w:rsid w:val="008C1D99"/>
    <w:rsid w:val="008C4D80"/>
    <w:rsid w:val="008D47F2"/>
    <w:rsid w:val="008D6213"/>
    <w:rsid w:val="008E2630"/>
    <w:rsid w:val="008E5BBB"/>
    <w:rsid w:val="008E7AF7"/>
    <w:rsid w:val="009038A1"/>
    <w:rsid w:val="00906D1D"/>
    <w:rsid w:val="00907C8C"/>
    <w:rsid w:val="00914DA2"/>
    <w:rsid w:val="00923132"/>
    <w:rsid w:val="0092376F"/>
    <w:rsid w:val="00927D43"/>
    <w:rsid w:val="0093375A"/>
    <w:rsid w:val="00940A6B"/>
    <w:rsid w:val="00943539"/>
    <w:rsid w:val="009449B4"/>
    <w:rsid w:val="009479E2"/>
    <w:rsid w:val="00950C6F"/>
    <w:rsid w:val="00955456"/>
    <w:rsid w:val="00957B38"/>
    <w:rsid w:val="00970BB8"/>
    <w:rsid w:val="0097383D"/>
    <w:rsid w:val="00974383"/>
    <w:rsid w:val="00974CC0"/>
    <w:rsid w:val="0097750F"/>
    <w:rsid w:val="0098517C"/>
    <w:rsid w:val="009851B4"/>
    <w:rsid w:val="00991947"/>
    <w:rsid w:val="009A407E"/>
    <w:rsid w:val="009A6339"/>
    <w:rsid w:val="009A6B0C"/>
    <w:rsid w:val="009A7C8F"/>
    <w:rsid w:val="009B12C1"/>
    <w:rsid w:val="009B21EC"/>
    <w:rsid w:val="009B7EA3"/>
    <w:rsid w:val="009C496F"/>
    <w:rsid w:val="009D1DD3"/>
    <w:rsid w:val="009D778C"/>
    <w:rsid w:val="009E0E44"/>
    <w:rsid w:val="009E1D93"/>
    <w:rsid w:val="009E1E4B"/>
    <w:rsid w:val="009E32A7"/>
    <w:rsid w:val="009E44B0"/>
    <w:rsid w:val="009E6B6A"/>
    <w:rsid w:val="009F1DDE"/>
    <w:rsid w:val="009F544D"/>
    <w:rsid w:val="00A00E3D"/>
    <w:rsid w:val="00A03E98"/>
    <w:rsid w:val="00A1198E"/>
    <w:rsid w:val="00A15E7E"/>
    <w:rsid w:val="00A17F25"/>
    <w:rsid w:val="00A234DA"/>
    <w:rsid w:val="00A31336"/>
    <w:rsid w:val="00A43DD1"/>
    <w:rsid w:val="00A448AC"/>
    <w:rsid w:val="00A46DF5"/>
    <w:rsid w:val="00A55A2B"/>
    <w:rsid w:val="00A66A1F"/>
    <w:rsid w:val="00A67403"/>
    <w:rsid w:val="00A727DB"/>
    <w:rsid w:val="00A800E2"/>
    <w:rsid w:val="00A804E8"/>
    <w:rsid w:val="00A81377"/>
    <w:rsid w:val="00A813DF"/>
    <w:rsid w:val="00A81B16"/>
    <w:rsid w:val="00A911B2"/>
    <w:rsid w:val="00A91420"/>
    <w:rsid w:val="00A945D2"/>
    <w:rsid w:val="00A96D20"/>
    <w:rsid w:val="00A96E41"/>
    <w:rsid w:val="00AA2CFF"/>
    <w:rsid w:val="00AA691A"/>
    <w:rsid w:val="00AB2417"/>
    <w:rsid w:val="00AB3D13"/>
    <w:rsid w:val="00AC1FC0"/>
    <w:rsid w:val="00AD1DED"/>
    <w:rsid w:val="00AD1E13"/>
    <w:rsid w:val="00AD2156"/>
    <w:rsid w:val="00AD2496"/>
    <w:rsid w:val="00AD7311"/>
    <w:rsid w:val="00AD7F91"/>
    <w:rsid w:val="00AD7FA3"/>
    <w:rsid w:val="00AE1458"/>
    <w:rsid w:val="00AE1ABE"/>
    <w:rsid w:val="00AE5A0C"/>
    <w:rsid w:val="00AF31BC"/>
    <w:rsid w:val="00B02CC4"/>
    <w:rsid w:val="00B1777C"/>
    <w:rsid w:val="00B2010E"/>
    <w:rsid w:val="00B23E4B"/>
    <w:rsid w:val="00B27409"/>
    <w:rsid w:val="00B3551A"/>
    <w:rsid w:val="00B3551E"/>
    <w:rsid w:val="00B35BA3"/>
    <w:rsid w:val="00B371BA"/>
    <w:rsid w:val="00B41BF8"/>
    <w:rsid w:val="00B439A3"/>
    <w:rsid w:val="00B4525B"/>
    <w:rsid w:val="00B47930"/>
    <w:rsid w:val="00B53434"/>
    <w:rsid w:val="00B64480"/>
    <w:rsid w:val="00B64DD2"/>
    <w:rsid w:val="00B6592B"/>
    <w:rsid w:val="00B65D98"/>
    <w:rsid w:val="00B67F03"/>
    <w:rsid w:val="00B77EE2"/>
    <w:rsid w:val="00B8260E"/>
    <w:rsid w:val="00B8778D"/>
    <w:rsid w:val="00B879B1"/>
    <w:rsid w:val="00B91DF1"/>
    <w:rsid w:val="00B95606"/>
    <w:rsid w:val="00BA03EF"/>
    <w:rsid w:val="00BA4E91"/>
    <w:rsid w:val="00BB26AD"/>
    <w:rsid w:val="00BC3701"/>
    <w:rsid w:val="00BC3B08"/>
    <w:rsid w:val="00BC431B"/>
    <w:rsid w:val="00BC4961"/>
    <w:rsid w:val="00BC72F4"/>
    <w:rsid w:val="00BD0035"/>
    <w:rsid w:val="00BD210E"/>
    <w:rsid w:val="00BD583F"/>
    <w:rsid w:val="00BE059B"/>
    <w:rsid w:val="00BE1D9A"/>
    <w:rsid w:val="00BE3CDE"/>
    <w:rsid w:val="00BE7686"/>
    <w:rsid w:val="00BE7A60"/>
    <w:rsid w:val="00BF2C38"/>
    <w:rsid w:val="00BF39F8"/>
    <w:rsid w:val="00C139A1"/>
    <w:rsid w:val="00C13C4A"/>
    <w:rsid w:val="00C1491D"/>
    <w:rsid w:val="00C1543A"/>
    <w:rsid w:val="00C15800"/>
    <w:rsid w:val="00C27BFC"/>
    <w:rsid w:val="00C3447A"/>
    <w:rsid w:val="00C36DBA"/>
    <w:rsid w:val="00C37C32"/>
    <w:rsid w:val="00C5104C"/>
    <w:rsid w:val="00C576E0"/>
    <w:rsid w:val="00C57F0E"/>
    <w:rsid w:val="00C63E2C"/>
    <w:rsid w:val="00C67A88"/>
    <w:rsid w:val="00C70E5D"/>
    <w:rsid w:val="00C72865"/>
    <w:rsid w:val="00C75491"/>
    <w:rsid w:val="00C84507"/>
    <w:rsid w:val="00C846A1"/>
    <w:rsid w:val="00C870D8"/>
    <w:rsid w:val="00C875DC"/>
    <w:rsid w:val="00C97A0D"/>
    <w:rsid w:val="00C97D5A"/>
    <w:rsid w:val="00CA313C"/>
    <w:rsid w:val="00CA3C18"/>
    <w:rsid w:val="00CB1761"/>
    <w:rsid w:val="00CC0959"/>
    <w:rsid w:val="00CC2C10"/>
    <w:rsid w:val="00CD053D"/>
    <w:rsid w:val="00CD0649"/>
    <w:rsid w:val="00CD2626"/>
    <w:rsid w:val="00CE4757"/>
    <w:rsid w:val="00CE6518"/>
    <w:rsid w:val="00CE74CE"/>
    <w:rsid w:val="00CF30D4"/>
    <w:rsid w:val="00CF6953"/>
    <w:rsid w:val="00CF6EF3"/>
    <w:rsid w:val="00CF7879"/>
    <w:rsid w:val="00D05FAA"/>
    <w:rsid w:val="00D106B9"/>
    <w:rsid w:val="00D10CD4"/>
    <w:rsid w:val="00D267CB"/>
    <w:rsid w:val="00D3558C"/>
    <w:rsid w:val="00D375CE"/>
    <w:rsid w:val="00D37CDA"/>
    <w:rsid w:val="00D41891"/>
    <w:rsid w:val="00D52B92"/>
    <w:rsid w:val="00D549E9"/>
    <w:rsid w:val="00D57112"/>
    <w:rsid w:val="00D616FA"/>
    <w:rsid w:val="00D63A4E"/>
    <w:rsid w:val="00D63F8A"/>
    <w:rsid w:val="00D74681"/>
    <w:rsid w:val="00D81F74"/>
    <w:rsid w:val="00D85FA2"/>
    <w:rsid w:val="00D90D1D"/>
    <w:rsid w:val="00DA130A"/>
    <w:rsid w:val="00DA1CAA"/>
    <w:rsid w:val="00DA4C7D"/>
    <w:rsid w:val="00DB20EF"/>
    <w:rsid w:val="00DB314D"/>
    <w:rsid w:val="00DB38FB"/>
    <w:rsid w:val="00DB42E5"/>
    <w:rsid w:val="00DB5B3B"/>
    <w:rsid w:val="00DB6E42"/>
    <w:rsid w:val="00DC0FFF"/>
    <w:rsid w:val="00DD4000"/>
    <w:rsid w:val="00DD532F"/>
    <w:rsid w:val="00DD563C"/>
    <w:rsid w:val="00DD6066"/>
    <w:rsid w:val="00DE1F05"/>
    <w:rsid w:val="00DE2862"/>
    <w:rsid w:val="00DE6061"/>
    <w:rsid w:val="00DF140E"/>
    <w:rsid w:val="00DF5AB0"/>
    <w:rsid w:val="00E01E8D"/>
    <w:rsid w:val="00E0360A"/>
    <w:rsid w:val="00E03827"/>
    <w:rsid w:val="00E049E2"/>
    <w:rsid w:val="00E104B2"/>
    <w:rsid w:val="00E142C0"/>
    <w:rsid w:val="00E14EC4"/>
    <w:rsid w:val="00E15AB5"/>
    <w:rsid w:val="00E15E46"/>
    <w:rsid w:val="00E205FA"/>
    <w:rsid w:val="00E2186C"/>
    <w:rsid w:val="00E252F7"/>
    <w:rsid w:val="00E31488"/>
    <w:rsid w:val="00E37132"/>
    <w:rsid w:val="00E40347"/>
    <w:rsid w:val="00E5010D"/>
    <w:rsid w:val="00E541B9"/>
    <w:rsid w:val="00E54DCC"/>
    <w:rsid w:val="00E603B6"/>
    <w:rsid w:val="00E607AF"/>
    <w:rsid w:val="00E62C3B"/>
    <w:rsid w:val="00E6317A"/>
    <w:rsid w:val="00E63EB3"/>
    <w:rsid w:val="00E64D88"/>
    <w:rsid w:val="00E669F0"/>
    <w:rsid w:val="00E70330"/>
    <w:rsid w:val="00E72D2E"/>
    <w:rsid w:val="00E73011"/>
    <w:rsid w:val="00E74CFC"/>
    <w:rsid w:val="00E769D0"/>
    <w:rsid w:val="00E76AD7"/>
    <w:rsid w:val="00E8288E"/>
    <w:rsid w:val="00E83F8D"/>
    <w:rsid w:val="00E90A42"/>
    <w:rsid w:val="00E9392A"/>
    <w:rsid w:val="00E93CA6"/>
    <w:rsid w:val="00EA0CCA"/>
    <w:rsid w:val="00EA1FF3"/>
    <w:rsid w:val="00EA368C"/>
    <w:rsid w:val="00EA3B4D"/>
    <w:rsid w:val="00EA6531"/>
    <w:rsid w:val="00EA7465"/>
    <w:rsid w:val="00EC7BD9"/>
    <w:rsid w:val="00ED0AF2"/>
    <w:rsid w:val="00ED3D6D"/>
    <w:rsid w:val="00ED5F8D"/>
    <w:rsid w:val="00ED756A"/>
    <w:rsid w:val="00EE40CF"/>
    <w:rsid w:val="00EF1180"/>
    <w:rsid w:val="00EF405B"/>
    <w:rsid w:val="00EF652C"/>
    <w:rsid w:val="00F04F2B"/>
    <w:rsid w:val="00F050B1"/>
    <w:rsid w:val="00F058E8"/>
    <w:rsid w:val="00F10BCA"/>
    <w:rsid w:val="00F10E90"/>
    <w:rsid w:val="00F23C44"/>
    <w:rsid w:val="00F24554"/>
    <w:rsid w:val="00F26160"/>
    <w:rsid w:val="00F36660"/>
    <w:rsid w:val="00F41DC7"/>
    <w:rsid w:val="00F51E6D"/>
    <w:rsid w:val="00F552A1"/>
    <w:rsid w:val="00F556E6"/>
    <w:rsid w:val="00F61F77"/>
    <w:rsid w:val="00F6235D"/>
    <w:rsid w:val="00F62EB5"/>
    <w:rsid w:val="00F630A5"/>
    <w:rsid w:val="00F66053"/>
    <w:rsid w:val="00F73F1A"/>
    <w:rsid w:val="00F75E1E"/>
    <w:rsid w:val="00F7760A"/>
    <w:rsid w:val="00F81910"/>
    <w:rsid w:val="00F81F68"/>
    <w:rsid w:val="00F866CC"/>
    <w:rsid w:val="00F86EF0"/>
    <w:rsid w:val="00F91765"/>
    <w:rsid w:val="00F948EE"/>
    <w:rsid w:val="00FA1FDB"/>
    <w:rsid w:val="00FB1608"/>
    <w:rsid w:val="00FB391A"/>
    <w:rsid w:val="00FC0EB1"/>
    <w:rsid w:val="00FC3CF1"/>
    <w:rsid w:val="00FC3FA3"/>
    <w:rsid w:val="00FD448D"/>
    <w:rsid w:val="00FD519D"/>
    <w:rsid w:val="00FF0D53"/>
    <w:rsid w:val="00FF474F"/>
    <w:rsid w:val="00FF78E5"/>
    <w:rsid w:val="00FF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845910-49DD-45D7-93FA-55CD4CBB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27B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27B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B2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27B26"/>
    <w:rPr>
      <w:rFonts w:ascii="Times New Roman" w:eastAsia="Times New Roman" w:hAnsi="Times New Roman" w:cs="Times New Roman"/>
      <w:b/>
      <w:bCs/>
      <w:sz w:val="36"/>
      <w:szCs w:val="36"/>
    </w:rPr>
  </w:style>
  <w:style w:type="paragraph" w:customStyle="1" w:styleId="ConsPlusNormal">
    <w:name w:val="ConsPlusNormal"/>
    <w:rsid w:val="00F23C4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23C4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23C44"/>
    <w:pPr>
      <w:widowControl w:val="0"/>
      <w:autoSpaceDE w:val="0"/>
      <w:autoSpaceDN w:val="0"/>
      <w:spacing w:after="0" w:line="240" w:lineRule="auto"/>
    </w:pPr>
    <w:rPr>
      <w:rFonts w:ascii="Tahoma" w:eastAsia="Times New Roman" w:hAnsi="Tahoma" w:cs="Tahoma"/>
      <w:sz w:val="20"/>
      <w:szCs w:val="20"/>
    </w:rPr>
  </w:style>
  <w:style w:type="table" w:styleId="a3">
    <w:name w:val="Light List"/>
    <w:basedOn w:val="a1"/>
    <w:uiPriority w:val="61"/>
    <w:rsid w:val="00B659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Balloon Text"/>
    <w:basedOn w:val="a"/>
    <w:link w:val="a5"/>
    <w:uiPriority w:val="99"/>
    <w:semiHidden/>
    <w:unhideWhenUsed/>
    <w:rsid w:val="00B659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592B"/>
    <w:rPr>
      <w:rFonts w:ascii="Tahoma" w:hAnsi="Tahoma" w:cs="Tahoma"/>
      <w:sz w:val="16"/>
      <w:szCs w:val="16"/>
    </w:rPr>
  </w:style>
  <w:style w:type="paragraph" w:styleId="a6">
    <w:name w:val="header"/>
    <w:basedOn w:val="a"/>
    <w:link w:val="a7"/>
    <w:uiPriority w:val="99"/>
    <w:unhideWhenUsed/>
    <w:rsid w:val="002B7B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7B7F"/>
  </w:style>
  <w:style w:type="paragraph" w:styleId="a8">
    <w:name w:val="footer"/>
    <w:basedOn w:val="a"/>
    <w:link w:val="a9"/>
    <w:uiPriority w:val="99"/>
    <w:unhideWhenUsed/>
    <w:rsid w:val="002B7B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7B7F"/>
  </w:style>
  <w:style w:type="character" w:styleId="aa">
    <w:name w:val="line number"/>
    <w:basedOn w:val="a0"/>
    <w:uiPriority w:val="99"/>
    <w:semiHidden/>
    <w:unhideWhenUsed/>
    <w:rsid w:val="00824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92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DE87AEF94D67B75E254E1E5DA364D972E32AB9AC0656EDDA03E0F8FBa4e9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AADE87AEF94D67B75E254E1E5DA364D972E92EB2AD0156EDDA03E0F8FBa4e9H" TargetMode="External"/><Relationship Id="rId12" Type="http://schemas.openxmlformats.org/officeDocument/2006/relationships/hyperlink" Target="consultantplus://offline/ref=A7F152BE5B7FB0173D4F1217439D16AC4831FB76F0E8DE5C46AFC67EA7b6eA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7F152BE5B7FB0173D4F1217439D16AC4832F974F2EBDE5C46AFC67EA76AC53CBE326D4B75025162bEe0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AADE87AEF94D67B75E254E085ECF3BD279EA74BDA50459BE8451E6AFA419AEACCCa0eF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ADE87AEF94D67B75E254E085ECF3BD279EA74BDA5045DBC8E56E6AFA419AEACCCa0eF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3815431-7470-47FB-9049-91DD1F38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2286</Words>
  <Characters>13035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metsovet@outlook.com</cp:lastModifiedBy>
  <cp:revision>8</cp:revision>
  <cp:lastPrinted>2017-12-28T04:21:00Z</cp:lastPrinted>
  <dcterms:created xsi:type="dcterms:W3CDTF">2017-12-26T09:27:00Z</dcterms:created>
  <dcterms:modified xsi:type="dcterms:W3CDTF">2018-05-11T11:18:00Z</dcterms:modified>
</cp:coreProperties>
</file>