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E" w:rsidRDefault="00244E29" w:rsidP="00C45FCE">
      <w:pPr>
        <w:pStyle w:val="af1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221.7pt;margin-top:-18.2pt;width:52.5pt;height:76.5pt;z-index:1;visibility:visible">
            <v:imagedata r:id="rId8" o:title="Без фона"/>
          </v:shape>
        </w:pict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A52005" w:rsidP="006627D5">
      <w:pPr>
        <w:pStyle w:val="a3"/>
        <w:ind w:right="-1"/>
      </w:pPr>
      <w:r>
        <w:t>двадцатого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CC43A1" w:rsidRPr="00322B2A" w:rsidRDefault="00CC43A1" w:rsidP="006627D5">
      <w:pPr>
        <w:pStyle w:val="a3"/>
        <w:ind w:right="-1"/>
      </w:pPr>
    </w:p>
    <w:p w:rsidR="00054D23" w:rsidRPr="00936CF4" w:rsidRDefault="0078338E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="00013EAC" w:rsidRPr="00936CF4">
        <w:rPr>
          <w:b/>
          <w:sz w:val="28"/>
          <w:szCs w:val="28"/>
        </w:rPr>
        <w:t xml:space="preserve"> </w:t>
      </w:r>
      <w:proofErr w:type="gramStart"/>
      <w:r w:rsidR="00A52005">
        <w:rPr>
          <w:b/>
          <w:sz w:val="28"/>
          <w:szCs w:val="28"/>
        </w:rPr>
        <w:t>сентября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7D0284">
        <w:rPr>
          <w:b/>
          <w:sz w:val="28"/>
          <w:szCs w:val="28"/>
        </w:rPr>
        <w:t>6</w:t>
      </w:r>
      <w:proofErr w:type="gramEnd"/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774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695"/>
        <w:gridCol w:w="6661"/>
      </w:tblGrid>
      <w:tr w:rsidR="00166A08" w:rsidRPr="004D7FB2" w:rsidTr="00080EA4">
        <w:trPr>
          <w:cantSplit/>
          <w:trHeight w:val="336"/>
        </w:trPr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2D2BF3" w:rsidTr="00E9082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624CD9" w:rsidP="00545E76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452B8" w:rsidRDefault="00624CD9" w:rsidP="00831300">
            <w:pPr>
              <w:jc w:val="both"/>
              <w:rPr>
                <w:b/>
                <w:caps/>
                <w:sz w:val="26"/>
                <w:szCs w:val="26"/>
              </w:rPr>
            </w:pPr>
            <w:r w:rsidRPr="001452B8">
              <w:rPr>
                <w:b/>
                <w:sz w:val="26"/>
                <w:szCs w:val="26"/>
              </w:rPr>
              <w:t xml:space="preserve">О протесте прокурора </w:t>
            </w:r>
            <w:r w:rsidR="00DB0A99" w:rsidRPr="001452B8">
              <w:rPr>
                <w:b/>
                <w:sz w:val="26"/>
                <w:szCs w:val="26"/>
              </w:rPr>
              <w:t xml:space="preserve">Металлургического района </w:t>
            </w:r>
            <w:r w:rsidRPr="001452B8">
              <w:rPr>
                <w:b/>
                <w:sz w:val="26"/>
                <w:szCs w:val="26"/>
              </w:rPr>
              <w:t xml:space="preserve">города Челябинска на решение </w:t>
            </w:r>
            <w:r w:rsidR="00DB0A99" w:rsidRPr="001452B8">
              <w:rPr>
                <w:b/>
                <w:sz w:val="26"/>
                <w:szCs w:val="26"/>
              </w:rPr>
              <w:t xml:space="preserve">Совета депутатов Металлургического </w:t>
            </w:r>
            <w:proofErr w:type="gramStart"/>
            <w:r w:rsidR="00DB0A99" w:rsidRPr="001452B8">
              <w:rPr>
                <w:b/>
                <w:sz w:val="26"/>
                <w:szCs w:val="26"/>
              </w:rPr>
              <w:t>района  от</w:t>
            </w:r>
            <w:proofErr w:type="gramEnd"/>
            <w:r w:rsidR="00DB0A99" w:rsidRPr="001452B8">
              <w:rPr>
                <w:b/>
                <w:sz w:val="26"/>
                <w:szCs w:val="26"/>
              </w:rPr>
              <w:t xml:space="preserve"> 30.06.2016 № 19/4</w:t>
            </w:r>
            <w:r w:rsidRPr="001452B8">
              <w:rPr>
                <w:b/>
                <w:sz w:val="26"/>
                <w:szCs w:val="26"/>
              </w:rPr>
              <w:t xml:space="preserve"> «</w:t>
            </w:r>
            <w:r w:rsidR="00DB0A99" w:rsidRPr="001452B8">
              <w:rPr>
                <w:b/>
                <w:sz w:val="26"/>
                <w:szCs w:val="26"/>
              </w:rPr>
              <w:t xml:space="preserve">Об утверждении Правил благоустройства территории </w:t>
            </w:r>
            <w:r w:rsidR="00DB0A99" w:rsidRPr="001452B8">
              <w:rPr>
                <w:b/>
                <w:bCs/>
                <w:sz w:val="26"/>
                <w:szCs w:val="26"/>
              </w:rPr>
              <w:t>Металлургического района  города Челябинска»</w:t>
            </w:r>
          </w:p>
        </w:tc>
      </w:tr>
      <w:tr w:rsidR="00080EA4" w:rsidRPr="004108A4" w:rsidTr="00E90827">
        <w:trPr>
          <w:cantSplit/>
          <w:trHeight w:val="33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EA4" w:rsidRPr="007553A4" w:rsidRDefault="00080EA4" w:rsidP="008F4BAD">
            <w:pPr>
              <w:ind w:right="-250"/>
              <w:rPr>
                <w:sz w:val="22"/>
              </w:rPr>
            </w:pPr>
            <w:r w:rsidRPr="007553A4">
              <w:rPr>
                <w:sz w:val="22"/>
              </w:rPr>
              <w:t>Докладчик: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81D" w:rsidRPr="001452B8" w:rsidRDefault="00D3181D" w:rsidP="00D3181D">
            <w:pPr>
              <w:ind w:right="-250"/>
              <w:rPr>
                <w:i/>
                <w:sz w:val="26"/>
                <w:szCs w:val="26"/>
              </w:rPr>
            </w:pPr>
            <w:r w:rsidRPr="001452B8">
              <w:rPr>
                <w:i/>
                <w:sz w:val="26"/>
                <w:szCs w:val="26"/>
              </w:rPr>
              <w:t xml:space="preserve">Истомин </w:t>
            </w:r>
          </w:p>
          <w:p w:rsidR="00080EA4" w:rsidRPr="001452B8" w:rsidRDefault="00D3181D" w:rsidP="00D3181D">
            <w:pPr>
              <w:ind w:right="-250"/>
              <w:rPr>
                <w:sz w:val="26"/>
                <w:szCs w:val="26"/>
              </w:rPr>
            </w:pPr>
            <w:r w:rsidRPr="001452B8">
              <w:rPr>
                <w:i/>
                <w:sz w:val="26"/>
                <w:szCs w:val="26"/>
              </w:rPr>
              <w:t>Владимир Викторович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EA4" w:rsidRPr="001452B8" w:rsidRDefault="00080EA4" w:rsidP="00A905CC">
            <w:pPr>
              <w:ind w:firstLine="35"/>
              <w:jc w:val="both"/>
              <w:rPr>
                <w:i/>
                <w:sz w:val="26"/>
                <w:szCs w:val="26"/>
              </w:rPr>
            </w:pPr>
            <w:r w:rsidRPr="001452B8">
              <w:rPr>
                <w:i/>
                <w:sz w:val="26"/>
                <w:szCs w:val="26"/>
              </w:rPr>
              <w:t xml:space="preserve">Председатель постоянной комиссии Совета депутатов </w:t>
            </w:r>
            <w:r w:rsidR="00D3181D" w:rsidRPr="001452B8">
              <w:rPr>
                <w:rFonts w:eastAsia="Arial Unicode MS"/>
                <w:i/>
                <w:kern w:val="3"/>
                <w:sz w:val="26"/>
                <w:szCs w:val="26"/>
              </w:rPr>
              <w:t>по благоустройству, инфраструктуре, градостроительству, землепользованию и архитектуре</w:t>
            </w:r>
          </w:p>
        </w:tc>
      </w:tr>
      <w:tr w:rsidR="00166A08" w:rsidRPr="00224B6B" w:rsidTr="00E9082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809AB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452B8" w:rsidRDefault="001809AB" w:rsidP="001809AB">
            <w:pPr>
              <w:jc w:val="both"/>
              <w:rPr>
                <w:b/>
                <w:bCs/>
                <w:sz w:val="26"/>
                <w:szCs w:val="26"/>
              </w:rPr>
            </w:pPr>
            <w:r w:rsidRPr="001452B8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452B8">
              <w:rPr>
                <w:b/>
                <w:bCs/>
                <w:sz w:val="26"/>
                <w:szCs w:val="26"/>
              </w:rPr>
              <w:t>утверждении  Плана</w:t>
            </w:r>
            <w:proofErr w:type="gramEnd"/>
            <w:r w:rsidRPr="001452B8">
              <w:rPr>
                <w:b/>
                <w:bCs/>
                <w:sz w:val="26"/>
                <w:szCs w:val="26"/>
              </w:rPr>
              <w:t xml:space="preserve"> работы Совета депутатов Металлургического района на </w:t>
            </w:r>
            <w:r w:rsidRPr="001452B8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1452B8">
              <w:rPr>
                <w:b/>
                <w:bCs/>
                <w:sz w:val="26"/>
                <w:szCs w:val="26"/>
              </w:rPr>
              <w:t xml:space="preserve"> квартал 2016 г.</w:t>
            </w:r>
          </w:p>
        </w:tc>
      </w:tr>
      <w:tr w:rsidR="001809AB" w:rsidRPr="004108A4" w:rsidTr="00E90827">
        <w:trPr>
          <w:cantSplit/>
          <w:trHeight w:val="33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9AB" w:rsidRPr="001809AB" w:rsidRDefault="001809AB" w:rsidP="001809AB">
            <w:pPr>
              <w:ind w:right="-250"/>
              <w:rPr>
                <w:sz w:val="22"/>
              </w:rPr>
            </w:pPr>
            <w:r w:rsidRPr="001809AB">
              <w:rPr>
                <w:sz w:val="22"/>
              </w:rPr>
              <w:t>Докладчик: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AB" w:rsidRPr="001452B8" w:rsidRDefault="001809AB" w:rsidP="001809AB">
            <w:pPr>
              <w:ind w:right="-250"/>
              <w:rPr>
                <w:i/>
                <w:sz w:val="26"/>
                <w:szCs w:val="26"/>
              </w:rPr>
            </w:pPr>
            <w:proofErr w:type="spellStart"/>
            <w:r w:rsidRPr="001452B8">
              <w:rPr>
                <w:i/>
                <w:sz w:val="26"/>
                <w:szCs w:val="26"/>
              </w:rPr>
              <w:t>Бородовских</w:t>
            </w:r>
            <w:proofErr w:type="spellEnd"/>
          </w:p>
          <w:p w:rsidR="001809AB" w:rsidRPr="001452B8" w:rsidRDefault="001809AB" w:rsidP="001809AB">
            <w:pPr>
              <w:ind w:right="-250"/>
              <w:rPr>
                <w:i/>
                <w:sz w:val="26"/>
                <w:szCs w:val="26"/>
              </w:rPr>
            </w:pPr>
            <w:r w:rsidRPr="001452B8">
              <w:rPr>
                <w:i/>
                <w:sz w:val="26"/>
                <w:szCs w:val="26"/>
              </w:rPr>
              <w:t>Алексей Игоревич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9AB" w:rsidRPr="001452B8" w:rsidRDefault="001809AB" w:rsidP="001809AB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1452B8">
              <w:rPr>
                <w:i/>
                <w:sz w:val="26"/>
                <w:szCs w:val="26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166A08" w:rsidRPr="002D2BF3" w:rsidTr="00E9082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F0E39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452B8" w:rsidRDefault="001F0E39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  <w:sz w:val="26"/>
                <w:szCs w:val="26"/>
              </w:rPr>
            </w:pPr>
            <w:r w:rsidRPr="001452B8">
              <w:rPr>
                <w:b/>
                <w:sz w:val="26"/>
                <w:szCs w:val="26"/>
              </w:rPr>
              <w:t xml:space="preserve">О протесте прокурора Металлургического района города Челябинска на решение Совета депутатов Металлургического </w:t>
            </w:r>
            <w:proofErr w:type="gramStart"/>
            <w:r w:rsidRPr="001452B8">
              <w:rPr>
                <w:b/>
                <w:sz w:val="26"/>
                <w:szCs w:val="26"/>
              </w:rPr>
              <w:t>района  города</w:t>
            </w:r>
            <w:proofErr w:type="gramEnd"/>
            <w:r w:rsidRPr="001452B8">
              <w:rPr>
                <w:b/>
                <w:sz w:val="26"/>
                <w:szCs w:val="26"/>
              </w:rPr>
              <w:t xml:space="preserve"> Челябинска №19/3 от 30.06.2016 «О внесении изменений в Устав Металлургического района города Челябинска»</w:t>
            </w:r>
          </w:p>
        </w:tc>
      </w:tr>
      <w:tr w:rsidR="007F18D9" w:rsidRPr="004108A4" w:rsidTr="00E90827">
        <w:trPr>
          <w:cantSplit/>
          <w:trHeight w:val="33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8D9" w:rsidRPr="0047515E" w:rsidRDefault="007F18D9" w:rsidP="007F18D9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52E" w:rsidRDefault="0012452E" w:rsidP="007F18D9">
            <w:pPr>
              <w:ind w:right="-25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Корниенко</w:t>
            </w:r>
          </w:p>
          <w:p w:rsidR="007F18D9" w:rsidRPr="001452B8" w:rsidRDefault="0012452E" w:rsidP="007F18D9">
            <w:pPr>
              <w:ind w:right="-250"/>
              <w:rPr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i/>
                <w:sz w:val="26"/>
                <w:szCs w:val="26"/>
              </w:rPr>
              <w:t>Олег Петрович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8D9" w:rsidRPr="001452B8" w:rsidRDefault="0030276C" w:rsidP="007F18D9">
            <w:pPr>
              <w:ind w:right="34"/>
              <w:jc w:val="both"/>
              <w:rPr>
                <w:i/>
                <w:sz w:val="26"/>
                <w:szCs w:val="26"/>
                <w:highlight w:val="yellow"/>
              </w:rPr>
            </w:pPr>
            <w:r w:rsidRPr="001452B8">
              <w:rPr>
                <w:i/>
                <w:sz w:val="26"/>
                <w:szCs w:val="26"/>
              </w:rPr>
              <w:t>Заместитель председателя постоянной комиссии Совета депутатов по МСУ, регламенту и этике</w:t>
            </w:r>
          </w:p>
        </w:tc>
      </w:tr>
      <w:tr w:rsidR="00745905" w:rsidRPr="00850F8B" w:rsidTr="00E90827">
        <w:trPr>
          <w:cantSplit/>
        </w:trPr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5905" w:rsidRPr="00F81201" w:rsidRDefault="00745905" w:rsidP="00745905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A92A29" w:rsidRDefault="00A92A29" w:rsidP="005934B5">
      <w:pPr>
        <w:ind w:left="-567"/>
        <w:outlineLvl w:val="0"/>
      </w:pPr>
    </w:p>
    <w:p w:rsidR="00663A84" w:rsidRDefault="00663A84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29" w:rsidRDefault="00244E29">
      <w:r>
        <w:separator/>
      </w:r>
    </w:p>
  </w:endnote>
  <w:endnote w:type="continuationSeparator" w:id="0">
    <w:p w:rsidR="00244E29" w:rsidRDefault="0024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29" w:rsidRDefault="00244E29">
      <w:r>
        <w:separator/>
      </w:r>
    </w:p>
  </w:footnote>
  <w:footnote w:type="continuationSeparator" w:id="0">
    <w:p w:rsidR="00244E29" w:rsidRDefault="0024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A99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51FC"/>
    <w:rsid w:val="00565609"/>
    <w:rsid w:val="0056563D"/>
    <w:rsid w:val="00565D00"/>
    <w:rsid w:val="00565D66"/>
    <w:rsid w:val="005661AE"/>
    <w:rsid w:val="00566626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834"/>
    <w:rsid w:val="00843A81"/>
    <w:rsid w:val="00843D50"/>
    <w:rsid w:val="00843E47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DE"/>
    <w:rsid w:val="00A8623F"/>
    <w:rsid w:val="00A8632A"/>
    <w:rsid w:val="00A865B8"/>
    <w:rsid w:val="00A866E4"/>
    <w:rsid w:val="00A86856"/>
    <w:rsid w:val="00A8695C"/>
    <w:rsid w:val="00A86AAF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732CD"/>
  <w15:chartTrackingRefBased/>
  <w15:docId w15:val="{D9B7FC07-898B-4407-ADB1-249FAC9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16B4-0523-4CC6-B251-77D4240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Председатель Совета</cp:lastModifiedBy>
  <cp:revision>17</cp:revision>
  <cp:lastPrinted>2016-09-23T04:19:00Z</cp:lastPrinted>
  <dcterms:created xsi:type="dcterms:W3CDTF">2016-09-14T07:19:00Z</dcterms:created>
  <dcterms:modified xsi:type="dcterms:W3CDTF">2016-09-23T07:21:00Z</dcterms:modified>
</cp:coreProperties>
</file>