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9A" w:rsidRDefault="00EE6B9A" w:rsidP="00EE6B9A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EE6B9A" w:rsidRDefault="00EE6B9A" w:rsidP="00EE6B9A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EE6B9A" w:rsidRDefault="00EE6B9A" w:rsidP="00EE6B9A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EE6B9A" w:rsidRDefault="00EE6B9A" w:rsidP="00EE6B9A">
      <w:pPr>
        <w:autoSpaceDE w:val="0"/>
        <w:autoSpaceDN w:val="0"/>
        <w:adjustRightInd w:val="0"/>
        <w:spacing w:after="0"/>
        <w:ind w:firstLine="601"/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26.11.2014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>
        <w:rPr>
          <w:b/>
          <w:bCs/>
          <w:i/>
          <w:iCs/>
          <w:sz w:val="28"/>
          <w:szCs w:val="28"/>
        </w:rPr>
        <w:t>2/6</w:t>
      </w:r>
      <w:bookmarkStart w:id="0" w:name="_GoBack"/>
      <w:bookmarkEnd w:id="0"/>
    </w:p>
    <w:p w:rsidR="00A15969" w:rsidRDefault="00A15969" w:rsidP="00A15969">
      <w:pPr>
        <w:pStyle w:val="a3"/>
        <w:spacing w:before="0" w:beforeAutospacing="0" w:after="0" w:afterAutospacing="0" w:line="315" w:lineRule="atLeast"/>
        <w:ind w:firstLine="390"/>
        <w:jc w:val="right"/>
        <w:rPr>
          <w:color w:val="000000"/>
        </w:rPr>
      </w:pPr>
    </w:p>
    <w:p w:rsidR="000F07D5" w:rsidRPr="00862DA3" w:rsidRDefault="000F07D5" w:rsidP="000F07D5">
      <w:pPr>
        <w:pStyle w:val="a3"/>
        <w:spacing w:before="0" w:beforeAutospacing="0" w:after="0" w:afterAutospacing="0" w:line="315" w:lineRule="atLeast"/>
        <w:ind w:firstLine="390"/>
        <w:jc w:val="center"/>
        <w:rPr>
          <w:b/>
          <w:color w:val="000000"/>
        </w:rPr>
      </w:pPr>
      <w:r w:rsidRPr="00862DA3">
        <w:rPr>
          <w:b/>
          <w:color w:val="000000"/>
        </w:rPr>
        <w:t>ПОЛОЖЕНИЕ</w:t>
      </w:r>
    </w:p>
    <w:p w:rsidR="00862DA3" w:rsidRDefault="000F07D5" w:rsidP="000F07D5">
      <w:pPr>
        <w:pStyle w:val="a3"/>
        <w:spacing w:before="0" w:beforeAutospacing="0" w:after="0" w:afterAutospacing="0" w:line="315" w:lineRule="atLeast"/>
        <w:ind w:firstLine="390"/>
        <w:jc w:val="center"/>
        <w:rPr>
          <w:b/>
          <w:color w:val="000000"/>
        </w:rPr>
      </w:pPr>
      <w:r w:rsidRPr="00862DA3">
        <w:rPr>
          <w:b/>
          <w:color w:val="000000"/>
        </w:rPr>
        <w:t xml:space="preserve">О </w:t>
      </w:r>
      <w:r w:rsidR="0030339D" w:rsidRPr="00862DA3">
        <w:rPr>
          <w:b/>
          <w:color w:val="000000"/>
        </w:rPr>
        <w:t>ПОСТОЯННЫХ КОМИССИЯХ</w:t>
      </w:r>
      <w:r w:rsidR="0035216E" w:rsidRPr="00862DA3">
        <w:rPr>
          <w:b/>
          <w:color w:val="000000"/>
        </w:rPr>
        <w:t xml:space="preserve"> </w:t>
      </w:r>
      <w:r w:rsidR="00862DA3">
        <w:rPr>
          <w:b/>
          <w:color w:val="000000"/>
        </w:rPr>
        <w:t xml:space="preserve">(КОМИТЕТАХ) </w:t>
      </w:r>
    </w:p>
    <w:p w:rsidR="000F07D5" w:rsidRPr="00862DA3" w:rsidRDefault="000F07D5" w:rsidP="000F07D5">
      <w:pPr>
        <w:pStyle w:val="a3"/>
        <w:spacing w:before="0" w:beforeAutospacing="0" w:after="0" w:afterAutospacing="0" w:line="315" w:lineRule="atLeast"/>
        <w:ind w:firstLine="390"/>
        <w:jc w:val="center"/>
        <w:rPr>
          <w:b/>
          <w:color w:val="000000"/>
        </w:rPr>
      </w:pPr>
      <w:r w:rsidRPr="00862DA3">
        <w:rPr>
          <w:b/>
          <w:color w:val="000000"/>
        </w:rPr>
        <w:t>СОВЕТА ДЕПУТАТОВ</w:t>
      </w:r>
      <w:r w:rsidR="00862DA3">
        <w:rPr>
          <w:b/>
          <w:color w:val="000000"/>
        </w:rPr>
        <w:t xml:space="preserve"> </w:t>
      </w:r>
      <w:r w:rsidR="007C4AF0" w:rsidRPr="00862DA3">
        <w:rPr>
          <w:b/>
          <w:color w:val="000000"/>
        </w:rPr>
        <w:t>МЕТАЛЛУРГИЧЕСКОГО</w:t>
      </w:r>
      <w:r w:rsidRPr="00862DA3">
        <w:rPr>
          <w:b/>
          <w:color w:val="000000"/>
        </w:rPr>
        <w:t xml:space="preserve"> РАЙОНА </w:t>
      </w:r>
    </w:p>
    <w:p w:rsidR="000F07D5" w:rsidRPr="00862DA3" w:rsidRDefault="000F07D5" w:rsidP="000F07D5">
      <w:pPr>
        <w:pStyle w:val="a3"/>
        <w:spacing w:before="0" w:beforeAutospacing="0" w:after="0" w:afterAutospacing="0" w:line="315" w:lineRule="atLeast"/>
        <w:ind w:firstLine="390"/>
        <w:jc w:val="center"/>
        <w:rPr>
          <w:b/>
          <w:color w:val="000000"/>
        </w:rPr>
      </w:pPr>
    </w:p>
    <w:p w:rsidR="0035216E" w:rsidRPr="00862DA3" w:rsidRDefault="0035216E" w:rsidP="0035216E">
      <w:pPr>
        <w:spacing w:after="0" w:line="240" w:lineRule="auto"/>
        <w:ind w:left="73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2DA3">
        <w:rPr>
          <w:rFonts w:ascii="Times New Roman" w:eastAsia="Times New Roman" w:hAnsi="Times New Roman" w:cs="Times New Roman"/>
          <w:b/>
          <w:sz w:val="24"/>
          <w:szCs w:val="24"/>
        </w:rPr>
        <w:t>Глава 1. Общие положения</w:t>
      </w:r>
      <w:r w:rsidRPr="00862DA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5216E" w:rsidRPr="00862DA3" w:rsidRDefault="0035216E" w:rsidP="00FD554D">
      <w:pPr>
        <w:pStyle w:val="a5"/>
        <w:rPr>
          <w:rFonts w:eastAsia="Times New Roman"/>
        </w:rPr>
      </w:pPr>
    </w:p>
    <w:p w:rsidR="0030339D" w:rsidRPr="00FD554D" w:rsidRDefault="0030339D" w:rsidP="00FD554D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4D">
        <w:rPr>
          <w:rFonts w:ascii="Times New Roman" w:eastAsia="Times New Roman" w:hAnsi="Times New Roman" w:cs="Times New Roman"/>
          <w:sz w:val="24"/>
          <w:szCs w:val="24"/>
        </w:rPr>
        <w:t>Положение о постоянных комиссиях</w:t>
      </w:r>
      <w:r w:rsidR="00C52553" w:rsidRPr="00FD554D">
        <w:rPr>
          <w:rFonts w:ascii="Times New Roman" w:eastAsia="Times New Roman" w:hAnsi="Times New Roman" w:cs="Times New Roman"/>
          <w:sz w:val="24"/>
          <w:szCs w:val="24"/>
        </w:rPr>
        <w:t xml:space="preserve"> (комитетах)</w:t>
      </w:r>
      <w:r w:rsidRPr="00FD554D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</w:t>
      </w:r>
      <w:r w:rsidR="007C4AF0" w:rsidRPr="00FD554D">
        <w:rPr>
          <w:rFonts w:ascii="Times New Roman" w:eastAsia="Times New Roman" w:hAnsi="Times New Roman" w:cs="Times New Roman"/>
          <w:sz w:val="24"/>
          <w:szCs w:val="24"/>
        </w:rPr>
        <w:t>Металлургического</w:t>
      </w:r>
      <w:r w:rsidRPr="00FD554D">
        <w:rPr>
          <w:rFonts w:ascii="Times New Roman" w:eastAsia="Times New Roman" w:hAnsi="Times New Roman" w:cs="Times New Roman"/>
          <w:sz w:val="24"/>
          <w:szCs w:val="24"/>
        </w:rPr>
        <w:t xml:space="preserve"> района (далее - Положение) разработано с целью закрепления организационно-правовых основ деятельности депутатов в постоянных комиссиях </w:t>
      </w:r>
      <w:r w:rsidR="00C52553" w:rsidRPr="00FD554D">
        <w:rPr>
          <w:rFonts w:ascii="Times New Roman" w:hAnsi="Times New Roman" w:cs="Times New Roman"/>
          <w:color w:val="333333"/>
          <w:sz w:val="24"/>
          <w:szCs w:val="24"/>
        </w:rPr>
        <w:t xml:space="preserve">(комитетах) </w:t>
      </w:r>
      <w:r w:rsidRPr="00FD554D">
        <w:rPr>
          <w:rFonts w:ascii="Times New Roman" w:eastAsia="Times New Roman" w:hAnsi="Times New Roman" w:cs="Times New Roman"/>
          <w:sz w:val="24"/>
          <w:szCs w:val="24"/>
        </w:rPr>
        <w:t>и устанавливает полномочия, порядок образования и работы постоянных комиссий</w:t>
      </w:r>
      <w:r w:rsidR="00C52553" w:rsidRPr="00FD5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553" w:rsidRPr="00FD554D">
        <w:rPr>
          <w:rFonts w:ascii="Times New Roman" w:hAnsi="Times New Roman" w:cs="Times New Roman"/>
          <w:color w:val="333333"/>
          <w:sz w:val="24"/>
          <w:szCs w:val="24"/>
        </w:rPr>
        <w:t>(комитетов).</w:t>
      </w:r>
    </w:p>
    <w:p w:rsidR="0030339D" w:rsidRPr="00FD554D" w:rsidRDefault="0030339D" w:rsidP="00FD554D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4D">
        <w:rPr>
          <w:rFonts w:ascii="Times New Roman" w:eastAsia="Times New Roman" w:hAnsi="Times New Roman" w:cs="Times New Roman"/>
          <w:sz w:val="24"/>
          <w:szCs w:val="24"/>
        </w:rPr>
        <w:t>В настоящем Положении используются следующие основные понятия и термины:</w:t>
      </w:r>
    </w:p>
    <w:p w:rsidR="0030339D" w:rsidRPr="00FD554D" w:rsidRDefault="0030339D" w:rsidP="00FD554D">
      <w:pPr>
        <w:pStyle w:val="a5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4D">
        <w:rPr>
          <w:rFonts w:ascii="Times New Roman" w:eastAsia="Times New Roman" w:hAnsi="Times New Roman" w:cs="Times New Roman"/>
          <w:sz w:val="24"/>
          <w:szCs w:val="24"/>
        </w:rPr>
        <w:t xml:space="preserve">1) постоянная комиссия </w:t>
      </w:r>
      <w:r w:rsidR="00C52553" w:rsidRPr="00FD554D">
        <w:rPr>
          <w:rFonts w:ascii="Times New Roman" w:hAnsi="Times New Roman" w:cs="Times New Roman"/>
          <w:color w:val="333333"/>
          <w:sz w:val="24"/>
          <w:szCs w:val="24"/>
        </w:rPr>
        <w:t xml:space="preserve">(комитет) </w:t>
      </w:r>
      <w:r w:rsidRPr="00FD554D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C52553" w:rsidRPr="00FD554D">
        <w:rPr>
          <w:rFonts w:ascii="Times New Roman" w:eastAsia="Times New Roman" w:hAnsi="Times New Roman" w:cs="Times New Roman"/>
          <w:sz w:val="24"/>
          <w:szCs w:val="24"/>
        </w:rPr>
        <w:t>депутатов Металлургического</w:t>
      </w:r>
      <w:r w:rsidRPr="00FD554D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C52553" w:rsidRPr="00FD554D">
        <w:rPr>
          <w:rFonts w:ascii="Times New Roman" w:eastAsia="Times New Roman" w:hAnsi="Times New Roman" w:cs="Times New Roman"/>
          <w:sz w:val="24"/>
          <w:szCs w:val="24"/>
        </w:rPr>
        <w:t xml:space="preserve"> (далее – постоянная комиссия)</w:t>
      </w:r>
      <w:r w:rsidRPr="00FD554D">
        <w:rPr>
          <w:rFonts w:ascii="Times New Roman" w:eastAsia="Times New Roman" w:hAnsi="Times New Roman" w:cs="Times New Roman"/>
          <w:sz w:val="24"/>
          <w:szCs w:val="24"/>
        </w:rPr>
        <w:t xml:space="preserve"> - постоянно действующий орган Совета депутатов </w:t>
      </w:r>
      <w:r w:rsidR="007C4AF0" w:rsidRPr="00FD554D">
        <w:rPr>
          <w:rFonts w:ascii="Times New Roman" w:eastAsia="Times New Roman" w:hAnsi="Times New Roman" w:cs="Times New Roman"/>
          <w:sz w:val="24"/>
          <w:szCs w:val="24"/>
        </w:rPr>
        <w:t>Металлургического</w:t>
      </w:r>
      <w:r w:rsidRPr="00FD5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408" w:rsidRPr="00FD554D">
        <w:rPr>
          <w:rFonts w:ascii="Times New Roman" w:eastAsia="Times New Roman" w:hAnsi="Times New Roman" w:cs="Times New Roman"/>
          <w:sz w:val="24"/>
          <w:szCs w:val="24"/>
        </w:rPr>
        <w:t>района (</w:t>
      </w:r>
      <w:r w:rsidRPr="00FD554D">
        <w:rPr>
          <w:rFonts w:ascii="Times New Roman" w:eastAsia="Times New Roman" w:hAnsi="Times New Roman" w:cs="Times New Roman"/>
          <w:sz w:val="24"/>
          <w:szCs w:val="24"/>
        </w:rPr>
        <w:t>далее -  Совета депутатов), образованный решением Совета депутатов и состоящий из депутатов Совета;</w:t>
      </w:r>
    </w:p>
    <w:p w:rsidR="0030339D" w:rsidRPr="00FD554D" w:rsidRDefault="0030339D" w:rsidP="00FD554D">
      <w:pPr>
        <w:pStyle w:val="a5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4D">
        <w:rPr>
          <w:rFonts w:ascii="Times New Roman" w:eastAsia="Times New Roman" w:hAnsi="Times New Roman" w:cs="Times New Roman"/>
          <w:sz w:val="24"/>
          <w:szCs w:val="24"/>
        </w:rPr>
        <w:t>2) полномочия постоянной комиссии - право и обязанность постоянной комиссии решать вопросы местного значения по предмету своего ведения, а также переданные в соответствии с законодательством органам местного самоуправления отдельные государственные полномочия в пределах установленной компетенции;</w:t>
      </w:r>
    </w:p>
    <w:p w:rsidR="0030339D" w:rsidRPr="00FD554D" w:rsidRDefault="0030339D" w:rsidP="00FD554D">
      <w:pPr>
        <w:pStyle w:val="a5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4D">
        <w:rPr>
          <w:rFonts w:ascii="Times New Roman" w:eastAsia="Times New Roman" w:hAnsi="Times New Roman" w:cs="Times New Roman"/>
          <w:sz w:val="24"/>
          <w:szCs w:val="24"/>
        </w:rPr>
        <w:t>3) предметы ведения постоянной комиссии - вопросы местного значения, а также переданные в соответствии с законодательством органам местного самоуправления отдельные государственные полномочия, находящиеся в пределах компетенции постоянной комиссии;</w:t>
      </w:r>
    </w:p>
    <w:p w:rsidR="0030339D" w:rsidRPr="00FD554D" w:rsidRDefault="0030339D" w:rsidP="00FD554D">
      <w:pPr>
        <w:pStyle w:val="a5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4D">
        <w:rPr>
          <w:rFonts w:ascii="Times New Roman" w:eastAsia="Times New Roman" w:hAnsi="Times New Roman" w:cs="Times New Roman"/>
          <w:sz w:val="24"/>
          <w:szCs w:val="24"/>
        </w:rPr>
        <w:t>4) член постоянной комиссии - депутат Совета, который по решению Совета депутатов входит в состав комиссии и имеет в ней право решающего голоса;</w:t>
      </w:r>
    </w:p>
    <w:p w:rsidR="0030339D" w:rsidRPr="00FD554D" w:rsidRDefault="0030339D" w:rsidP="00FD554D">
      <w:pPr>
        <w:pStyle w:val="a5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4D">
        <w:rPr>
          <w:rFonts w:ascii="Times New Roman" w:eastAsia="Times New Roman" w:hAnsi="Times New Roman" w:cs="Times New Roman"/>
          <w:sz w:val="24"/>
          <w:szCs w:val="24"/>
        </w:rPr>
        <w:t>5) общий состав постоянной комиссии - количество депутатов, входящих в состав постоянной комиссии.</w:t>
      </w:r>
    </w:p>
    <w:p w:rsidR="00242B79" w:rsidRDefault="00242B79" w:rsidP="00FD554D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D554D">
        <w:rPr>
          <w:rFonts w:ascii="Times New Roman" w:hAnsi="Times New Roman" w:cs="Times New Roman"/>
          <w:color w:val="333333"/>
          <w:sz w:val="24"/>
          <w:szCs w:val="24"/>
        </w:rPr>
        <w:t>Количество, наименование и количественный состав постоянных комиссий устанавливаются Регламентом Совета депутатов в соответствии с Уставом Металлургического района.</w:t>
      </w:r>
    </w:p>
    <w:p w:rsidR="00242B79" w:rsidRDefault="00242B79" w:rsidP="00FD554D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D554D">
        <w:rPr>
          <w:rFonts w:ascii="Times New Roman" w:hAnsi="Times New Roman" w:cs="Times New Roman"/>
          <w:color w:val="333333"/>
          <w:sz w:val="24"/>
          <w:szCs w:val="24"/>
        </w:rPr>
        <w:t>Предмет ведения, персональный состав постоянных комиссий устанавливаются решением Совета депутатов в соответствии с Уставом Металлургического района.</w:t>
      </w:r>
    </w:p>
    <w:p w:rsidR="00242B79" w:rsidRDefault="00242B79" w:rsidP="00FD554D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D554D">
        <w:rPr>
          <w:rFonts w:ascii="Times New Roman" w:hAnsi="Times New Roman" w:cs="Times New Roman"/>
          <w:color w:val="333333"/>
          <w:sz w:val="24"/>
          <w:szCs w:val="24"/>
        </w:rPr>
        <w:t>В своей деятельности постоянная комиссия руководствуется Конституцией Российской Федерации, законодательством Российской Федерации и Челябинской области, Уставом Металлургического района, Регламентом Совета депутатов, настоящим Положением и иными действующими правовыми актами.</w:t>
      </w:r>
    </w:p>
    <w:p w:rsidR="00242B79" w:rsidRDefault="00242B79" w:rsidP="00FD554D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D554D">
        <w:rPr>
          <w:rFonts w:ascii="Times New Roman" w:hAnsi="Times New Roman" w:cs="Times New Roman"/>
          <w:color w:val="333333"/>
          <w:sz w:val="24"/>
          <w:szCs w:val="24"/>
        </w:rPr>
        <w:t xml:space="preserve">Постоянная </w:t>
      </w:r>
      <w:r w:rsidR="00317408" w:rsidRPr="00FD554D">
        <w:rPr>
          <w:rFonts w:ascii="Times New Roman" w:hAnsi="Times New Roman" w:cs="Times New Roman"/>
          <w:color w:val="333333"/>
          <w:sz w:val="24"/>
          <w:szCs w:val="24"/>
        </w:rPr>
        <w:t>комиссия подотчетна</w:t>
      </w:r>
      <w:r w:rsidRPr="00FD554D">
        <w:rPr>
          <w:rFonts w:ascii="Times New Roman" w:hAnsi="Times New Roman" w:cs="Times New Roman"/>
          <w:color w:val="333333"/>
          <w:sz w:val="24"/>
          <w:szCs w:val="24"/>
        </w:rPr>
        <w:t xml:space="preserve"> Совету депутатов, работает в соответствии с квартальными планами, утвержденными на заседании постоянной комиссии, согласованными с главой района и обеспечивающими выполнение плана работы Совета депутатов на соответствующий квартал.</w:t>
      </w:r>
    </w:p>
    <w:p w:rsidR="00242B79" w:rsidRDefault="00242B79" w:rsidP="00FD554D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D554D">
        <w:rPr>
          <w:rFonts w:ascii="Times New Roman" w:hAnsi="Times New Roman" w:cs="Times New Roman"/>
          <w:color w:val="333333"/>
          <w:sz w:val="24"/>
          <w:szCs w:val="24"/>
        </w:rPr>
        <w:t>Деятельность постоянной комиссии строится на основе коллегиального, свободного и равноправного обсуждения и принятия решений, законности, гласности, самостоятельности, ответственности и учета общественного мнения.</w:t>
      </w:r>
    </w:p>
    <w:p w:rsidR="00FD554D" w:rsidRDefault="0030339D" w:rsidP="00FD554D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D554D">
        <w:rPr>
          <w:rFonts w:ascii="Times New Roman" w:eastAsia="Times New Roman" w:hAnsi="Times New Roman" w:cs="Times New Roman"/>
          <w:sz w:val="24"/>
          <w:szCs w:val="24"/>
        </w:rPr>
        <w:t>Постоянные комиссии избираю</w:t>
      </w:r>
      <w:r w:rsidR="00AF2F3F" w:rsidRPr="00FD554D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FD554D" w:rsidRPr="00FD554D">
        <w:rPr>
          <w:rFonts w:ascii="Times New Roman" w:eastAsia="Times New Roman" w:hAnsi="Times New Roman" w:cs="Times New Roman"/>
          <w:sz w:val="24"/>
          <w:szCs w:val="24"/>
        </w:rPr>
        <w:t>Советом депутатов</w:t>
      </w:r>
      <w:r w:rsidR="00AF2F3F" w:rsidRPr="00FD554D">
        <w:rPr>
          <w:rFonts w:ascii="Times New Roman" w:eastAsia="Times New Roman" w:hAnsi="Times New Roman" w:cs="Times New Roman"/>
          <w:sz w:val="24"/>
          <w:szCs w:val="24"/>
        </w:rPr>
        <w:t xml:space="preserve"> на срок полномочий Совета </w:t>
      </w:r>
      <w:r w:rsidR="00740732" w:rsidRPr="00FD554D">
        <w:rPr>
          <w:rFonts w:ascii="Times New Roman" w:eastAsia="Times New Roman" w:hAnsi="Times New Roman" w:cs="Times New Roman"/>
          <w:sz w:val="24"/>
          <w:szCs w:val="24"/>
        </w:rPr>
        <w:t xml:space="preserve">депутатов </w:t>
      </w:r>
      <w:r w:rsidR="00AF2F3F" w:rsidRPr="00FD554D">
        <w:rPr>
          <w:rFonts w:ascii="Times New Roman" w:eastAsia="Times New Roman" w:hAnsi="Times New Roman" w:cs="Times New Roman"/>
          <w:sz w:val="24"/>
          <w:szCs w:val="24"/>
        </w:rPr>
        <w:t>в составе председателя</w:t>
      </w:r>
      <w:r w:rsidR="00740732" w:rsidRPr="00FD554D">
        <w:rPr>
          <w:rFonts w:ascii="Times New Roman" w:eastAsia="Times New Roman" w:hAnsi="Times New Roman" w:cs="Times New Roman"/>
          <w:sz w:val="24"/>
          <w:szCs w:val="24"/>
        </w:rPr>
        <w:t xml:space="preserve"> комиссии, заместителя председателя</w:t>
      </w:r>
      <w:r w:rsidR="00AF2F3F" w:rsidRPr="00FD554D">
        <w:rPr>
          <w:rFonts w:ascii="Times New Roman" w:eastAsia="Times New Roman" w:hAnsi="Times New Roman" w:cs="Times New Roman"/>
          <w:sz w:val="24"/>
          <w:szCs w:val="24"/>
        </w:rPr>
        <w:t xml:space="preserve"> и членов комиссии.</w:t>
      </w:r>
    </w:p>
    <w:p w:rsidR="00FD554D" w:rsidRDefault="0030339D" w:rsidP="00FD554D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D554D">
        <w:rPr>
          <w:rFonts w:ascii="Times New Roman" w:eastAsia="Times New Roman" w:hAnsi="Times New Roman" w:cs="Times New Roman"/>
          <w:sz w:val="24"/>
          <w:szCs w:val="24"/>
        </w:rPr>
        <w:t>Постоянная к</w:t>
      </w:r>
      <w:r w:rsidR="0035216E" w:rsidRPr="00FD554D">
        <w:rPr>
          <w:rFonts w:ascii="Times New Roman" w:eastAsia="Times New Roman" w:hAnsi="Times New Roman" w:cs="Times New Roman"/>
          <w:sz w:val="24"/>
          <w:szCs w:val="24"/>
        </w:rPr>
        <w:t>омиссия</w:t>
      </w:r>
      <w:r w:rsidRPr="00FD554D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</w:t>
      </w:r>
      <w:r w:rsidR="007C4AF0" w:rsidRPr="00FD554D">
        <w:rPr>
          <w:rFonts w:ascii="Times New Roman" w:eastAsia="Times New Roman" w:hAnsi="Times New Roman" w:cs="Times New Roman"/>
          <w:sz w:val="24"/>
          <w:szCs w:val="24"/>
        </w:rPr>
        <w:t>Металлургического</w:t>
      </w:r>
      <w:r w:rsidRPr="00FD554D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35216E" w:rsidRPr="00FD5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408" w:rsidRPr="00FD554D">
        <w:rPr>
          <w:rFonts w:ascii="Times New Roman" w:eastAsia="Times New Roman" w:hAnsi="Times New Roman" w:cs="Times New Roman"/>
          <w:sz w:val="24"/>
          <w:szCs w:val="24"/>
        </w:rPr>
        <w:t>ответственна перед</w:t>
      </w:r>
      <w:r w:rsidR="0035216E" w:rsidRPr="00FD554D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="00B52E78" w:rsidRPr="00FD554D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5216E" w:rsidRPr="00FD554D">
        <w:rPr>
          <w:rFonts w:ascii="Times New Roman" w:eastAsia="Times New Roman" w:hAnsi="Times New Roman" w:cs="Times New Roman"/>
          <w:sz w:val="24"/>
          <w:szCs w:val="24"/>
        </w:rPr>
        <w:t xml:space="preserve"> депутатов</w:t>
      </w:r>
      <w:r w:rsidRPr="00FD554D">
        <w:rPr>
          <w:rFonts w:ascii="Times New Roman" w:eastAsia="Times New Roman" w:hAnsi="Times New Roman" w:cs="Times New Roman"/>
          <w:sz w:val="24"/>
          <w:szCs w:val="24"/>
        </w:rPr>
        <w:t xml:space="preserve"> и подотчетна ему.</w:t>
      </w:r>
    </w:p>
    <w:p w:rsidR="009B3406" w:rsidRPr="00FD554D" w:rsidRDefault="007C4AF0" w:rsidP="00FD554D">
      <w:pPr>
        <w:pStyle w:val="a5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D554D">
        <w:rPr>
          <w:rFonts w:ascii="Times New Roman" w:eastAsia="Times New Roman" w:hAnsi="Times New Roman" w:cs="Times New Roman"/>
          <w:sz w:val="24"/>
          <w:szCs w:val="24"/>
        </w:rPr>
        <w:t>В соответствии с Регламентом</w:t>
      </w:r>
      <w:r w:rsidR="000F2F07" w:rsidRPr="00FD554D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настоящим Положением регулируются полномочия и порядок работы следующих постоянных </w:t>
      </w:r>
      <w:r w:rsidR="00317408" w:rsidRPr="00FD554D">
        <w:rPr>
          <w:rFonts w:ascii="Times New Roman" w:eastAsia="Times New Roman" w:hAnsi="Times New Roman" w:cs="Times New Roman"/>
          <w:sz w:val="24"/>
          <w:szCs w:val="24"/>
        </w:rPr>
        <w:t>комиссий Совета</w:t>
      </w:r>
      <w:r w:rsidR="000F2F07" w:rsidRPr="00FD554D">
        <w:rPr>
          <w:rFonts w:ascii="Times New Roman" w:eastAsia="Times New Roman" w:hAnsi="Times New Roman" w:cs="Times New Roman"/>
          <w:sz w:val="24"/>
          <w:szCs w:val="24"/>
        </w:rPr>
        <w:t xml:space="preserve"> депутатов:</w:t>
      </w:r>
    </w:p>
    <w:p w:rsidR="000F2F07" w:rsidRPr="00FD554D" w:rsidRDefault="000F2F07" w:rsidP="00FD554D">
      <w:pPr>
        <w:pStyle w:val="a5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4D">
        <w:rPr>
          <w:rFonts w:ascii="Times New Roman" w:eastAsia="Times New Roman" w:hAnsi="Times New Roman" w:cs="Times New Roman"/>
          <w:sz w:val="24"/>
          <w:szCs w:val="24"/>
        </w:rPr>
        <w:lastRenderedPageBreak/>
        <w:t>- постоянна</w:t>
      </w:r>
      <w:r w:rsidR="007C4AF0" w:rsidRPr="00FD554D">
        <w:rPr>
          <w:rFonts w:ascii="Times New Roman" w:eastAsia="Times New Roman" w:hAnsi="Times New Roman" w:cs="Times New Roman"/>
          <w:sz w:val="24"/>
          <w:szCs w:val="24"/>
        </w:rPr>
        <w:t>я комиссия по бюджету и налогам</w:t>
      </w:r>
      <w:r w:rsidRPr="00FD55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2F07" w:rsidRPr="00FD554D" w:rsidRDefault="000F2F07" w:rsidP="00FD554D">
      <w:pPr>
        <w:pStyle w:val="a5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4D">
        <w:rPr>
          <w:rFonts w:ascii="Times New Roman" w:eastAsia="Times New Roman" w:hAnsi="Times New Roman" w:cs="Times New Roman"/>
          <w:sz w:val="24"/>
          <w:szCs w:val="24"/>
        </w:rPr>
        <w:t>- постоянная комиссия по социальной политике;</w:t>
      </w:r>
    </w:p>
    <w:p w:rsidR="007C4AF0" w:rsidRPr="00FD554D" w:rsidRDefault="008F08CE" w:rsidP="00FD554D">
      <w:pPr>
        <w:pStyle w:val="a5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C4AF0" w:rsidRPr="00FD554D">
        <w:rPr>
          <w:rFonts w:ascii="Times New Roman" w:eastAsia="Times New Roman" w:hAnsi="Times New Roman" w:cs="Times New Roman"/>
          <w:sz w:val="24"/>
          <w:szCs w:val="24"/>
        </w:rPr>
        <w:t>постоянная комиссия по экономической политике (торговле, услугам, общественному питанию, муниципальному имуществу и поддержке среднего и малого бизнеса);</w:t>
      </w:r>
    </w:p>
    <w:p w:rsidR="007C4AF0" w:rsidRPr="00FD554D" w:rsidRDefault="008F08CE" w:rsidP="00FD554D">
      <w:pPr>
        <w:pStyle w:val="a5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C4AF0" w:rsidRPr="00FD554D">
        <w:rPr>
          <w:rFonts w:ascii="Times New Roman" w:eastAsia="Times New Roman" w:hAnsi="Times New Roman" w:cs="Times New Roman"/>
          <w:sz w:val="24"/>
          <w:szCs w:val="24"/>
        </w:rPr>
        <w:t>постоянная комиссия по благоустройству</w:t>
      </w:r>
      <w:r w:rsidRPr="00FD554D">
        <w:rPr>
          <w:rFonts w:ascii="Times New Roman" w:eastAsia="Times New Roman" w:hAnsi="Times New Roman" w:cs="Times New Roman"/>
          <w:sz w:val="24"/>
          <w:szCs w:val="24"/>
        </w:rPr>
        <w:t>, инфраструктуре, градостроительству, землепользованию и архитектуре;</w:t>
      </w:r>
    </w:p>
    <w:p w:rsidR="008F08CE" w:rsidRPr="00FD554D" w:rsidRDefault="008F08CE" w:rsidP="00FD554D">
      <w:pPr>
        <w:pStyle w:val="a5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4D">
        <w:rPr>
          <w:rFonts w:ascii="Times New Roman" w:eastAsia="Times New Roman" w:hAnsi="Times New Roman" w:cs="Times New Roman"/>
          <w:sz w:val="24"/>
          <w:szCs w:val="24"/>
        </w:rPr>
        <w:t xml:space="preserve">- постоянная комиссия по </w:t>
      </w:r>
      <w:r w:rsidR="00FD554D" w:rsidRPr="00FD554D">
        <w:rPr>
          <w:rFonts w:ascii="Times New Roman" w:eastAsia="Times New Roman" w:hAnsi="Times New Roman" w:cs="Times New Roman"/>
          <w:sz w:val="24"/>
          <w:szCs w:val="24"/>
        </w:rPr>
        <w:t xml:space="preserve">местному самоуправлению, </w:t>
      </w:r>
      <w:r w:rsidRPr="00FD554D">
        <w:rPr>
          <w:rFonts w:ascii="Times New Roman" w:eastAsia="Times New Roman" w:hAnsi="Times New Roman" w:cs="Times New Roman"/>
          <w:sz w:val="24"/>
          <w:szCs w:val="24"/>
        </w:rPr>
        <w:t>регламенту и этике;</w:t>
      </w:r>
    </w:p>
    <w:p w:rsidR="008F08CE" w:rsidRPr="00FD554D" w:rsidRDefault="008F08CE" w:rsidP="00FD554D">
      <w:pPr>
        <w:pStyle w:val="a5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54D">
        <w:rPr>
          <w:rFonts w:ascii="Times New Roman" w:eastAsia="Times New Roman" w:hAnsi="Times New Roman" w:cs="Times New Roman"/>
          <w:sz w:val="24"/>
          <w:szCs w:val="24"/>
        </w:rPr>
        <w:t>- постоянная комиссия по жилищно-</w:t>
      </w:r>
      <w:r w:rsidR="00D1382C" w:rsidRPr="00FD554D">
        <w:rPr>
          <w:rFonts w:ascii="Times New Roman" w:eastAsia="Times New Roman" w:hAnsi="Times New Roman" w:cs="Times New Roman"/>
          <w:sz w:val="24"/>
          <w:szCs w:val="24"/>
        </w:rPr>
        <w:t>коммунальному</w:t>
      </w:r>
      <w:r w:rsidRPr="00FD554D">
        <w:rPr>
          <w:rFonts w:ascii="Times New Roman" w:eastAsia="Times New Roman" w:hAnsi="Times New Roman" w:cs="Times New Roman"/>
          <w:sz w:val="24"/>
          <w:szCs w:val="24"/>
        </w:rPr>
        <w:t xml:space="preserve"> хозяйству и обеспечению безопасности жизнедеятельности.</w:t>
      </w:r>
    </w:p>
    <w:p w:rsidR="0035216E" w:rsidRPr="00862DA3" w:rsidRDefault="0035216E" w:rsidP="0035216E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216E" w:rsidRPr="00862DA3" w:rsidRDefault="0035216E" w:rsidP="00352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DA3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2. Полномочия </w:t>
      </w:r>
      <w:r w:rsidR="00A53E82" w:rsidRPr="00862DA3">
        <w:rPr>
          <w:rFonts w:ascii="Times New Roman" w:eastAsia="Times New Roman" w:hAnsi="Times New Roman" w:cs="Times New Roman"/>
          <w:b/>
          <w:sz w:val="24"/>
          <w:szCs w:val="24"/>
        </w:rPr>
        <w:t>постоянных комиссий</w:t>
      </w:r>
      <w:r w:rsidRPr="00862DA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5216E" w:rsidRPr="00862DA3" w:rsidRDefault="0035216E" w:rsidP="0035216E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16E" w:rsidRPr="00D1382C" w:rsidRDefault="0035216E" w:rsidP="003E25E7">
      <w:pPr>
        <w:pStyle w:val="a4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82C">
        <w:rPr>
          <w:rFonts w:ascii="Times New Roman" w:eastAsia="Times New Roman" w:hAnsi="Times New Roman" w:cs="Times New Roman"/>
          <w:sz w:val="24"/>
          <w:szCs w:val="24"/>
        </w:rPr>
        <w:t xml:space="preserve">Полномочия, основные функции и порядок образования </w:t>
      </w:r>
      <w:r w:rsidR="00A53E82" w:rsidRPr="00D1382C">
        <w:rPr>
          <w:rFonts w:ascii="Times New Roman" w:eastAsia="Times New Roman" w:hAnsi="Times New Roman" w:cs="Times New Roman"/>
          <w:sz w:val="24"/>
          <w:szCs w:val="24"/>
        </w:rPr>
        <w:t>постоянных комиссий</w:t>
      </w:r>
      <w:r w:rsidRPr="00D1382C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настоящим Положением и </w:t>
      </w:r>
      <w:r w:rsidR="00C976B3" w:rsidRPr="00D1382C">
        <w:rPr>
          <w:rFonts w:ascii="Times New Roman" w:eastAsia="Times New Roman" w:hAnsi="Times New Roman" w:cs="Times New Roman"/>
          <w:sz w:val="24"/>
          <w:szCs w:val="24"/>
        </w:rPr>
        <w:t>Регламентом Совета</w:t>
      </w:r>
      <w:r w:rsidRPr="00D1382C">
        <w:rPr>
          <w:rFonts w:ascii="Times New Roman" w:eastAsia="Times New Roman" w:hAnsi="Times New Roman" w:cs="Times New Roman"/>
          <w:sz w:val="24"/>
          <w:szCs w:val="24"/>
        </w:rPr>
        <w:t xml:space="preserve"> депутатов.  </w:t>
      </w:r>
    </w:p>
    <w:p w:rsidR="0045383D" w:rsidRPr="00D1382C" w:rsidRDefault="00C976B3" w:rsidP="003E25E7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82C">
        <w:rPr>
          <w:rFonts w:ascii="Times New Roman" w:eastAsia="Times New Roman" w:hAnsi="Times New Roman" w:cs="Times New Roman"/>
          <w:sz w:val="24"/>
          <w:szCs w:val="24"/>
        </w:rPr>
        <w:t>Постоянная комиссия по предмету</w:t>
      </w:r>
      <w:r w:rsidR="0045383D" w:rsidRPr="00D1382C">
        <w:rPr>
          <w:rFonts w:ascii="Times New Roman" w:eastAsia="Times New Roman" w:hAnsi="Times New Roman" w:cs="Times New Roman"/>
          <w:sz w:val="24"/>
          <w:szCs w:val="24"/>
        </w:rPr>
        <w:t xml:space="preserve"> своего ведения:</w:t>
      </w:r>
    </w:p>
    <w:p w:rsidR="0045383D" w:rsidRPr="00D1382C" w:rsidRDefault="00C976B3" w:rsidP="008002D9">
      <w:pPr>
        <w:tabs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8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5383D" w:rsidRPr="00D1382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A7066" w:rsidRPr="00D1382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предварительное рассмотрение </w:t>
      </w:r>
      <w:r w:rsidRPr="00D1382C">
        <w:rPr>
          <w:rFonts w:ascii="Times New Roman" w:hAnsi="Times New Roman" w:cs="Times New Roman"/>
          <w:color w:val="333333"/>
          <w:sz w:val="24"/>
          <w:szCs w:val="24"/>
        </w:rPr>
        <w:t>проектов правовых актов и документов Совета депутатов</w:t>
      </w:r>
      <w:r w:rsidR="0045383D" w:rsidRPr="00D138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383D" w:rsidRPr="00D1382C" w:rsidRDefault="00D1382C" w:rsidP="008002D9">
      <w:pPr>
        <w:tabs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8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383D" w:rsidRPr="00D1382C">
        <w:rPr>
          <w:rFonts w:ascii="Times New Roman" w:eastAsia="Times New Roman" w:hAnsi="Times New Roman" w:cs="Times New Roman"/>
          <w:sz w:val="24"/>
          <w:szCs w:val="24"/>
        </w:rPr>
        <w:t>) разрабатывает проекты решений Совета депутатов, в том числе и в случае, если субъектами правотворческой инициативы выступают граждане, организации;</w:t>
      </w:r>
    </w:p>
    <w:p w:rsidR="0045383D" w:rsidRPr="00D1382C" w:rsidRDefault="00D1382C" w:rsidP="008002D9">
      <w:pPr>
        <w:tabs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82C">
        <w:rPr>
          <w:rFonts w:ascii="Times New Roman" w:eastAsia="Times New Roman" w:hAnsi="Times New Roman" w:cs="Times New Roman"/>
          <w:sz w:val="24"/>
          <w:szCs w:val="24"/>
        </w:rPr>
        <w:t>3</w:t>
      </w:r>
      <w:r w:rsidR="0045383D" w:rsidRPr="00D1382C">
        <w:rPr>
          <w:rFonts w:ascii="Times New Roman" w:eastAsia="Times New Roman" w:hAnsi="Times New Roman" w:cs="Times New Roman"/>
          <w:sz w:val="24"/>
          <w:szCs w:val="24"/>
        </w:rPr>
        <w:t xml:space="preserve">) содействует депутатам Совета депутатов и органам местного самоуправления </w:t>
      </w:r>
      <w:r w:rsidR="007C4AF0" w:rsidRPr="00D1382C">
        <w:rPr>
          <w:rFonts w:ascii="Times New Roman" w:eastAsia="Times New Roman" w:hAnsi="Times New Roman" w:cs="Times New Roman"/>
          <w:sz w:val="24"/>
          <w:szCs w:val="24"/>
        </w:rPr>
        <w:t>Металлургического</w:t>
      </w:r>
      <w:r w:rsidR="0045383D" w:rsidRPr="00D1382C">
        <w:rPr>
          <w:rFonts w:ascii="Times New Roman" w:eastAsia="Times New Roman" w:hAnsi="Times New Roman" w:cs="Times New Roman"/>
          <w:sz w:val="24"/>
          <w:szCs w:val="24"/>
        </w:rPr>
        <w:t xml:space="preserve"> района, государственным органам, органам территориального общественного самоуправления, муниципальным предприятиям и учреждениям, иным организациям и гражданам в их деятельности;</w:t>
      </w:r>
    </w:p>
    <w:p w:rsidR="001A7066" w:rsidRPr="00D1382C" w:rsidRDefault="00D1382C" w:rsidP="008002D9">
      <w:pPr>
        <w:tabs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82C">
        <w:rPr>
          <w:rFonts w:ascii="Times New Roman" w:eastAsia="Times New Roman" w:hAnsi="Times New Roman" w:cs="Times New Roman"/>
          <w:sz w:val="24"/>
          <w:szCs w:val="24"/>
        </w:rPr>
        <w:t>4</w:t>
      </w:r>
      <w:r w:rsidR="0045383D" w:rsidRPr="00D1382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A7066" w:rsidRPr="00D1382C">
        <w:rPr>
          <w:rFonts w:ascii="Times New Roman" w:eastAsia="Times New Roman" w:hAnsi="Times New Roman" w:cs="Times New Roman"/>
          <w:sz w:val="24"/>
          <w:szCs w:val="24"/>
        </w:rPr>
        <w:t>готовит предложения и рекомендации для расс</w:t>
      </w:r>
      <w:r>
        <w:rPr>
          <w:rFonts w:ascii="Times New Roman" w:eastAsia="Times New Roman" w:hAnsi="Times New Roman" w:cs="Times New Roman"/>
          <w:sz w:val="24"/>
          <w:szCs w:val="24"/>
        </w:rPr>
        <w:t>мотрения их Советом депутатов, а</w:t>
      </w:r>
      <w:r w:rsidR="001A7066" w:rsidRPr="00D1382C">
        <w:rPr>
          <w:rFonts w:ascii="Times New Roman" w:eastAsia="Times New Roman" w:hAnsi="Times New Roman" w:cs="Times New Roman"/>
          <w:sz w:val="24"/>
          <w:szCs w:val="24"/>
        </w:rPr>
        <w:t>дминистрацией района, а также органами государственной власти;</w:t>
      </w:r>
    </w:p>
    <w:p w:rsidR="0045383D" w:rsidRPr="00D1382C" w:rsidRDefault="00D1382C" w:rsidP="008002D9">
      <w:pPr>
        <w:tabs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82C">
        <w:rPr>
          <w:rFonts w:ascii="Times New Roman" w:eastAsia="Times New Roman" w:hAnsi="Times New Roman" w:cs="Times New Roman"/>
          <w:sz w:val="24"/>
          <w:szCs w:val="24"/>
        </w:rPr>
        <w:t>5</w:t>
      </w:r>
      <w:r w:rsidR="001A7066" w:rsidRPr="00D1382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5383D" w:rsidRPr="00D1382C">
        <w:rPr>
          <w:rFonts w:ascii="Times New Roman" w:eastAsia="Times New Roman" w:hAnsi="Times New Roman" w:cs="Times New Roman"/>
          <w:sz w:val="24"/>
          <w:szCs w:val="24"/>
        </w:rPr>
        <w:t>вносит предложения по повестке заседания Совета депутатов</w:t>
      </w:r>
      <w:r w:rsidR="001A7066" w:rsidRPr="00D1382C">
        <w:rPr>
          <w:rFonts w:ascii="Times New Roman" w:hAnsi="Times New Roman" w:cs="Times New Roman"/>
          <w:sz w:val="24"/>
          <w:szCs w:val="24"/>
        </w:rPr>
        <w:t xml:space="preserve"> </w:t>
      </w:r>
      <w:r w:rsidR="001A7066" w:rsidRPr="00D1382C">
        <w:rPr>
          <w:rFonts w:ascii="Times New Roman" w:eastAsia="Times New Roman" w:hAnsi="Times New Roman" w:cs="Times New Roman"/>
          <w:sz w:val="24"/>
          <w:szCs w:val="24"/>
        </w:rPr>
        <w:t>и в квартальный план работы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депутатов</w:t>
      </w:r>
      <w:r w:rsidR="0045383D" w:rsidRPr="00D138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383D" w:rsidRPr="00D1382C" w:rsidRDefault="00D1382C" w:rsidP="008002D9">
      <w:pPr>
        <w:tabs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82C">
        <w:rPr>
          <w:rFonts w:ascii="Times New Roman" w:eastAsia="Times New Roman" w:hAnsi="Times New Roman" w:cs="Times New Roman"/>
          <w:sz w:val="24"/>
          <w:szCs w:val="24"/>
        </w:rPr>
        <w:t>6</w:t>
      </w:r>
      <w:r w:rsidR="001A7066" w:rsidRPr="00D1382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5383D" w:rsidRPr="00D1382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45383D" w:rsidRPr="00D1382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45383D" w:rsidRPr="00D1382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решений Совета депутатов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предмету </w:t>
      </w:r>
      <w:r w:rsidR="0045383D" w:rsidRPr="00D1382C">
        <w:rPr>
          <w:rFonts w:ascii="Times New Roman" w:eastAsia="Times New Roman" w:hAnsi="Times New Roman" w:cs="Times New Roman"/>
          <w:sz w:val="24"/>
          <w:szCs w:val="24"/>
        </w:rPr>
        <w:t xml:space="preserve">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постоянной </w:t>
      </w:r>
      <w:r w:rsidR="0045383D" w:rsidRPr="00D1382C">
        <w:rPr>
          <w:rFonts w:ascii="Times New Roman" w:eastAsia="Times New Roman" w:hAnsi="Times New Roman" w:cs="Times New Roman"/>
          <w:sz w:val="24"/>
          <w:szCs w:val="24"/>
        </w:rPr>
        <w:t>комиссии;</w:t>
      </w:r>
    </w:p>
    <w:p w:rsidR="0045383D" w:rsidRPr="00862DA3" w:rsidRDefault="00D1382C" w:rsidP="008002D9">
      <w:pPr>
        <w:tabs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82C">
        <w:rPr>
          <w:rFonts w:ascii="Times New Roman" w:eastAsia="Times New Roman" w:hAnsi="Times New Roman" w:cs="Times New Roman"/>
          <w:sz w:val="24"/>
          <w:szCs w:val="24"/>
        </w:rPr>
        <w:t>7</w:t>
      </w:r>
      <w:r w:rsidR="001A7066" w:rsidRPr="00D1382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5383D" w:rsidRPr="00D1382C">
        <w:rPr>
          <w:rFonts w:ascii="Times New Roman" w:eastAsia="Times New Roman" w:hAnsi="Times New Roman" w:cs="Times New Roman"/>
          <w:sz w:val="24"/>
          <w:szCs w:val="24"/>
        </w:rPr>
        <w:t>рассматривает письма, заявления и обращения организаций всех форм собственности, общественных и политических</w:t>
      </w:r>
      <w:r w:rsidR="0045383D" w:rsidRPr="00862DA3">
        <w:rPr>
          <w:rFonts w:ascii="Times New Roman" w:eastAsia="Times New Roman" w:hAnsi="Times New Roman" w:cs="Times New Roman"/>
          <w:sz w:val="24"/>
          <w:szCs w:val="24"/>
        </w:rPr>
        <w:t xml:space="preserve"> объединений, органов территориального общественного самоуправления, граждан, поступающих в Совет депутатов, по вопросам ведения комиссии и дает предложения и заключения по существу обращений;</w:t>
      </w:r>
    </w:p>
    <w:p w:rsidR="0045383D" w:rsidRPr="00862DA3" w:rsidRDefault="00D1382C" w:rsidP="008002D9">
      <w:pPr>
        <w:tabs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A7066" w:rsidRPr="00862DA3">
        <w:rPr>
          <w:rFonts w:ascii="Times New Roman" w:eastAsia="Times New Roman" w:hAnsi="Times New Roman" w:cs="Times New Roman"/>
          <w:sz w:val="24"/>
          <w:szCs w:val="24"/>
        </w:rPr>
        <w:t>) р</w:t>
      </w:r>
      <w:r w:rsidR="0045383D" w:rsidRPr="00862DA3">
        <w:rPr>
          <w:rFonts w:ascii="Times New Roman" w:eastAsia="Times New Roman" w:hAnsi="Times New Roman" w:cs="Times New Roman"/>
          <w:sz w:val="24"/>
          <w:szCs w:val="24"/>
        </w:rPr>
        <w:t>ешает вопросы организации своей деятельности;</w:t>
      </w:r>
    </w:p>
    <w:p w:rsidR="001A7066" w:rsidRPr="00862DA3" w:rsidRDefault="00D1382C" w:rsidP="008002D9">
      <w:pPr>
        <w:tabs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866C2" w:rsidRPr="00862DA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A7066" w:rsidRPr="00862DA3">
        <w:rPr>
          <w:rFonts w:ascii="Times New Roman" w:eastAsia="Times New Roman" w:hAnsi="Times New Roman" w:cs="Times New Roman"/>
          <w:sz w:val="24"/>
          <w:szCs w:val="24"/>
        </w:rPr>
        <w:t xml:space="preserve">решает по поручению Совета </w:t>
      </w:r>
      <w:r w:rsidR="00EE6B9A" w:rsidRPr="00862DA3">
        <w:rPr>
          <w:rFonts w:ascii="Times New Roman" w:eastAsia="Times New Roman" w:hAnsi="Times New Roman" w:cs="Times New Roman"/>
          <w:sz w:val="24"/>
          <w:szCs w:val="24"/>
        </w:rPr>
        <w:t>депутатов отдельные</w:t>
      </w:r>
      <w:r w:rsidR="001A7066" w:rsidRPr="00862DA3">
        <w:rPr>
          <w:rFonts w:ascii="Times New Roman" w:eastAsia="Times New Roman" w:hAnsi="Times New Roman" w:cs="Times New Roman"/>
          <w:sz w:val="24"/>
          <w:szCs w:val="24"/>
        </w:rPr>
        <w:t xml:space="preserve"> вопросы, входящие в компетенцию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депутатов</w:t>
      </w:r>
      <w:r w:rsidR="001A7066" w:rsidRPr="00862DA3">
        <w:rPr>
          <w:rFonts w:ascii="Times New Roman" w:eastAsia="Times New Roman" w:hAnsi="Times New Roman" w:cs="Times New Roman"/>
          <w:sz w:val="24"/>
          <w:szCs w:val="24"/>
        </w:rPr>
        <w:t>, с принятием соответствующего решения;</w:t>
      </w:r>
    </w:p>
    <w:p w:rsidR="001A7066" w:rsidRPr="00862DA3" w:rsidRDefault="00D1382C" w:rsidP="008002D9">
      <w:pPr>
        <w:tabs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6866C2" w:rsidRPr="00862DA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A7066" w:rsidRPr="00862DA3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контроль исполнения решений соответствующей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постоянной </w:t>
      </w:r>
      <w:r w:rsidR="001A7066" w:rsidRPr="00862DA3">
        <w:rPr>
          <w:rFonts w:ascii="Times New Roman" w:eastAsia="Times New Roman" w:hAnsi="Times New Roman" w:cs="Times New Roman"/>
          <w:sz w:val="24"/>
          <w:szCs w:val="24"/>
        </w:rPr>
        <w:t xml:space="preserve">комиссии, а также по поручению Совета </w:t>
      </w:r>
      <w:r w:rsidR="00EE6B9A" w:rsidRPr="00862DA3">
        <w:rPr>
          <w:rFonts w:ascii="Times New Roman" w:eastAsia="Times New Roman" w:hAnsi="Times New Roman" w:cs="Times New Roman"/>
          <w:sz w:val="24"/>
          <w:szCs w:val="24"/>
        </w:rPr>
        <w:t>депутатов осуществляет</w:t>
      </w:r>
      <w:r w:rsidR="001A7066" w:rsidRPr="00862DA3">
        <w:rPr>
          <w:rFonts w:ascii="Times New Roman" w:eastAsia="Times New Roman" w:hAnsi="Times New Roman" w:cs="Times New Roman"/>
          <w:sz w:val="24"/>
          <w:szCs w:val="24"/>
        </w:rPr>
        <w:t xml:space="preserve"> контроль исполнения принятых решений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депутатов</w:t>
      </w:r>
      <w:r w:rsidR="001A7066" w:rsidRPr="0086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7066" w:rsidRPr="00862DA3" w:rsidRDefault="00D1382C" w:rsidP="008002D9">
      <w:pPr>
        <w:tabs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6866C2" w:rsidRPr="00862DA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A7066" w:rsidRPr="00862DA3">
        <w:rPr>
          <w:rFonts w:ascii="Times New Roman" w:eastAsia="Times New Roman" w:hAnsi="Times New Roman" w:cs="Times New Roman"/>
          <w:sz w:val="24"/>
          <w:szCs w:val="24"/>
        </w:rPr>
        <w:t>дает заключение и предложения по соответствующим разделам бюджета района;</w:t>
      </w:r>
    </w:p>
    <w:p w:rsidR="001A7066" w:rsidRPr="00862DA3" w:rsidRDefault="00D1382C" w:rsidP="008002D9">
      <w:pPr>
        <w:tabs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6866C2" w:rsidRPr="00862DA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A7066" w:rsidRPr="00862DA3">
        <w:rPr>
          <w:rFonts w:ascii="Times New Roman" w:eastAsia="Times New Roman" w:hAnsi="Times New Roman" w:cs="Times New Roman"/>
          <w:sz w:val="24"/>
          <w:szCs w:val="24"/>
        </w:rPr>
        <w:t xml:space="preserve">выполняет поручения </w:t>
      </w:r>
      <w:r w:rsidR="006D1FD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A7066" w:rsidRPr="00862DA3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eastAsia="Times New Roman" w:hAnsi="Times New Roman" w:cs="Times New Roman"/>
          <w:sz w:val="24"/>
          <w:szCs w:val="24"/>
        </w:rPr>
        <w:t>Металлургического района</w:t>
      </w:r>
      <w:r w:rsidR="001A7066" w:rsidRPr="0086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7066" w:rsidRPr="00862DA3" w:rsidRDefault="00D1382C" w:rsidP="008002D9">
      <w:pPr>
        <w:tabs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6866C2" w:rsidRPr="00862DA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A7066" w:rsidRPr="00862DA3">
        <w:rPr>
          <w:rFonts w:ascii="Times New Roman" w:eastAsia="Times New Roman" w:hAnsi="Times New Roman" w:cs="Times New Roman"/>
          <w:sz w:val="24"/>
          <w:szCs w:val="24"/>
        </w:rPr>
        <w:t xml:space="preserve">в конце календарного года представляет на рассмотрение Совета </w:t>
      </w:r>
      <w:r w:rsidRPr="00862DA3">
        <w:rPr>
          <w:rFonts w:ascii="Times New Roman" w:eastAsia="Times New Roman" w:hAnsi="Times New Roman" w:cs="Times New Roman"/>
          <w:sz w:val="24"/>
          <w:szCs w:val="24"/>
        </w:rPr>
        <w:t>депутатов письменный</w:t>
      </w:r>
      <w:r w:rsidR="001A7066" w:rsidRPr="00862DA3">
        <w:rPr>
          <w:rFonts w:ascii="Times New Roman" w:eastAsia="Times New Roman" w:hAnsi="Times New Roman" w:cs="Times New Roman"/>
          <w:sz w:val="24"/>
          <w:szCs w:val="24"/>
        </w:rPr>
        <w:t xml:space="preserve"> отчет о своей деятельности;</w:t>
      </w:r>
    </w:p>
    <w:p w:rsidR="0045383D" w:rsidRPr="000805AA" w:rsidRDefault="00D1382C" w:rsidP="008002D9">
      <w:pPr>
        <w:tabs>
          <w:tab w:val="num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5AA">
        <w:rPr>
          <w:rFonts w:ascii="Times New Roman" w:eastAsia="Times New Roman" w:hAnsi="Times New Roman" w:cs="Times New Roman"/>
          <w:sz w:val="24"/>
          <w:szCs w:val="24"/>
        </w:rPr>
        <w:t>14</w:t>
      </w:r>
      <w:r w:rsidR="006866C2" w:rsidRPr="000805A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5383D" w:rsidRPr="000805AA">
        <w:rPr>
          <w:rFonts w:ascii="Times New Roman" w:eastAsia="Times New Roman" w:hAnsi="Times New Roman" w:cs="Times New Roman"/>
          <w:sz w:val="24"/>
          <w:szCs w:val="24"/>
        </w:rPr>
        <w:t>рассматрива</w:t>
      </w:r>
      <w:r w:rsidR="00A53E82" w:rsidRPr="000805AA">
        <w:rPr>
          <w:rFonts w:ascii="Times New Roman" w:eastAsia="Times New Roman" w:hAnsi="Times New Roman" w:cs="Times New Roman"/>
          <w:sz w:val="24"/>
          <w:szCs w:val="24"/>
        </w:rPr>
        <w:t xml:space="preserve">ет иные вопросы, относящиеся к её </w:t>
      </w:r>
      <w:r w:rsidR="0045383D" w:rsidRPr="000805AA">
        <w:rPr>
          <w:rFonts w:ascii="Times New Roman" w:eastAsia="Times New Roman" w:hAnsi="Times New Roman" w:cs="Times New Roman"/>
          <w:sz w:val="24"/>
          <w:szCs w:val="24"/>
        </w:rPr>
        <w:t>компетенции.</w:t>
      </w:r>
    </w:p>
    <w:p w:rsidR="00A53E82" w:rsidRPr="008002D9" w:rsidRDefault="001A7066" w:rsidP="003E25E7">
      <w:pPr>
        <w:pStyle w:val="a4"/>
        <w:numPr>
          <w:ilvl w:val="0"/>
          <w:numId w:val="1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2D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53E82" w:rsidRPr="008002D9">
        <w:rPr>
          <w:rFonts w:ascii="Times New Roman" w:eastAsia="Times New Roman" w:hAnsi="Times New Roman" w:cs="Times New Roman"/>
          <w:sz w:val="24"/>
          <w:szCs w:val="24"/>
        </w:rPr>
        <w:t xml:space="preserve">ри внесении вопросов на заседание Совета депутатов </w:t>
      </w:r>
      <w:r w:rsidRPr="008002D9">
        <w:rPr>
          <w:rFonts w:ascii="Times New Roman" w:eastAsia="Times New Roman" w:hAnsi="Times New Roman" w:cs="Times New Roman"/>
          <w:sz w:val="24"/>
          <w:szCs w:val="24"/>
        </w:rPr>
        <w:t xml:space="preserve">постоянная комиссия </w:t>
      </w:r>
      <w:r w:rsidR="00A53E82" w:rsidRPr="008002D9">
        <w:rPr>
          <w:rFonts w:ascii="Times New Roman" w:eastAsia="Times New Roman" w:hAnsi="Times New Roman" w:cs="Times New Roman"/>
          <w:sz w:val="24"/>
          <w:szCs w:val="24"/>
        </w:rPr>
        <w:t>принимает одно из следующих решений:</w:t>
      </w:r>
    </w:p>
    <w:p w:rsidR="00A53E82" w:rsidRPr="00862DA3" w:rsidRDefault="00A53E82" w:rsidP="003E25E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A3">
        <w:rPr>
          <w:rFonts w:ascii="Times New Roman" w:eastAsia="Times New Roman" w:hAnsi="Times New Roman" w:cs="Times New Roman"/>
          <w:sz w:val="24"/>
          <w:szCs w:val="24"/>
        </w:rPr>
        <w:t>- рекомендовать представленный проект для рассмотрения на заседании Совета депутатов и назначить докладчика;</w:t>
      </w:r>
    </w:p>
    <w:p w:rsidR="00A53E82" w:rsidRPr="00862DA3" w:rsidRDefault="00A53E82" w:rsidP="003E25E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A3">
        <w:rPr>
          <w:rFonts w:ascii="Times New Roman" w:eastAsia="Times New Roman" w:hAnsi="Times New Roman" w:cs="Times New Roman"/>
          <w:sz w:val="24"/>
          <w:szCs w:val="24"/>
        </w:rPr>
        <w:t>- направить его на доработку или на дополнительную экспертизу с последующим повторным рассмотрением на заседании комиссии;</w:t>
      </w:r>
    </w:p>
    <w:p w:rsidR="00A53E82" w:rsidRDefault="00A53E82" w:rsidP="003E25E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A3">
        <w:rPr>
          <w:rFonts w:ascii="Times New Roman" w:eastAsia="Times New Roman" w:hAnsi="Times New Roman" w:cs="Times New Roman"/>
          <w:sz w:val="24"/>
          <w:szCs w:val="24"/>
        </w:rPr>
        <w:t>- отклонить проект</w:t>
      </w:r>
      <w:r w:rsidR="001A7066" w:rsidRPr="00862D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16E" w:rsidRDefault="003E25E7" w:rsidP="003E25E7">
      <w:pPr>
        <w:pStyle w:val="a4"/>
        <w:numPr>
          <w:ilvl w:val="0"/>
          <w:numId w:val="1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Постоянная к</w:t>
      </w:r>
      <w:r w:rsidR="0035216E" w:rsidRPr="003E25E7">
        <w:rPr>
          <w:rFonts w:ascii="Times New Roman" w:eastAsia="Times New Roman" w:hAnsi="Times New Roman" w:cs="Times New Roman"/>
          <w:sz w:val="24"/>
          <w:szCs w:val="24"/>
        </w:rPr>
        <w:t xml:space="preserve">омиссия имеет право вносить в Совет депутатов предложения по передаче проектов решений на обсуждение населением </w:t>
      </w:r>
      <w:r w:rsidR="00A375C2" w:rsidRPr="003E25E7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35216E" w:rsidRPr="003E25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16E" w:rsidRDefault="0035216E" w:rsidP="003E25E7">
      <w:pPr>
        <w:pStyle w:val="a4"/>
        <w:numPr>
          <w:ilvl w:val="0"/>
          <w:numId w:val="1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5E7">
        <w:rPr>
          <w:rFonts w:ascii="Times New Roman" w:eastAsia="Times New Roman" w:hAnsi="Times New Roman" w:cs="Times New Roman"/>
          <w:sz w:val="24"/>
          <w:szCs w:val="24"/>
        </w:rPr>
        <w:t>Постоянная к</w:t>
      </w:r>
      <w:r w:rsidR="003E25E7" w:rsidRPr="003E25E7">
        <w:rPr>
          <w:rFonts w:ascii="Times New Roman" w:eastAsia="Times New Roman" w:hAnsi="Times New Roman" w:cs="Times New Roman"/>
          <w:sz w:val="24"/>
          <w:szCs w:val="24"/>
        </w:rPr>
        <w:t>омиссия</w:t>
      </w:r>
      <w:r w:rsidRPr="003E25E7">
        <w:rPr>
          <w:rFonts w:ascii="Times New Roman" w:eastAsia="Times New Roman" w:hAnsi="Times New Roman" w:cs="Times New Roman"/>
          <w:sz w:val="24"/>
          <w:szCs w:val="24"/>
        </w:rPr>
        <w:t xml:space="preserve"> вправе по вопросам, относящимся к ее ведению и  компетенции, заслушивать на </w:t>
      </w:r>
      <w:r w:rsidR="0082235A" w:rsidRPr="003E25E7">
        <w:rPr>
          <w:rFonts w:ascii="Times New Roman" w:eastAsia="Times New Roman" w:hAnsi="Times New Roman" w:cs="Times New Roman"/>
          <w:sz w:val="24"/>
          <w:szCs w:val="24"/>
        </w:rPr>
        <w:t xml:space="preserve">своих </w:t>
      </w:r>
      <w:r w:rsidRPr="003E25E7">
        <w:rPr>
          <w:rFonts w:ascii="Times New Roman" w:eastAsia="Times New Roman" w:hAnsi="Times New Roman" w:cs="Times New Roman"/>
          <w:sz w:val="24"/>
          <w:szCs w:val="24"/>
        </w:rPr>
        <w:t xml:space="preserve">заседаниях доклады и сообщения руководителей (представителей) администрации </w:t>
      </w:r>
      <w:r w:rsidR="007C4AF0" w:rsidRPr="003E25E7">
        <w:rPr>
          <w:rFonts w:ascii="Times New Roman" w:eastAsia="Times New Roman" w:hAnsi="Times New Roman" w:cs="Times New Roman"/>
          <w:sz w:val="24"/>
          <w:szCs w:val="24"/>
        </w:rPr>
        <w:t>Металлургического</w:t>
      </w:r>
      <w:r w:rsidR="00B52E78" w:rsidRPr="003E25E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3E25E7">
        <w:rPr>
          <w:rFonts w:ascii="Times New Roman" w:eastAsia="Times New Roman" w:hAnsi="Times New Roman" w:cs="Times New Roman"/>
          <w:sz w:val="24"/>
          <w:szCs w:val="24"/>
        </w:rPr>
        <w:t xml:space="preserve">, органов территориального общественного самоуправления, </w:t>
      </w:r>
      <w:r w:rsidR="0045383D" w:rsidRPr="003E25E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3E25E7">
        <w:rPr>
          <w:rFonts w:ascii="Times New Roman" w:eastAsia="Times New Roman" w:hAnsi="Times New Roman" w:cs="Times New Roman"/>
          <w:sz w:val="24"/>
          <w:szCs w:val="24"/>
        </w:rPr>
        <w:t>предприятий</w:t>
      </w:r>
      <w:r w:rsidR="0045383D" w:rsidRPr="003E25E7">
        <w:rPr>
          <w:rFonts w:ascii="Times New Roman" w:eastAsia="Times New Roman" w:hAnsi="Times New Roman" w:cs="Times New Roman"/>
          <w:sz w:val="24"/>
          <w:szCs w:val="24"/>
        </w:rPr>
        <w:t xml:space="preserve"> и учреждений,</w:t>
      </w:r>
      <w:r w:rsidRPr="003E25E7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независимо от организационно-правовых форм, расположенных на территории </w:t>
      </w:r>
      <w:r w:rsidR="007C4AF0" w:rsidRPr="003E25E7">
        <w:rPr>
          <w:rFonts w:ascii="Times New Roman" w:eastAsia="Times New Roman" w:hAnsi="Times New Roman" w:cs="Times New Roman"/>
          <w:sz w:val="24"/>
          <w:szCs w:val="24"/>
        </w:rPr>
        <w:t>Металлургического</w:t>
      </w:r>
      <w:r w:rsidR="00B52E78" w:rsidRPr="003E25E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F08CE" w:rsidRPr="003E25E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E25E7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="008F08CE" w:rsidRPr="003E25E7">
        <w:rPr>
          <w:rFonts w:ascii="Times New Roman" w:eastAsia="Times New Roman" w:hAnsi="Times New Roman" w:cs="Times New Roman"/>
          <w:sz w:val="24"/>
          <w:szCs w:val="24"/>
        </w:rPr>
        <w:t>, проживающих на территории Металлургического района</w:t>
      </w:r>
      <w:r w:rsidRPr="003E25E7">
        <w:rPr>
          <w:rFonts w:ascii="Times New Roman" w:eastAsia="Times New Roman" w:hAnsi="Times New Roman" w:cs="Times New Roman"/>
          <w:sz w:val="24"/>
          <w:szCs w:val="24"/>
        </w:rPr>
        <w:t xml:space="preserve">. По предложению </w:t>
      </w:r>
      <w:r w:rsidR="000805AA" w:rsidRPr="003E25E7">
        <w:rPr>
          <w:rFonts w:ascii="Times New Roman" w:eastAsia="Times New Roman" w:hAnsi="Times New Roman" w:cs="Times New Roman"/>
          <w:sz w:val="24"/>
          <w:szCs w:val="24"/>
        </w:rPr>
        <w:t xml:space="preserve">постоянной </w:t>
      </w:r>
      <w:r w:rsidRPr="003E25E7">
        <w:rPr>
          <w:rFonts w:ascii="Times New Roman" w:eastAsia="Times New Roman" w:hAnsi="Times New Roman" w:cs="Times New Roman"/>
          <w:sz w:val="24"/>
          <w:szCs w:val="24"/>
        </w:rPr>
        <w:t>комиссии руководители или представители указанных органов и организаций, предприятий и учреждений на заседание комиссии представляют объективную и полную информацию по рассматриваемым комиссией вопросам.</w:t>
      </w:r>
    </w:p>
    <w:p w:rsidR="0035216E" w:rsidRDefault="000805AA" w:rsidP="003E25E7">
      <w:pPr>
        <w:pStyle w:val="a4"/>
        <w:numPr>
          <w:ilvl w:val="0"/>
          <w:numId w:val="1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E7">
        <w:rPr>
          <w:rFonts w:ascii="Times New Roman" w:eastAsia="Times New Roman" w:hAnsi="Times New Roman" w:cs="Times New Roman"/>
          <w:sz w:val="24"/>
          <w:szCs w:val="24"/>
        </w:rPr>
        <w:t>Постоянная к</w:t>
      </w:r>
      <w:r w:rsidR="0035216E" w:rsidRPr="003E25E7">
        <w:rPr>
          <w:rFonts w:ascii="Times New Roman" w:eastAsia="Times New Roman" w:hAnsi="Times New Roman" w:cs="Times New Roman"/>
          <w:sz w:val="24"/>
          <w:szCs w:val="24"/>
        </w:rPr>
        <w:t>омиссия вправе запрашивать у органов государственной власти, местного самоуправления</w:t>
      </w:r>
      <w:r w:rsidR="00B52E78" w:rsidRPr="003E25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216E" w:rsidRPr="003E25E7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объединений, организаций независимо от форм собственности и ведомственной подчиненности, действующих в </w:t>
      </w:r>
      <w:r w:rsidRPr="003E25E7">
        <w:rPr>
          <w:rFonts w:ascii="Times New Roman" w:eastAsia="Times New Roman" w:hAnsi="Times New Roman" w:cs="Times New Roman"/>
          <w:sz w:val="24"/>
          <w:szCs w:val="24"/>
        </w:rPr>
        <w:t>Металлургическом районе</w:t>
      </w:r>
      <w:r w:rsidR="0035216E" w:rsidRPr="003E25E7">
        <w:rPr>
          <w:rFonts w:ascii="Times New Roman" w:eastAsia="Times New Roman" w:hAnsi="Times New Roman" w:cs="Times New Roman"/>
          <w:sz w:val="24"/>
          <w:szCs w:val="24"/>
        </w:rPr>
        <w:t>, материалы, документы</w:t>
      </w:r>
      <w:r w:rsidR="00B52E78" w:rsidRPr="003E25E7">
        <w:rPr>
          <w:rFonts w:ascii="Times New Roman" w:eastAsia="Times New Roman" w:hAnsi="Times New Roman" w:cs="Times New Roman"/>
          <w:sz w:val="24"/>
          <w:szCs w:val="24"/>
        </w:rPr>
        <w:t>, информацию, необходимые для</w:t>
      </w:r>
      <w:r w:rsidR="0035216E" w:rsidRPr="003E25E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="00B52E78" w:rsidRPr="003E2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5E7">
        <w:rPr>
          <w:rFonts w:ascii="Times New Roman" w:eastAsia="Times New Roman" w:hAnsi="Times New Roman" w:cs="Times New Roman"/>
          <w:sz w:val="24"/>
          <w:szCs w:val="24"/>
        </w:rPr>
        <w:t xml:space="preserve">постоянной </w:t>
      </w:r>
      <w:r w:rsidR="00B52E78" w:rsidRPr="003E25E7">
        <w:rPr>
          <w:rFonts w:ascii="Times New Roman" w:eastAsia="Times New Roman" w:hAnsi="Times New Roman" w:cs="Times New Roman"/>
          <w:sz w:val="24"/>
          <w:szCs w:val="24"/>
        </w:rPr>
        <w:t>комиссии, Совета депутатов</w:t>
      </w:r>
      <w:r w:rsidR="0035216E" w:rsidRPr="003E25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216E" w:rsidRDefault="0035216E" w:rsidP="003E25E7">
      <w:pPr>
        <w:pStyle w:val="a4"/>
        <w:numPr>
          <w:ilvl w:val="0"/>
          <w:numId w:val="1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E7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</w:t>
      </w:r>
      <w:r w:rsidR="000805AA" w:rsidRPr="003E25E7">
        <w:rPr>
          <w:rFonts w:ascii="Times New Roman" w:eastAsia="Times New Roman" w:hAnsi="Times New Roman" w:cs="Times New Roman"/>
          <w:sz w:val="24"/>
          <w:szCs w:val="24"/>
        </w:rPr>
        <w:t xml:space="preserve">постоянной </w:t>
      </w:r>
      <w:r w:rsidR="00317408" w:rsidRPr="003E25E7">
        <w:rPr>
          <w:rFonts w:ascii="Times New Roman" w:eastAsia="Times New Roman" w:hAnsi="Times New Roman" w:cs="Times New Roman"/>
          <w:sz w:val="24"/>
          <w:szCs w:val="24"/>
        </w:rPr>
        <w:t>комиссии подлежат</w:t>
      </w:r>
      <w:r w:rsidRPr="003E25E7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обязательному рассмотрению органами местного самоуправления </w:t>
      </w:r>
      <w:r w:rsidR="007C4AF0" w:rsidRPr="003E25E7">
        <w:rPr>
          <w:rFonts w:ascii="Times New Roman" w:eastAsia="Times New Roman" w:hAnsi="Times New Roman" w:cs="Times New Roman"/>
          <w:sz w:val="24"/>
          <w:szCs w:val="24"/>
        </w:rPr>
        <w:t>Металлургического</w:t>
      </w:r>
      <w:r w:rsidR="00B52E78" w:rsidRPr="003E25E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3E25E7">
        <w:rPr>
          <w:rFonts w:ascii="Times New Roman" w:eastAsia="Times New Roman" w:hAnsi="Times New Roman" w:cs="Times New Roman"/>
          <w:sz w:val="24"/>
          <w:szCs w:val="24"/>
        </w:rPr>
        <w:t xml:space="preserve">, органами территориального общественного самоуправления, </w:t>
      </w:r>
      <w:r w:rsidR="0045383D" w:rsidRPr="003E25E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</w:t>
      </w:r>
      <w:r w:rsidRPr="003E25E7">
        <w:rPr>
          <w:rFonts w:ascii="Times New Roman" w:eastAsia="Times New Roman" w:hAnsi="Times New Roman" w:cs="Times New Roman"/>
          <w:sz w:val="24"/>
          <w:szCs w:val="24"/>
        </w:rPr>
        <w:t>предприятиями</w:t>
      </w:r>
      <w:r w:rsidR="0045383D" w:rsidRPr="003E25E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3E25E7">
        <w:rPr>
          <w:rFonts w:ascii="Times New Roman" w:eastAsia="Times New Roman" w:hAnsi="Times New Roman" w:cs="Times New Roman"/>
          <w:sz w:val="24"/>
          <w:szCs w:val="24"/>
        </w:rPr>
        <w:t xml:space="preserve"> учреждениями, организациями</w:t>
      </w:r>
      <w:r w:rsidR="00B52E78" w:rsidRPr="003E25E7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расположенными на территории </w:t>
      </w:r>
      <w:r w:rsidR="007C4AF0" w:rsidRPr="003E25E7">
        <w:rPr>
          <w:rFonts w:ascii="Times New Roman" w:eastAsia="Times New Roman" w:hAnsi="Times New Roman" w:cs="Times New Roman"/>
          <w:sz w:val="24"/>
          <w:szCs w:val="24"/>
        </w:rPr>
        <w:t>Металлургического</w:t>
      </w:r>
      <w:r w:rsidR="00B52E78" w:rsidRPr="003E25E7">
        <w:rPr>
          <w:rFonts w:ascii="Times New Roman" w:eastAsia="Times New Roman" w:hAnsi="Times New Roman" w:cs="Times New Roman"/>
          <w:sz w:val="24"/>
          <w:szCs w:val="24"/>
        </w:rPr>
        <w:t xml:space="preserve"> района, гражданами, проживающими на территории </w:t>
      </w:r>
      <w:r w:rsidR="007C4AF0" w:rsidRPr="003E25E7">
        <w:rPr>
          <w:rFonts w:ascii="Times New Roman" w:eastAsia="Times New Roman" w:hAnsi="Times New Roman" w:cs="Times New Roman"/>
          <w:sz w:val="24"/>
          <w:szCs w:val="24"/>
        </w:rPr>
        <w:t>Металлургического</w:t>
      </w:r>
      <w:r w:rsidR="00B52E78" w:rsidRPr="003E25E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3E25E7">
        <w:rPr>
          <w:rFonts w:ascii="Times New Roman" w:eastAsia="Times New Roman" w:hAnsi="Times New Roman" w:cs="Times New Roman"/>
          <w:sz w:val="24"/>
          <w:szCs w:val="24"/>
        </w:rPr>
        <w:t>. О результатах рассмотрения и принятых мерах руководители органов местного самоуправления, предприятий, учреждений и организаций обязаны проинформировать</w:t>
      </w:r>
      <w:r w:rsidR="008002D9" w:rsidRPr="003E2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408" w:rsidRPr="003E25E7">
        <w:rPr>
          <w:rFonts w:ascii="Times New Roman" w:eastAsia="Times New Roman" w:hAnsi="Times New Roman" w:cs="Times New Roman"/>
          <w:sz w:val="24"/>
          <w:szCs w:val="24"/>
        </w:rPr>
        <w:t>постоянную комиссию</w:t>
      </w:r>
      <w:r w:rsidRPr="003E25E7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ею порядке и в назначенный срок.</w:t>
      </w:r>
    </w:p>
    <w:p w:rsidR="0035216E" w:rsidRDefault="006866C2" w:rsidP="003E25E7">
      <w:pPr>
        <w:pStyle w:val="a4"/>
        <w:numPr>
          <w:ilvl w:val="0"/>
          <w:numId w:val="1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E7">
        <w:rPr>
          <w:rFonts w:ascii="Times New Roman" w:eastAsia="Times New Roman" w:hAnsi="Times New Roman" w:cs="Times New Roman"/>
          <w:sz w:val="24"/>
          <w:szCs w:val="24"/>
        </w:rPr>
        <w:t>Постоянная к</w:t>
      </w:r>
      <w:r w:rsidR="0035216E" w:rsidRPr="003E25E7">
        <w:rPr>
          <w:rFonts w:ascii="Times New Roman" w:eastAsia="Times New Roman" w:hAnsi="Times New Roman" w:cs="Times New Roman"/>
          <w:sz w:val="24"/>
          <w:szCs w:val="24"/>
        </w:rPr>
        <w:t xml:space="preserve">омиссия вправе, в пределах своей компетенции, вносить </w:t>
      </w:r>
      <w:r w:rsidR="0045383D" w:rsidRPr="003E25E7">
        <w:rPr>
          <w:rFonts w:ascii="Times New Roman" w:eastAsia="Times New Roman" w:hAnsi="Times New Roman" w:cs="Times New Roman"/>
          <w:sz w:val="24"/>
          <w:szCs w:val="24"/>
        </w:rPr>
        <w:t xml:space="preserve">депутатам Совета депутатов </w:t>
      </w:r>
      <w:r w:rsidR="0035216E" w:rsidRPr="003E25E7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о заслушивании на </w:t>
      </w:r>
      <w:r w:rsidR="00317408" w:rsidRPr="003E25E7">
        <w:rPr>
          <w:rFonts w:ascii="Times New Roman" w:eastAsia="Times New Roman" w:hAnsi="Times New Roman" w:cs="Times New Roman"/>
          <w:sz w:val="24"/>
          <w:szCs w:val="24"/>
        </w:rPr>
        <w:t>заседании Совета</w:t>
      </w:r>
      <w:r w:rsidR="0035216E" w:rsidRPr="003E25E7">
        <w:rPr>
          <w:rFonts w:ascii="Times New Roman" w:eastAsia="Times New Roman" w:hAnsi="Times New Roman" w:cs="Times New Roman"/>
          <w:sz w:val="24"/>
          <w:szCs w:val="24"/>
        </w:rPr>
        <w:t xml:space="preserve"> депутатов отчета, информации о работе органа местного самоуправления </w:t>
      </w:r>
      <w:r w:rsidR="007C4AF0" w:rsidRPr="003E25E7">
        <w:rPr>
          <w:rFonts w:ascii="Times New Roman" w:eastAsia="Times New Roman" w:hAnsi="Times New Roman" w:cs="Times New Roman"/>
          <w:sz w:val="24"/>
          <w:szCs w:val="24"/>
        </w:rPr>
        <w:t>Металлургического</w:t>
      </w:r>
      <w:r w:rsidR="00B52E78" w:rsidRPr="003E25E7">
        <w:rPr>
          <w:rFonts w:ascii="Times New Roman" w:eastAsia="Times New Roman" w:hAnsi="Times New Roman" w:cs="Times New Roman"/>
          <w:sz w:val="24"/>
          <w:szCs w:val="24"/>
        </w:rPr>
        <w:t xml:space="preserve"> района, </w:t>
      </w:r>
      <w:r w:rsidR="0045383D" w:rsidRPr="003E25E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B52E78" w:rsidRPr="003E25E7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="0045383D" w:rsidRPr="003E25E7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B52E78" w:rsidRPr="003E25E7">
        <w:rPr>
          <w:rFonts w:ascii="Times New Roman" w:eastAsia="Times New Roman" w:hAnsi="Times New Roman" w:cs="Times New Roman"/>
          <w:sz w:val="24"/>
          <w:szCs w:val="24"/>
        </w:rPr>
        <w:t xml:space="preserve"> учреждения,</w:t>
      </w:r>
      <w:r w:rsidR="0035216E" w:rsidRPr="003E25E7">
        <w:rPr>
          <w:rFonts w:ascii="Times New Roman" w:eastAsia="Times New Roman" w:hAnsi="Times New Roman" w:cs="Times New Roman"/>
          <w:sz w:val="24"/>
          <w:szCs w:val="24"/>
        </w:rPr>
        <w:t xml:space="preserve"> о выполнении ими </w:t>
      </w:r>
      <w:r w:rsidR="00317408" w:rsidRPr="003E25E7">
        <w:rPr>
          <w:rFonts w:ascii="Times New Roman" w:eastAsia="Times New Roman" w:hAnsi="Times New Roman" w:cs="Times New Roman"/>
          <w:sz w:val="24"/>
          <w:szCs w:val="24"/>
        </w:rPr>
        <w:t>решений Совета</w:t>
      </w:r>
      <w:r w:rsidR="0035216E" w:rsidRPr="003E25E7">
        <w:rPr>
          <w:rFonts w:ascii="Times New Roman" w:eastAsia="Times New Roman" w:hAnsi="Times New Roman" w:cs="Times New Roman"/>
          <w:sz w:val="24"/>
          <w:szCs w:val="24"/>
        </w:rPr>
        <w:t xml:space="preserve"> депутатов.</w:t>
      </w:r>
    </w:p>
    <w:p w:rsidR="003E25E7" w:rsidRDefault="006866C2" w:rsidP="003E25E7">
      <w:pPr>
        <w:pStyle w:val="a4"/>
        <w:numPr>
          <w:ilvl w:val="0"/>
          <w:numId w:val="1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E7">
        <w:rPr>
          <w:rFonts w:ascii="Times New Roman" w:eastAsia="Times New Roman" w:hAnsi="Times New Roman" w:cs="Times New Roman"/>
          <w:sz w:val="24"/>
          <w:szCs w:val="24"/>
        </w:rPr>
        <w:t>Постоянные комиссии праве создавать экспертные, общественные и иные консультативные советы на общественных началах, принимать решение о проведении независимой экспертизы проектов.</w:t>
      </w:r>
    </w:p>
    <w:p w:rsidR="006866C2" w:rsidRDefault="006866C2" w:rsidP="003E25E7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E7">
        <w:rPr>
          <w:rFonts w:ascii="Times New Roman" w:eastAsia="Times New Roman" w:hAnsi="Times New Roman" w:cs="Times New Roman"/>
          <w:sz w:val="24"/>
          <w:szCs w:val="24"/>
        </w:rPr>
        <w:t xml:space="preserve">Расходы на оплату привлеченных в качестве экспертов ученых, специалистов по предложению постоянной комиссии рассматриваются и утверждаются </w:t>
      </w:r>
      <w:r w:rsidR="008002D9" w:rsidRPr="003E25E7">
        <w:rPr>
          <w:rFonts w:ascii="Times New Roman" w:eastAsia="Times New Roman" w:hAnsi="Times New Roman" w:cs="Times New Roman"/>
          <w:sz w:val="24"/>
          <w:szCs w:val="24"/>
        </w:rPr>
        <w:t>главой Металлургического района</w:t>
      </w:r>
      <w:r w:rsidRPr="003E25E7">
        <w:rPr>
          <w:rFonts w:ascii="Times New Roman" w:eastAsia="Times New Roman" w:hAnsi="Times New Roman" w:cs="Times New Roman"/>
          <w:sz w:val="24"/>
          <w:szCs w:val="24"/>
        </w:rPr>
        <w:t>, исходя из предусмотренных в смете расходов Совета депутатов.</w:t>
      </w:r>
    </w:p>
    <w:p w:rsidR="006866C2" w:rsidRDefault="006866C2" w:rsidP="003E25E7">
      <w:pPr>
        <w:pStyle w:val="a4"/>
        <w:numPr>
          <w:ilvl w:val="0"/>
          <w:numId w:val="1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E7">
        <w:rPr>
          <w:rFonts w:ascii="Times New Roman" w:eastAsia="Times New Roman" w:hAnsi="Times New Roman" w:cs="Times New Roman"/>
          <w:sz w:val="24"/>
          <w:szCs w:val="24"/>
        </w:rPr>
        <w:t>Постоянные комиссии праве образовывать временные комиссии (рабочие группы) из числа депутатов и специалистов в порядке, установленном Регламентом Совета депутатов.</w:t>
      </w:r>
    </w:p>
    <w:p w:rsidR="0035216E" w:rsidRDefault="006866C2" w:rsidP="003E25E7">
      <w:pPr>
        <w:pStyle w:val="a4"/>
        <w:numPr>
          <w:ilvl w:val="0"/>
          <w:numId w:val="1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E7">
        <w:rPr>
          <w:rFonts w:ascii="Times New Roman" w:eastAsia="Times New Roman" w:hAnsi="Times New Roman" w:cs="Times New Roman"/>
          <w:sz w:val="24"/>
          <w:szCs w:val="24"/>
        </w:rPr>
        <w:t>Постоянные комиссии либо члены комиссий праве при необходимости проводить выездные заседания, изучать на месте вопросы, относящиеся к компетенции</w:t>
      </w:r>
      <w:r w:rsidR="008002D9" w:rsidRPr="003E2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408" w:rsidRPr="003E25E7">
        <w:rPr>
          <w:rFonts w:ascii="Times New Roman" w:eastAsia="Times New Roman" w:hAnsi="Times New Roman" w:cs="Times New Roman"/>
          <w:sz w:val="24"/>
          <w:szCs w:val="24"/>
        </w:rPr>
        <w:t>постоянной комиссии</w:t>
      </w:r>
      <w:r w:rsidRPr="003E25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6C2" w:rsidRDefault="006866C2" w:rsidP="003E25E7">
      <w:pPr>
        <w:pStyle w:val="a4"/>
        <w:numPr>
          <w:ilvl w:val="0"/>
          <w:numId w:val="1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E7">
        <w:rPr>
          <w:rFonts w:ascii="Times New Roman" w:eastAsia="Times New Roman" w:hAnsi="Times New Roman" w:cs="Times New Roman"/>
          <w:sz w:val="24"/>
          <w:szCs w:val="24"/>
        </w:rPr>
        <w:t>Постоянные комиссии обобщают предложения государственных, муниципальных и общественных органов и организаций, а также граждан,</w:t>
      </w:r>
      <w:r w:rsidRPr="003E25E7">
        <w:rPr>
          <w:rFonts w:ascii="Times New Roman" w:hAnsi="Times New Roman" w:cs="Times New Roman"/>
          <w:sz w:val="24"/>
          <w:szCs w:val="24"/>
        </w:rPr>
        <w:t xml:space="preserve"> </w:t>
      </w:r>
      <w:r w:rsidRPr="003E25E7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готовят заключения, </w:t>
      </w:r>
      <w:r w:rsidR="00040557" w:rsidRPr="003E25E7">
        <w:rPr>
          <w:rFonts w:ascii="Times New Roman" w:eastAsia="Times New Roman" w:hAnsi="Times New Roman" w:cs="Times New Roman"/>
          <w:sz w:val="24"/>
          <w:szCs w:val="24"/>
        </w:rPr>
        <w:t xml:space="preserve">выводы, предложения, </w:t>
      </w:r>
      <w:r w:rsidRPr="003E25E7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040557" w:rsidRPr="003E25E7">
        <w:rPr>
          <w:rFonts w:ascii="Times New Roman" w:eastAsia="Times New Roman" w:hAnsi="Times New Roman" w:cs="Times New Roman"/>
          <w:sz w:val="24"/>
          <w:szCs w:val="24"/>
        </w:rPr>
        <w:t>ы решений и в</w:t>
      </w:r>
      <w:r w:rsidRPr="003E25E7">
        <w:rPr>
          <w:rFonts w:ascii="Times New Roman" w:eastAsia="Times New Roman" w:hAnsi="Times New Roman" w:cs="Times New Roman"/>
          <w:sz w:val="24"/>
          <w:szCs w:val="24"/>
        </w:rPr>
        <w:t xml:space="preserve">носят их на обсуждение </w:t>
      </w:r>
      <w:r w:rsidR="00040557" w:rsidRPr="003E25E7">
        <w:rPr>
          <w:rFonts w:ascii="Times New Roman" w:eastAsia="Times New Roman" w:hAnsi="Times New Roman" w:cs="Times New Roman"/>
          <w:sz w:val="24"/>
          <w:szCs w:val="24"/>
        </w:rPr>
        <w:t>в Совет депутатов.</w:t>
      </w:r>
    </w:p>
    <w:p w:rsidR="00040557" w:rsidRPr="003E25E7" w:rsidRDefault="00040557" w:rsidP="003E25E7">
      <w:pPr>
        <w:pStyle w:val="a4"/>
        <w:numPr>
          <w:ilvl w:val="0"/>
          <w:numId w:val="1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5E7">
        <w:rPr>
          <w:rFonts w:ascii="Times New Roman" w:eastAsia="Times New Roman" w:hAnsi="Times New Roman" w:cs="Times New Roman"/>
          <w:sz w:val="24"/>
          <w:szCs w:val="24"/>
        </w:rPr>
        <w:t>По вопросам совместного ведения постоянные комиссии Совета депутатов проводят совместные заседания.</w:t>
      </w:r>
    </w:p>
    <w:p w:rsidR="0035216E" w:rsidRPr="00862DA3" w:rsidRDefault="0035216E" w:rsidP="0035216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4F1A" w:rsidRPr="00862DA3" w:rsidRDefault="000F2F07" w:rsidP="002E4F1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DA3">
        <w:rPr>
          <w:rFonts w:ascii="Times New Roman" w:eastAsia="Times New Roman" w:hAnsi="Times New Roman" w:cs="Times New Roman"/>
          <w:b/>
          <w:sz w:val="24"/>
          <w:szCs w:val="24"/>
        </w:rPr>
        <w:t>Глава 3</w:t>
      </w:r>
      <w:r w:rsidR="002E4F1A" w:rsidRPr="00862DA3">
        <w:rPr>
          <w:rFonts w:ascii="Times New Roman" w:eastAsia="Times New Roman" w:hAnsi="Times New Roman" w:cs="Times New Roman"/>
          <w:b/>
          <w:sz w:val="24"/>
          <w:szCs w:val="24"/>
        </w:rPr>
        <w:t xml:space="preserve">. Организация работы </w:t>
      </w:r>
      <w:r w:rsidR="00583CF7" w:rsidRPr="00862DA3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постоянной </w:t>
      </w:r>
      <w:r w:rsidR="002E4F1A" w:rsidRPr="00862DA3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комиссии. </w:t>
      </w:r>
    </w:p>
    <w:p w:rsidR="002E4F1A" w:rsidRPr="00862DA3" w:rsidRDefault="002E4F1A" w:rsidP="002E4F1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F1A" w:rsidRDefault="00186FC5" w:rsidP="00DA5777">
      <w:pPr>
        <w:pStyle w:val="a4"/>
        <w:numPr>
          <w:ilvl w:val="0"/>
          <w:numId w:val="1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777">
        <w:rPr>
          <w:rFonts w:ascii="Times New Roman" w:eastAsia="Times New Roman" w:hAnsi="Times New Roman" w:cs="Times New Roman"/>
          <w:sz w:val="24"/>
          <w:szCs w:val="24"/>
        </w:rPr>
        <w:t xml:space="preserve">Постоянная </w:t>
      </w:r>
      <w:r w:rsidR="00DA5777" w:rsidRPr="00DA5777">
        <w:rPr>
          <w:rFonts w:ascii="Times New Roman" w:eastAsia="Times New Roman" w:hAnsi="Times New Roman" w:cs="Times New Roman"/>
          <w:sz w:val="24"/>
          <w:szCs w:val="24"/>
        </w:rPr>
        <w:t>комиссия является</w:t>
      </w:r>
      <w:r w:rsidRPr="00DA5777">
        <w:rPr>
          <w:rFonts w:ascii="Times New Roman" w:eastAsia="Times New Roman" w:hAnsi="Times New Roman" w:cs="Times New Roman"/>
          <w:sz w:val="24"/>
          <w:szCs w:val="24"/>
        </w:rPr>
        <w:t xml:space="preserve"> структурным подразделением Совета депутатов и образуется решением </w:t>
      </w:r>
      <w:r w:rsidR="00317408" w:rsidRPr="00DA5777">
        <w:rPr>
          <w:rFonts w:ascii="Times New Roman" w:eastAsia="Times New Roman" w:hAnsi="Times New Roman" w:cs="Times New Roman"/>
          <w:sz w:val="24"/>
          <w:szCs w:val="24"/>
        </w:rPr>
        <w:t>Совета на</w:t>
      </w:r>
      <w:r w:rsidRPr="00DA5777">
        <w:rPr>
          <w:rFonts w:ascii="Times New Roman" w:eastAsia="Times New Roman" w:hAnsi="Times New Roman" w:cs="Times New Roman"/>
          <w:sz w:val="24"/>
          <w:szCs w:val="24"/>
        </w:rPr>
        <w:t xml:space="preserve"> срок полномочий Совета депутатов соответствующего созыва.</w:t>
      </w:r>
    </w:p>
    <w:p w:rsidR="00DA5777" w:rsidRDefault="00186FC5" w:rsidP="00DA5777">
      <w:pPr>
        <w:pStyle w:val="a4"/>
        <w:numPr>
          <w:ilvl w:val="0"/>
          <w:numId w:val="1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777">
        <w:rPr>
          <w:rFonts w:ascii="Times New Roman" w:eastAsia="Times New Roman" w:hAnsi="Times New Roman" w:cs="Times New Roman"/>
          <w:sz w:val="24"/>
          <w:szCs w:val="24"/>
        </w:rPr>
        <w:t>Постоянная комиссия образуется на добровольной основе из числа депутатов Совета</w:t>
      </w:r>
      <w:r w:rsidR="001C767A">
        <w:rPr>
          <w:rFonts w:ascii="Times New Roman" w:eastAsia="Times New Roman" w:hAnsi="Times New Roman" w:cs="Times New Roman"/>
          <w:sz w:val="24"/>
          <w:szCs w:val="24"/>
        </w:rPr>
        <w:t xml:space="preserve"> депутатов</w:t>
      </w:r>
      <w:r w:rsidR="001C767A" w:rsidRPr="00DA57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777" w:rsidRPr="00DA5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5777" w:rsidRDefault="00186FC5" w:rsidP="00DA5777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7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Общий состав постоянной комиссии должен быть не менее трех </w:t>
      </w:r>
      <w:r w:rsidR="00DA5777" w:rsidRPr="00DA5777">
        <w:rPr>
          <w:rFonts w:ascii="Times New Roman" w:eastAsia="Times New Roman" w:hAnsi="Times New Roman" w:cs="Times New Roman"/>
          <w:sz w:val="24"/>
          <w:szCs w:val="24"/>
        </w:rPr>
        <w:t xml:space="preserve">и не более восьми </w:t>
      </w:r>
      <w:r w:rsidRPr="00DA5777">
        <w:rPr>
          <w:rFonts w:ascii="Times New Roman" w:eastAsia="Times New Roman" w:hAnsi="Times New Roman" w:cs="Times New Roman"/>
          <w:sz w:val="24"/>
          <w:szCs w:val="24"/>
        </w:rPr>
        <w:t>депутатов.</w:t>
      </w:r>
      <w:r w:rsidR="00DA5777" w:rsidRPr="00DA5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777">
        <w:rPr>
          <w:rFonts w:ascii="Times New Roman" w:eastAsia="Times New Roman" w:hAnsi="Times New Roman" w:cs="Times New Roman"/>
          <w:sz w:val="24"/>
          <w:szCs w:val="24"/>
        </w:rPr>
        <w:t xml:space="preserve">Депутат Совета </w:t>
      </w:r>
      <w:r w:rsidR="00DA5777" w:rsidRPr="00DA5777">
        <w:rPr>
          <w:rFonts w:ascii="Times New Roman" w:eastAsia="Times New Roman" w:hAnsi="Times New Roman" w:cs="Times New Roman"/>
          <w:sz w:val="24"/>
          <w:szCs w:val="24"/>
        </w:rPr>
        <w:t xml:space="preserve">депутатов </w:t>
      </w:r>
      <w:r w:rsidRPr="00DA5777">
        <w:rPr>
          <w:rFonts w:ascii="Times New Roman" w:eastAsia="Times New Roman" w:hAnsi="Times New Roman" w:cs="Times New Roman"/>
          <w:sz w:val="24"/>
          <w:szCs w:val="24"/>
        </w:rPr>
        <w:t>может быть членом двух постоянных комиссий, участвовать в их работе с правом решающего голоса.</w:t>
      </w:r>
      <w:r w:rsidR="00DA5777" w:rsidRPr="00DA5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6FC5" w:rsidRDefault="00186FC5" w:rsidP="00DA5777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777">
        <w:rPr>
          <w:rFonts w:ascii="Times New Roman" w:eastAsia="Times New Roman" w:hAnsi="Times New Roman" w:cs="Times New Roman"/>
          <w:sz w:val="24"/>
          <w:szCs w:val="24"/>
        </w:rPr>
        <w:t xml:space="preserve">Персональный состав постоянной комиссии утверждается решением Совета депутатов. Последующие изменения в персональном составе </w:t>
      </w:r>
      <w:r w:rsidR="00DA5777" w:rsidRPr="00DA5777">
        <w:rPr>
          <w:rFonts w:ascii="Times New Roman" w:eastAsia="Times New Roman" w:hAnsi="Times New Roman" w:cs="Times New Roman"/>
          <w:sz w:val="24"/>
          <w:szCs w:val="24"/>
        </w:rPr>
        <w:t>комиссии также</w:t>
      </w:r>
      <w:r w:rsidRPr="00DA5777">
        <w:rPr>
          <w:rFonts w:ascii="Times New Roman" w:eastAsia="Times New Roman" w:hAnsi="Times New Roman" w:cs="Times New Roman"/>
          <w:sz w:val="24"/>
          <w:szCs w:val="24"/>
        </w:rPr>
        <w:t xml:space="preserve"> утверждаются решением Совета депутатов.</w:t>
      </w:r>
    </w:p>
    <w:p w:rsidR="001542B6" w:rsidRDefault="002E4F1A" w:rsidP="00DA5777">
      <w:pPr>
        <w:pStyle w:val="a4"/>
        <w:numPr>
          <w:ilvl w:val="0"/>
          <w:numId w:val="1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777">
        <w:rPr>
          <w:rFonts w:ascii="Times New Roman" w:eastAsia="Times New Roman" w:hAnsi="Times New Roman" w:cs="Times New Roman"/>
          <w:sz w:val="24"/>
          <w:szCs w:val="24"/>
        </w:rPr>
        <w:t xml:space="preserve">Работу постоянной комиссии Совета депутатов возглавляет </w:t>
      </w:r>
      <w:r w:rsidR="006D1FD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A5777">
        <w:rPr>
          <w:rFonts w:ascii="Times New Roman" w:eastAsia="Times New Roman" w:hAnsi="Times New Roman" w:cs="Times New Roman"/>
          <w:sz w:val="24"/>
          <w:szCs w:val="24"/>
        </w:rPr>
        <w:t>редседатель (далее - председатель комиссии), который избирается путем открытого голосования на заседании Совета депутатов большинством голосов депутатов</w:t>
      </w:r>
      <w:r w:rsidR="00186FC5" w:rsidRPr="00DA57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5777" w:rsidRPr="00DA5777">
        <w:rPr>
          <w:rFonts w:ascii="Times New Roman" w:eastAsia="Times New Roman" w:hAnsi="Times New Roman" w:cs="Times New Roman"/>
          <w:sz w:val="24"/>
          <w:szCs w:val="24"/>
        </w:rPr>
        <w:t>присутствующих на зас</w:t>
      </w:r>
      <w:r w:rsidR="00DA577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A5777" w:rsidRPr="00DA5777">
        <w:rPr>
          <w:rFonts w:ascii="Times New Roman" w:eastAsia="Times New Roman" w:hAnsi="Times New Roman" w:cs="Times New Roman"/>
          <w:sz w:val="24"/>
          <w:szCs w:val="24"/>
        </w:rPr>
        <w:t>дании Совета депутатов</w:t>
      </w:r>
      <w:r w:rsidR="00186FC5" w:rsidRPr="00DA57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5777">
        <w:rPr>
          <w:rFonts w:ascii="Times New Roman" w:eastAsia="Times New Roman" w:hAnsi="Times New Roman" w:cs="Times New Roman"/>
          <w:sz w:val="24"/>
          <w:szCs w:val="24"/>
        </w:rPr>
        <w:t xml:space="preserve"> на срок полномочий </w:t>
      </w:r>
      <w:r w:rsidR="00186FC5" w:rsidRPr="00DA5777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DA57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2B6" w:rsidRDefault="002E4F1A" w:rsidP="001542B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777">
        <w:rPr>
          <w:rFonts w:ascii="Times New Roman" w:eastAsia="Times New Roman" w:hAnsi="Times New Roman" w:cs="Times New Roman"/>
          <w:sz w:val="24"/>
          <w:szCs w:val="24"/>
        </w:rPr>
        <w:t>Функции председателя комиссии определены Регламентом Совета депутатов и настоящим Положением.</w:t>
      </w:r>
    </w:p>
    <w:p w:rsidR="001542B6" w:rsidRDefault="002E4F1A" w:rsidP="001542B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1542B6">
        <w:rPr>
          <w:rFonts w:ascii="Times New Roman" w:eastAsia="Times New Roman" w:hAnsi="Times New Roman" w:cs="Times New Roman"/>
          <w:sz w:val="24"/>
          <w:szCs w:val="24"/>
        </w:rPr>
        <w:t xml:space="preserve"> постоянной</w:t>
      </w:r>
      <w:r w:rsidRPr="001542B6">
        <w:rPr>
          <w:rFonts w:ascii="Times New Roman" w:eastAsia="Times New Roman" w:hAnsi="Times New Roman" w:cs="Times New Roman"/>
          <w:sz w:val="24"/>
          <w:szCs w:val="24"/>
        </w:rPr>
        <w:t xml:space="preserve"> комиссии освобождается от исполнения обязанностей решением Совета депутатов по личному заявлению, а также по инициативе Совета депутатов или постоянной комиссии.</w:t>
      </w:r>
    </w:p>
    <w:p w:rsidR="001542B6" w:rsidRDefault="00DA5777" w:rsidP="001542B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6D1FD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542B6">
        <w:rPr>
          <w:rFonts w:ascii="Times New Roman" w:eastAsia="Times New Roman" w:hAnsi="Times New Roman" w:cs="Times New Roman"/>
          <w:sz w:val="24"/>
          <w:szCs w:val="24"/>
        </w:rPr>
        <w:t>редседателя постоянной комиссии избирается путем открытого голосования на заседании Совета депутатов большинством голосов депутатов, присутствующих на заседании Совета депутатов, на срок полномочий комиссии.</w:t>
      </w:r>
    </w:p>
    <w:p w:rsidR="002E4F1A" w:rsidRPr="001542B6" w:rsidRDefault="001542B6" w:rsidP="001542B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Постоянная комиссия</w:t>
      </w:r>
      <w:r w:rsidR="002E4F1A" w:rsidRPr="001542B6">
        <w:rPr>
          <w:rFonts w:ascii="Times New Roman" w:eastAsia="Times New Roman" w:hAnsi="Times New Roman" w:cs="Times New Roman"/>
          <w:sz w:val="24"/>
          <w:szCs w:val="24"/>
        </w:rPr>
        <w:t xml:space="preserve"> из своего состава на первом заседании избирает секретаря</w:t>
      </w:r>
      <w:r w:rsidR="00DA5777" w:rsidRPr="00154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F1A" w:rsidRPr="001542B6" w:rsidRDefault="002E4F1A" w:rsidP="001542B6">
      <w:pPr>
        <w:pStyle w:val="a4"/>
        <w:numPr>
          <w:ilvl w:val="0"/>
          <w:numId w:val="1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1542B6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="001542B6" w:rsidRPr="001542B6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1542B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4F1A" w:rsidRPr="00862DA3" w:rsidRDefault="002E4F1A" w:rsidP="001542B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A3">
        <w:rPr>
          <w:rFonts w:ascii="Times New Roman" w:eastAsia="Times New Roman" w:hAnsi="Times New Roman" w:cs="Times New Roman"/>
          <w:sz w:val="24"/>
          <w:szCs w:val="24"/>
        </w:rPr>
        <w:t xml:space="preserve">- планирует работу </w:t>
      </w:r>
      <w:r w:rsidR="001542B6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="001542B6" w:rsidRPr="001542B6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86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4F1A" w:rsidRPr="00862DA3" w:rsidRDefault="002E4F1A" w:rsidP="001542B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A3">
        <w:rPr>
          <w:rFonts w:ascii="Times New Roman" w:eastAsia="Times New Roman" w:hAnsi="Times New Roman" w:cs="Times New Roman"/>
          <w:sz w:val="24"/>
          <w:szCs w:val="24"/>
        </w:rPr>
        <w:t xml:space="preserve">- присутствует и председательствует на заседании </w:t>
      </w:r>
      <w:r w:rsidR="001542B6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="001542B6" w:rsidRPr="001542B6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86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4F1A" w:rsidRPr="00862DA3" w:rsidRDefault="002E4F1A" w:rsidP="001542B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A3">
        <w:rPr>
          <w:rFonts w:ascii="Times New Roman" w:eastAsia="Times New Roman" w:hAnsi="Times New Roman" w:cs="Times New Roman"/>
          <w:sz w:val="24"/>
          <w:szCs w:val="24"/>
        </w:rPr>
        <w:t xml:space="preserve">- назначает дату заседания и обеспечивает явку членов </w:t>
      </w:r>
      <w:r w:rsidR="001542B6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="001542B6" w:rsidRPr="001542B6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86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4F1A" w:rsidRPr="00862DA3" w:rsidRDefault="002E4F1A" w:rsidP="001542B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A3">
        <w:rPr>
          <w:rFonts w:ascii="Times New Roman" w:eastAsia="Times New Roman" w:hAnsi="Times New Roman" w:cs="Times New Roman"/>
          <w:sz w:val="24"/>
          <w:szCs w:val="24"/>
        </w:rPr>
        <w:t xml:space="preserve">- организует работу </w:t>
      </w:r>
      <w:r w:rsidR="001542B6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="001542B6" w:rsidRPr="001542B6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86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4F1A" w:rsidRPr="00862DA3" w:rsidRDefault="002E4F1A" w:rsidP="001542B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A3">
        <w:rPr>
          <w:rFonts w:ascii="Times New Roman" w:eastAsia="Times New Roman" w:hAnsi="Times New Roman" w:cs="Times New Roman"/>
          <w:sz w:val="24"/>
          <w:szCs w:val="24"/>
        </w:rPr>
        <w:t xml:space="preserve">- организует </w:t>
      </w:r>
      <w:proofErr w:type="gramStart"/>
      <w:r w:rsidRPr="00862DA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62DA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решений к</w:t>
      </w:r>
      <w:r w:rsidR="001542B6" w:rsidRPr="0015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2B6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="001542B6" w:rsidRPr="001542B6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862DA3">
        <w:rPr>
          <w:rFonts w:ascii="Times New Roman" w:eastAsia="Times New Roman" w:hAnsi="Times New Roman" w:cs="Times New Roman"/>
          <w:sz w:val="24"/>
          <w:szCs w:val="24"/>
        </w:rPr>
        <w:t xml:space="preserve">, а также решений Совета депутатов по вопросам, входящим в компетенцию </w:t>
      </w:r>
      <w:r w:rsidR="001542B6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="001542B6" w:rsidRPr="001542B6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86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E3F" w:rsidRPr="00862DA3" w:rsidRDefault="002E4F1A" w:rsidP="001542B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A3">
        <w:rPr>
          <w:rFonts w:ascii="Times New Roman" w:eastAsia="Times New Roman" w:hAnsi="Times New Roman" w:cs="Times New Roman"/>
          <w:sz w:val="24"/>
          <w:szCs w:val="24"/>
        </w:rPr>
        <w:t xml:space="preserve">- подписывает решения </w:t>
      </w:r>
      <w:r w:rsidR="001542B6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="001542B6" w:rsidRPr="001542B6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862DA3">
        <w:rPr>
          <w:rFonts w:ascii="Times New Roman" w:eastAsia="Times New Roman" w:hAnsi="Times New Roman" w:cs="Times New Roman"/>
          <w:sz w:val="24"/>
          <w:szCs w:val="24"/>
        </w:rPr>
        <w:t xml:space="preserve"> и протоколы ее заседания, документы, направляемые от имени </w:t>
      </w:r>
      <w:r w:rsidR="001542B6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="001542B6" w:rsidRPr="001542B6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862DA3">
        <w:rPr>
          <w:rFonts w:ascii="Times New Roman" w:eastAsia="Times New Roman" w:hAnsi="Times New Roman" w:cs="Times New Roman"/>
          <w:sz w:val="24"/>
          <w:szCs w:val="24"/>
        </w:rPr>
        <w:t xml:space="preserve"> в адрес органов государственной власти, органов местного самоуправления, муниципальных предприятий и учреждений, иных организаций, должностных лиц и граждан</w:t>
      </w:r>
      <w:r w:rsidR="001D2E3F" w:rsidRPr="0086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7DD3" w:rsidRPr="00862DA3" w:rsidRDefault="001D2E3F" w:rsidP="001542B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A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37DD3" w:rsidRPr="00862DA3">
        <w:rPr>
          <w:rFonts w:ascii="Times New Roman" w:hAnsi="Times New Roman" w:cs="Times New Roman"/>
          <w:sz w:val="24"/>
          <w:szCs w:val="24"/>
        </w:rPr>
        <w:t xml:space="preserve"> </w:t>
      </w:r>
      <w:r w:rsidR="00837DD3" w:rsidRPr="00862DA3">
        <w:rPr>
          <w:rFonts w:ascii="Times New Roman" w:eastAsia="Times New Roman" w:hAnsi="Times New Roman" w:cs="Times New Roman"/>
          <w:sz w:val="24"/>
          <w:szCs w:val="24"/>
        </w:rPr>
        <w:t>дает поручения членам постоянной комиссии;</w:t>
      </w:r>
    </w:p>
    <w:p w:rsidR="00837DD3" w:rsidRPr="00862DA3" w:rsidRDefault="00837DD3" w:rsidP="001542B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A3">
        <w:rPr>
          <w:rFonts w:ascii="Times New Roman" w:eastAsia="Times New Roman" w:hAnsi="Times New Roman" w:cs="Times New Roman"/>
          <w:sz w:val="24"/>
          <w:szCs w:val="24"/>
        </w:rPr>
        <w:t>- организует прием граждан;</w:t>
      </w:r>
    </w:p>
    <w:p w:rsidR="002E4F1A" w:rsidRPr="00862DA3" w:rsidRDefault="00837DD3" w:rsidP="001542B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A3">
        <w:rPr>
          <w:rFonts w:ascii="Times New Roman" w:eastAsia="Times New Roman" w:hAnsi="Times New Roman" w:cs="Times New Roman"/>
          <w:sz w:val="24"/>
          <w:szCs w:val="24"/>
        </w:rPr>
        <w:t>- представляет постоянную комиссию в отношениях с органами и должностными лицами местного самоуправления, государственной власти, организациями, предприятиями и учреждениями, независимо от форм собственности,</w:t>
      </w:r>
      <w:r w:rsidR="00F54F57" w:rsidRPr="00862DA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62DA3">
        <w:rPr>
          <w:rFonts w:ascii="Times New Roman" w:eastAsia="Times New Roman" w:hAnsi="Times New Roman" w:cs="Times New Roman"/>
          <w:sz w:val="24"/>
          <w:szCs w:val="24"/>
        </w:rPr>
        <w:t>гражданами</w:t>
      </w:r>
      <w:r w:rsidR="002E4F1A" w:rsidRPr="00862D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F1A" w:rsidRPr="001542B6" w:rsidRDefault="002E4F1A" w:rsidP="001542B6">
      <w:pPr>
        <w:pStyle w:val="a4"/>
        <w:numPr>
          <w:ilvl w:val="0"/>
          <w:numId w:val="1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6D1FD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542B6">
        <w:rPr>
          <w:rFonts w:ascii="Times New Roman" w:eastAsia="Times New Roman" w:hAnsi="Times New Roman" w:cs="Times New Roman"/>
          <w:sz w:val="24"/>
          <w:szCs w:val="24"/>
        </w:rPr>
        <w:t xml:space="preserve">редседателя </w:t>
      </w:r>
      <w:r w:rsidR="001542B6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="001542B6" w:rsidRPr="001542B6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1542B6">
        <w:rPr>
          <w:rFonts w:ascii="Times New Roman" w:eastAsia="Times New Roman" w:hAnsi="Times New Roman" w:cs="Times New Roman"/>
          <w:sz w:val="24"/>
          <w:szCs w:val="24"/>
        </w:rPr>
        <w:t xml:space="preserve"> выполняет по поручению </w:t>
      </w:r>
      <w:r w:rsidR="006D1FD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542B6">
        <w:rPr>
          <w:rFonts w:ascii="Times New Roman" w:eastAsia="Times New Roman" w:hAnsi="Times New Roman" w:cs="Times New Roman"/>
          <w:sz w:val="24"/>
          <w:szCs w:val="24"/>
        </w:rPr>
        <w:t xml:space="preserve">редседателя </w:t>
      </w:r>
      <w:r w:rsidR="001542B6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="001542B6" w:rsidRPr="001542B6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1542B6">
        <w:rPr>
          <w:rFonts w:ascii="Times New Roman" w:eastAsia="Times New Roman" w:hAnsi="Times New Roman" w:cs="Times New Roman"/>
          <w:sz w:val="24"/>
          <w:szCs w:val="24"/>
        </w:rPr>
        <w:t xml:space="preserve"> отдельные его функции; замещает </w:t>
      </w:r>
      <w:r w:rsidR="006D1FD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542B6">
        <w:rPr>
          <w:rFonts w:ascii="Times New Roman" w:eastAsia="Times New Roman" w:hAnsi="Times New Roman" w:cs="Times New Roman"/>
          <w:sz w:val="24"/>
          <w:szCs w:val="24"/>
        </w:rPr>
        <w:t xml:space="preserve">редседателя в случае его отсутствия или невозможности осуществления им своих полномочий, ведет заседания </w:t>
      </w:r>
      <w:r w:rsidR="001542B6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="001542B6" w:rsidRPr="001542B6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154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F1A" w:rsidRPr="001542B6" w:rsidRDefault="002E4F1A" w:rsidP="001542B6">
      <w:pPr>
        <w:pStyle w:val="a4"/>
        <w:numPr>
          <w:ilvl w:val="0"/>
          <w:numId w:val="1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Секретарь постоянной комиссии:</w:t>
      </w:r>
    </w:p>
    <w:p w:rsidR="002E4F1A" w:rsidRPr="00862DA3" w:rsidRDefault="002E4F1A" w:rsidP="001542B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A3">
        <w:rPr>
          <w:rFonts w:ascii="Times New Roman" w:eastAsia="Times New Roman" w:hAnsi="Times New Roman" w:cs="Times New Roman"/>
          <w:sz w:val="24"/>
          <w:szCs w:val="24"/>
        </w:rPr>
        <w:t xml:space="preserve">- организует ведение протокола и делопроизводства </w:t>
      </w:r>
      <w:r w:rsidR="001542B6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="001542B6" w:rsidRPr="001542B6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86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4F1A" w:rsidRPr="00862DA3" w:rsidRDefault="002E4F1A" w:rsidP="001542B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A3">
        <w:rPr>
          <w:rFonts w:ascii="Times New Roman" w:eastAsia="Times New Roman" w:hAnsi="Times New Roman" w:cs="Times New Roman"/>
          <w:sz w:val="24"/>
          <w:szCs w:val="24"/>
        </w:rPr>
        <w:t xml:space="preserve">- ведет учет посещения заседаний членами </w:t>
      </w:r>
      <w:r w:rsidR="001542B6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="001542B6" w:rsidRPr="001542B6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862DA3">
        <w:rPr>
          <w:rFonts w:ascii="Times New Roman" w:eastAsia="Times New Roman" w:hAnsi="Times New Roman" w:cs="Times New Roman"/>
          <w:sz w:val="24"/>
          <w:szCs w:val="24"/>
        </w:rPr>
        <w:t xml:space="preserve"> и выполнение ими поручений;</w:t>
      </w:r>
    </w:p>
    <w:p w:rsidR="002E4F1A" w:rsidRPr="00862DA3" w:rsidRDefault="002E4F1A" w:rsidP="001542B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A3">
        <w:rPr>
          <w:rFonts w:ascii="Times New Roman" w:eastAsia="Times New Roman" w:hAnsi="Times New Roman" w:cs="Times New Roman"/>
          <w:sz w:val="24"/>
          <w:szCs w:val="24"/>
        </w:rPr>
        <w:t xml:space="preserve">-  контролирует выполнение плана работы </w:t>
      </w:r>
      <w:r w:rsidR="001542B6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="001542B6" w:rsidRPr="001542B6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86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4F1A" w:rsidRPr="00862DA3" w:rsidRDefault="002E4F1A" w:rsidP="001542B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2DA3">
        <w:rPr>
          <w:rFonts w:ascii="Times New Roman" w:eastAsia="Times New Roman" w:hAnsi="Times New Roman" w:cs="Times New Roman"/>
          <w:sz w:val="24"/>
          <w:szCs w:val="24"/>
        </w:rPr>
        <w:t>- ведёт переписку с субъектами права</w:t>
      </w:r>
      <w:r w:rsidR="00F54F57" w:rsidRPr="00862D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62DA3">
        <w:rPr>
          <w:rFonts w:ascii="Times New Roman" w:eastAsia="Times New Roman" w:hAnsi="Times New Roman" w:cs="Times New Roman"/>
          <w:sz w:val="24"/>
          <w:szCs w:val="24"/>
        </w:rPr>
        <w:t xml:space="preserve"> правотворческой инициативы</w:t>
      </w:r>
      <w:r w:rsidR="00F54F57" w:rsidRPr="00862DA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62DA3">
        <w:rPr>
          <w:rFonts w:ascii="Times New Roman" w:eastAsia="Times New Roman" w:hAnsi="Times New Roman" w:cs="Times New Roman"/>
          <w:sz w:val="24"/>
          <w:szCs w:val="24"/>
        </w:rPr>
        <w:t xml:space="preserve"> при внесении ими в Совет депутатов проекта правового акта, структурными подразделениями администрации </w:t>
      </w:r>
      <w:r w:rsidR="007C4AF0" w:rsidRPr="00862DA3">
        <w:rPr>
          <w:rFonts w:ascii="Times New Roman" w:eastAsia="Times New Roman" w:hAnsi="Times New Roman" w:cs="Times New Roman"/>
          <w:sz w:val="24"/>
          <w:szCs w:val="24"/>
        </w:rPr>
        <w:t>Металлургического</w:t>
      </w:r>
      <w:r w:rsidRPr="00862DA3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администрацией города Челябинска, Челябинской городской Думой, Законодательным собранием Челябинской области, с органами государственной власти, организациями всех форм собственности, общественными и политическими объединениями, органами территориального общественного самоуправления, средствами массовой информации по предметам ведения </w:t>
      </w:r>
      <w:r w:rsidR="001542B6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="001542B6" w:rsidRPr="001542B6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862DA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E4F1A" w:rsidRPr="00862DA3" w:rsidRDefault="002E4F1A" w:rsidP="001542B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A3">
        <w:rPr>
          <w:rFonts w:ascii="Times New Roman" w:eastAsia="Times New Roman" w:hAnsi="Times New Roman" w:cs="Times New Roman"/>
          <w:sz w:val="24"/>
          <w:szCs w:val="24"/>
        </w:rPr>
        <w:t xml:space="preserve">- выполняет другие поручения </w:t>
      </w:r>
      <w:r w:rsidR="006D1FD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2DA3">
        <w:rPr>
          <w:rFonts w:ascii="Times New Roman" w:eastAsia="Times New Roman" w:hAnsi="Times New Roman" w:cs="Times New Roman"/>
          <w:sz w:val="24"/>
          <w:szCs w:val="24"/>
        </w:rPr>
        <w:t xml:space="preserve">редседателя </w:t>
      </w:r>
      <w:r w:rsidR="001542B6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="001542B6" w:rsidRPr="001542B6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862DA3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</w:t>
      </w:r>
    </w:p>
    <w:p w:rsidR="002E4F1A" w:rsidRPr="001542B6" w:rsidRDefault="002E4F1A" w:rsidP="001542B6">
      <w:pPr>
        <w:pStyle w:val="a4"/>
        <w:numPr>
          <w:ilvl w:val="0"/>
          <w:numId w:val="1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lastRenderedPageBreak/>
        <w:t>Член постоянной комиссии:</w:t>
      </w:r>
    </w:p>
    <w:p w:rsidR="002E4F1A" w:rsidRPr="00862DA3" w:rsidRDefault="002E4F1A" w:rsidP="001542B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A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62DA3">
        <w:rPr>
          <w:rFonts w:ascii="Times New Roman" w:eastAsia="Times New Roman" w:hAnsi="Times New Roman" w:cs="Times New Roman"/>
          <w:sz w:val="24"/>
          <w:szCs w:val="24"/>
        </w:rPr>
        <w:tab/>
        <w:t xml:space="preserve">участвует в заседаниях </w:t>
      </w:r>
      <w:r w:rsidR="001542B6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="001542B6" w:rsidRPr="001542B6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86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4F1A" w:rsidRPr="00862DA3" w:rsidRDefault="002E4F1A" w:rsidP="001542B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A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62DA3">
        <w:rPr>
          <w:rFonts w:ascii="Times New Roman" w:eastAsia="Times New Roman" w:hAnsi="Times New Roman" w:cs="Times New Roman"/>
          <w:sz w:val="24"/>
          <w:szCs w:val="24"/>
        </w:rPr>
        <w:tab/>
        <w:t>выполняет поручения председателя</w:t>
      </w:r>
      <w:r w:rsidR="001D2E3F" w:rsidRPr="00862DA3">
        <w:rPr>
          <w:rFonts w:ascii="Times New Roman" w:eastAsia="Times New Roman" w:hAnsi="Times New Roman" w:cs="Times New Roman"/>
          <w:sz w:val="24"/>
          <w:szCs w:val="24"/>
        </w:rPr>
        <w:t xml:space="preserve"> комиссии, поручения </w:t>
      </w:r>
      <w:r w:rsidR="001542B6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="001542B6" w:rsidRPr="001542B6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86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4F1A" w:rsidRPr="00862DA3" w:rsidRDefault="002E4F1A" w:rsidP="001542B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A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62DA3">
        <w:rPr>
          <w:rFonts w:ascii="Times New Roman" w:eastAsia="Times New Roman" w:hAnsi="Times New Roman" w:cs="Times New Roman"/>
          <w:sz w:val="24"/>
          <w:szCs w:val="24"/>
        </w:rPr>
        <w:tab/>
        <w:t>вносит предложения</w:t>
      </w:r>
      <w:r w:rsidR="00583CF7" w:rsidRPr="00862DA3">
        <w:rPr>
          <w:rFonts w:ascii="Times New Roman" w:eastAsia="Times New Roman" w:hAnsi="Times New Roman" w:cs="Times New Roman"/>
          <w:sz w:val="24"/>
          <w:szCs w:val="24"/>
        </w:rPr>
        <w:t>, вопросы</w:t>
      </w:r>
      <w:r w:rsidRPr="00862DA3">
        <w:rPr>
          <w:rFonts w:ascii="Times New Roman" w:eastAsia="Times New Roman" w:hAnsi="Times New Roman" w:cs="Times New Roman"/>
          <w:sz w:val="24"/>
          <w:szCs w:val="24"/>
        </w:rPr>
        <w:t xml:space="preserve"> для рассмотрения </w:t>
      </w:r>
      <w:r w:rsidR="001542B6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="001542B6" w:rsidRPr="001542B6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86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3CF7" w:rsidRPr="00862DA3" w:rsidRDefault="002E4F1A" w:rsidP="001542B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A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62DA3">
        <w:rPr>
          <w:rFonts w:ascii="Times New Roman" w:eastAsia="Times New Roman" w:hAnsi="Times New Roman" w:cs="Times New Roman"/>
          <w:sz w:val="24"/>
          <w:szCs w:val="24"/>
        </w:rPr>
        <w:tab/>
        <w:t>участвует в подготовке и обсужд</w:t>
      </w:r>
      <w:r w:rsidR="001542B6">
        <w:rPr>
          <w:rFonts w:ascii="Times New Roman" w:eastAsia="Times New Roman" w:hAnsi="Times New Roman" w:cs="Times New Roman"/>
          <w:sz w:val="24"/>
          <w:szCs w:val="24"/>
        </w:rPr>
        <w:t>ении вопросов, выносимых на заседания постоянной</w:t>
      </w:r>
      <w:r w:rsidR="001542B6" w:rsidRPr="001542B6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="00583CF7" w:rsidRPr="00862DA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4F1A" w:rsidRPr="00862DA3" w:rsidRDefault="00583CF7" w:rsidP="001542B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4F1A" w:rsidRPr="00862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DA3">
        <w:rPr>
          <w:rFonts w:ascii="Times New Roman" w:eastAsia="Times New Roman" w:hAnsi="Times New Roman" w:cs="Times New Roman"/>
          <w:sz w:val="24"/>
          <w:szCs w:val="24"/>
        </w:rPr>
        <w:t>вносит в письменной или устной форме предложения, вопрос</w:t>
      </w:r>
      <w:r w:rsidR="00030688" w:rsidRPr="00862DA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62DA3">
        <w:rPr>
          <w:rFonts w:ascii="Times New Roman" w:eastAsia="Times New Roman" w:hAnsi="Times New Roman" w:cs="Times New Roman"/>
          <w:sz w:val="24"/>
          <w:szCs w:val="24"/>
        </w:rPr>
        <w:t>, не получившие поддержки большинства членов постоянной комиссии на обсуждение Советом депутатов.</w:t>
      </w:r>
    </w:p>
    <w:p w:rsidR="002E4F1A" w:rsidRDefault="001542B6" w:rsidP="001542B6">
      <w:pPr>
        <w:pStyle w:val="a4"/>
        <w:numPr>
          <w:ilvl w:val="0"/>
          <w:numId w:val="1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Постоянная комиссия</w:t>
      </w:r>
      <w:r w:rsidR="002E4F1A" w:rsidRPr="001542B6">
        <w:rPr>
          <w:rFonts w:ascii="Times New Roman" w:eastAsia="Times New Roman" w:hAnsi="Times New Roman" w:cs="Times New Roman"/>
          <w:sz w:val="24"/>
          <w:szCs w:val="24"/>
        </w:rPr>
        <w:t xml:space="preserve"> правомочна принимать решения рекомендательного характера для последующего рассмотрения Советом депутатов.</w:t>
      </w:r>
    </w:p>
    <w:p w:rsidR="001542B6" w:rsidRDefault="002E4F1A" w:rsidP="001542B6">
      <w:pPr>
        <w:pStyle w:val="a4"/>
        <w:numPr>
          <w:ilvl w:val="0"/>
          <w:numId w:val="1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 xml:space="preserve">Заседания </w:t>
      </w:r>
      <w:r w:rsidR="001542B6" w:rsidRPr="001542B6">
        <w:rPr>
          <w:rFonts w:ascii="Times New Roman" w:eastAsia="Times New Roman" w:hAnsi="Times New Roman" w:cs="Times New Roman"/>
          <w:sz w:val="24"/>
          <w:szCs w:val="24"/>
        </w:rPr>
        <w:t>постоянной комиссии</w:t>
      </w:r>
      <w:r w:rsidRPr="001542B6">
        <w:rPr>
          <w:rFonts w:ascii="Times New Roman" w:eastAsia="Times New Roman" w:hAnsi="Times New Roman" w:cs="Times New Roman"/>
          <w:sz w:val="24"/>
          <w:szCs w:val="24"/>
        </w:rPr>
        <w:t xml:space="preserve"> созываются </w:t>
      </w:r>
      <w:r w:rsidR="000217E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542B6">
        <w:rPr>
          <w:rFonts w:ascii="Times New Roman" w:eastAsia="Times New Roman" w:hAnsi="Times New Roman" w:cs="Times New Roman"/>
          <w:sz w:val="24"/>
          <w:szCs w:val="24"/>
        </w:rPr>
        <w:t>редседателем комиссии по мере необходимости, но не реже одного раза в период между очередными заседаниями Совета депутатов.</w:t>
      </w:r>
      <w:r w:rsidR="001542B6" w:rsidRPr="0015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4F1A" w:rsidRDefault="002E4F1A" w:rsidP="001542B6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542B6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="001542B6" w:rsidRPr="001542B6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1542B6">
        <w:rPr>
          <w:rFonts w:ascii="Times New Roman" w:eastAsia="Times New Roman" w:hAnsi="Times New Roman" w:cs="Times New Roman"/>
          <w:sz w:val="24"/>
          <w:szCs w:val="24"/>
        </w:rPr>
        <w:t xml:space="preserve"> правомочно, если на нем присутствует более половины общего состава постоянной комиссии, но не менее трех депутатов.</w:t>
      </w:r>
    </w:p>
    <w:p w:rsidR="00E37F3F" w:rsidRDefault="002E4F1A" w:rsidP="00880ACB">
      <w:pPr>
        <w:pStyle w:val="a4"/>
        <w:numPr>
          <w:ilvl w:val="0"/>
          <w:numId w:val="1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F3F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r w:rsidR="001542B6" w:rsidRPr="00E37F3F">
        <w:rPr>
          <w:rFonts w:ascii="Times New Roman" w:eastAsia="Times New Roman" w:hAnsi="Times New Roman" w:cs="Times New Roman"/>
          <w:sz w:val="24"/>
          <w:szCs w:val="24"/>
        </w:rPr>
        <w:t xml:space="preserve">постоянной комиссии </w:t>
      </w:r>
      <w:r w:rsidRPr="00E37F3F">
        <w:rPr>
          <w:rFonts w:ascii="Times New Roman" w:eastAsia="Times New Roman" w:hAnsi="Times New Roman" w:cs="Times New Roman"/>
          <w:sz w:val="24"/>
          <w:szCs w:val="24"/>
        </w:rPr>
        <w:t>ведется протокол, который подписывают председательствующий на этом заседании и секретарь комиссии.</w:t>
      </w:r>
    </w:p>
    <w:p w:rsidR="00E37F3F" w:rsidRDefault="002E4F1A" w:rsidP="00E37F3F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F3F">
        <w:rPr>
          <w:rFonts w:ascii="Times New Roman" w:eastAsia="Times New Roman" w:hAnsi="Times New Roman" w:cs="Times New Roman"/>
          <w:sz w:val="24"/>
          <w:szCs w:val="24"/>
        </w:rPr>
        <w:t xml:space="preserve">Основной правовой акт </w:t>
      </w:r>
      <w:r w:rsidR="001542B6" w:rsidRPr="00E37F3F">
        <w:rPr>
          <w:rFonts w:ascii="Times New Roman" w:eastAsia="Times New Roman" w:hAnsi="Times New Roman" w:cs="Times New Roman"/>
          <w:sz w:val="24"/>
          <w:szCs w:val="24"/>
        </w:rPr>
        <w:t>постоянной комиссии</w:t>
      </w:r>
      <w:r w:rsidRPr="00E37F3F">
        <w:rPr>
          <w:rFonts w:ascii="Times New Roman" w:eastAsia="Times New Roman" w:hAnsi="Times New Roman" w:cs="Times New Roman"/>
          <w:sz w:val="24"/>
          <w:szCs w:val="24"/>
        </w:rPr>
        <w:t xml:space="preserve"> - решение постоянной комиссии (далее - решение комиссии).</w:t>
      </w:r>
    </w:p>
    <w:p w:rsidR="00E37F3F" w:rsidRPr="00E37F3F" w:rsidRDefault="002E4F1A" w:rsidP="00E37F3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F3F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1542B6" w:rsidRPr="00E37F3F">
        <w:rPr>
          <w:rFonts w:ascii="Times New Roman" w:eastAsia="Times New Roman" w:hAnsi="Times New Roman" w:cs="Times New Roman"/>
          <w:sz w:val="24"/>
          <w:szCs w:val="24"/>
        </w:rPr>
        <w:t>постоянной комиссии</w:t>
      </w:r>
      <w:r w:rsidRPr="00E37F3F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открытым голосованием простым большинством голосов от числа присутствующих на заседании членов комиссии.</w:t>
      </w:r>
    </w:p>
    <w:p w:rsidR="00E37F3F" w:rsidRPr="00E37F3F" w:rsidRDefault="002E4F1A" w:rsidP="00E37F3F">
      <w:pPr>
        <w:pStyle w:val="a4"/>
        <w:numPr>
          <w:ilvl w:val="0"/>
          <w:numId w:val="1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F3F">
        <w:rPr>
          <w:rFonts w:ascii="Times New Roman" w:eastAsia="Times New Roman" w:hAnsi="Times New Roman" w:cs="Times New Roman"/>
          <w:sz w:val="24"/>
          <w:szCs w:val="24"/>
        </w:rPr>
        <w:t>Для рассмотрения вопросо</w:t>
      </w:r>
      <w:r w:rsidR="001542B6" w:rsidRPr="00E37F3F">
        <w:rPr>
          <w:rFonts w:ascii="Times New Roman" w:eastAsia="Times New Roman" w:hAnsi="Times New Roman" w:cs="Times New Roman"/>
          <w:sz w:val="24"/>
          <w:szCs w:val="24"/>
        </w:rPr>
        <w:t>в, относящихся к компетенции двух</w:t>
      </w:r>
      <w:r w:rsidRPr="00E37F3F">
        <w:rPr>
          <w:rFonts w:ascii="Times New Roman" w:eastAsia="Times New Roman" w:hAnsi="Times New Roman" w:cs="Times New Roman"/>
          <w:sz w:val="24"/>
          <w:szCs w:val="24"/>
        </w:rPr>
        <w:t xml:space="preserve"> или нескольких комиссий, по инициативе этих комиссий или по рекомендации Совета депутатов проводятся совместные заседания.</w:t>
      </w:r>
      <w:r w:rsidR="00E37F3F" w:rsidRPr="00E37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7F3F" w:rsidRDefault="002E4F1A" w:rsidP="00E37F3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 xml:space="preserve">Совместные заседания комиссий ведет </w:t>
      </w:r>
      <w:r w:rsidR="00E56F5A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542B6" w:rsidRPr="001542B6">
        <w:rPr>
          <w:rFonts w:ascii="Times New Roman" w:eastAsia="Times New Roman" w:hAnsi="Times New Roman" w:cs="Times New Roman"/>
          <w:sz w:val="24"/>
          <w:szCs w:val="24"/>
        </w:rPr>
        <w:t>лава Металлургического района</w:t>
      </w:r>
      <w:r w:rsidR="00583CF7" w:rsidRPr="001542B6">
        <w:rPr>
          <w:rFonts w:ascii="Times New Roman" w:eastAsia="Times New Roman" w:hAnsi="Times New Roman" w:cs="Times New Roman"/>
          <w:sz w:val="24"/>
          <w:szCs w:val="24"/>
        </w:rPr>
        <w:t xml:space="preserve">, либо </w:t>
      </w:r>
      <w:r w:rsidRPr="001542B6">
        <w:rPr>
          <w:rFonts w:ascii="Times New Roman" w:eastAsia="Times New Roman" w:hAnsi="Times New Roman" w:cs="Times New Roman"/>
          <w:sz w:val="24"/>
          <w:szCs w:val="24"/>
        </w:rPr>
        <w:t xml:space="preserve">один из </w:t>
      </w:r>
      <w:r w:rsidR="00E56F5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542B6">
        <w:rPr>
          <w:rFonts w:ascii="Times New Roman" w:eastAsia="Times New Roman" w:hAnsi="Times New Roman" w:cs="Times New Roman"/>
          <w:sz w:val="24"/>
          <w:szCs w:val="24"/>
        </w:rPr>
        <w:t xml:space="preserve">редседателей по согласованию между собой, протокол заседания – секретарь одной из комиссий, по согласованию между </w:t>
      </w:r>
      <w:r w:rsidR="00E56F5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542B6">
        <w:rPr>
          <w:rFonts w:ascii="Times New Roman" w:eastAsia="Times New Roman" w:hAnsi="Times New Roman" w:cs="Times New Roman"/>
          <w:sz w:val="24"/>
          <w:szCs w:val="24"/>
        </w:rPr>
        <w:t xml:space="preserve">редседателями </w:t>
      </w:r>
      <w:r w:rsidR="001542B6" w:rsidRPr="001542B6">
        <w:rPr>
          <w:rFonts w:ascii="Times New Roman" w:eastAsia="Times New Roman" w:hAnsi="Times New Roman" w:cs="Times New Roman"/>
          <w:sz w:val="24"/>
          <w:szCs w:val="24"/>
        </w:rPr>
        <w:t>постоянной комиссии</w:t>
      </w:r>
      <w:r w:rsidRPr="001542B6">
        <w:rPr>
          <w:rFonts w:ascii="Times New Roman" w:eastAsia="Times New Roman" w:hAnsi="Times New Roman" w:cs="Times New Roman"/>
          <w:sz w:val="24"/>
          <w:szCs w:val="24"/>
        </w:rPr>
        <w:t>, решение совместного заседания постоянных комиссий Совета депутатов принимается большинством голосов от числа присутствующих депутатов.</w:t>
      </w:r>
    </w:p>
    <w:p w:rsidR="002E4F1A" w:rsidRPr="001542B6" w:rsidRDefault="002E4F1A" w:rsidP="00E37F3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 xml:space="preserve">Протоколы совместных заседаний </w:t>
      </w:r>
      <w:r w:rsidR="001542B6" w:rsidRPr="001542B6">
        <w:rPr>
          <w:rFonts w:ascii="Times New Roman" w:eastAsia="Times New Roman" w:hAnsi="Times New Roman" w:cs="Times New Roman"/>
          <w:sz w:val="24"/>
          <w:szCs w:val="24"/>
        </w:rPr>
        <w:t>постоянных комиссий</w:t>
      </w:r>
      <w:r w:rsidRPr="001542B6">
        <w:rPr>
          <w:rFonts w:ascii="Times New Roman" w:eastAsia="Times New Roman" w:hAnsi="Times New Roman" w:cs="Times New Roman"/>
          <w:sz w:val="24"/>
          <w:szCs w:val="24"/>
        </w:rPr>
        <w:t xml:space="preserve"> подписываются председательствующим и секретарем.</w:t>
      </w:r>
      <w:r w:rsidR="001542B6" w:rsidRPr="00154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2B6">
        <w:rPr>
          <w:rFonts w:ascii="Times New Roman" w:eastAsia="Times New Roman" w:hAnsi="Times New Roman" w:cs="Times New Roman"/>
          <w:sz w:val="24"/>
          <w:szCs w:val="24"/>
        </w:rPr>
        <w:t xml:space="preserve">В случае расхождения позиций </w:t>
      </w:r>
      <w:r w:rsidR="001542B6" w:rsidRPr="001542B6">
        <w:rPr>
          <w:rFonts w:ascii="Times New Roman" w:eastAsia="Times New Roman" w:hAnsi="Times New Roman" w:cs="Times New Roman"/>
          <w:sz w:val="24"/>
          <w:szCs w:val="24"/>
        </w:rPr>
        <w:t>постоянных комиссии</w:t>
      </w:r>
      <w:r w:rsidRPr="001542B6">
        <w:rPr>
          <w:rFonts w:ascii="Times New Roman" w:eastAsia="Times New Roman" w:hAnsi="Times New Roman" w:cs="Times New Roman"/>
          <w:sz w:val="24"/>
          <w:szCs w:val="24"/>
        </w:rPr>
        <w:t xml:space="preserve"> создается согласительная комиссия на паритетных началах из членов этих комиссий</w:t>
      </w:r>
      <w:r w:rsidR="00583CF7" w:rsidRPr="001542B6">
        <w:rPr>
          <w:rFonts w:ascii="Times New Roman" w:hAnsi="Times New Roman" w:cs="Times New Roman"/>
          <w:sz w:val="24"/>
          <w:szCs w:val="24"/>
        </w:rPr>
        <w:t xml:space="preserve"> </w:t>
      </w:r>
      <w:r w:rsidR="00583CF7" w:rsidRPr="001542B6">
        <w:rPr>
          <w:rFonts w:ascii="Times New Roman" w:eastAsia="Times New Roman" w:hAnsi="Times New Roman" w:cs="Times New Roman"/>
          <w:sz w:val="24"/>
          <w:szCs w:val="24"/>
        </w:rPr>
        <w:t>или вопрос выносится на заседание Совета депутатов</w:t>
      </w:r>
      <w:r w:rsidRPr="001542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F1A" w:rsidRPr="001542B6" w:rsidRDefault="001542B6" w:rsidP="001542B6">
      <w:pPr>
        <w:pStyle w:val="a4"/>
        <w:numPr>
          <w:ilvl w:val="0"/>
          <w:numId w:val="12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Постоянная к</w:t>
      </w:r>
      <w:r w:rsidR="002E4F1A" w:rsidRPr="001542B6">
        <w:rPr>
          <w:rFonts w:ascii="Times New Roman" w:eastAsia="Times New Roman" w:hAnsi="Times New Roman" w:cs="Times New Roman"/>
          <w:sz w:val="24"/>
          <w:szCs w:val="24"/>
        </w:rPr>
        <w:t xml:space="preserve">омиссия вправе привлекать на общественных началах в качестве консультантов специалистов администрации </w:t>
      </w:r>
      <w:r w:rsidR="007C4AF0" w:rsidRPr="001542B6">
        <w:rPr>
          <w:rFonts w:ascii="Times New Roman" w:eastAsia="Times New Roman" w:hAnsi="Times New Roman" w:cs="Times New Roman"/>
          <w:sz w:val="24"/>
          <w:szCs w:val="24"/>
        </w:rPr>
        <w:t>Металлургического</w:t>
      </w:r>
      <w:r w:rsidR="002E4F1A" w:rsidRPr="001542B6">
        <w:rPr>
          <w:rFonts w:ascii="Times New Roman" w:eastAsia="Times New Roman" w:hAnsi="Times New Roman" w:cs="Times New Roman"/>
          <w:sz w:val="24"/>
          <w:szCs w:val="24"/>
        </w:rPr>
        <w:t xml:space="preserve"> района, муниципальных предприятий (учреждений), иных специалистов для более глубокого изучения вопросов, относящихся к ее компетенции.</w:t>
      </w:r>
    </w:p>
    <w:p w:rsidR="002E4F1A" w:rsidRPr="00862DA3" w:rsidRDefault="002E4F1A" w:rsidP="002E4F1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4F1A" w:rsidRPr="00862DA3" w:rsidRDefault="002E4F1A" w:rsidP="002E4F1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DA3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0F2F07" w:rsidRPr="00862DA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62DA3">
        <w:rPr>
          <w:rFonts w:ascii="Times New Roman" w:eastAsia="Times New Roman" w:hAnsi="Times New Roman" w:cs="Times New Roman"/>
          <w:b/>
          <w:sz w:val="24"/>
          <w:szCs w:val="24"/>
        </w:rPr>
        <w:t xml:space="preserve">. Организационно-техническое обеспечение деятельности </w:t>
      </w:r>
      <w:r w:rsidR="00583CF7" w:rsidRPr="00862DA3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постоянной </w:t>
      </w:r>
      <w:r w:rsidRPr="00862DA3">
        <w:rPr>
          <w:rFonts w:ascii="Times New Roman" w:eastAsia="Times New Roman" w:hAnsi="Times New Roman" w:cs="Times New Roman"/>
          <w:b/>
          <w:sz w:val="24"/>
          <w:szCs w:val="24"/>
        </w:rPr>
        <w:t>комиссии.</w:t>
      </w:r>
    </w:p>
    <w:p w:rsidR="002E4F1A" w:rsidRPr="00862DA3" w:rsidRDefault="00837DD3" w:rsidP="00837DD3">
      <w:pPr>
        <w:tabs>
          <w:tab w:val="left" w:pos="0"/>
          <w:tab w:val="left" w:pos="2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4F1A" w:rsidRDefault="002E4F1A" w:rsidP="00965009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009">
        <w:rPr>
          <w:rFonts w:ascii="Times New Roman" w:eastAsia="Times New Roman" w:hAnsi="Times New Roman" w:cs="Times New Roman"/>
          <w:sz w:val="24"/>
          <w:szCs w:val="24"/>
        </w:rPr>
        <w:t xml:space="preserve">Расходы, связанные с деятельностью </w:t>
      </w:r>
      <w:r w:rsidR="00965009">
        <w:rPr>
          <w:rFonts w:ascii="Times New Roman" w:eastAsia="Times New Roman" w:hAnsi="Times New Roman" w:cs="Times New Roman"/>
          <w:sz w:val="24"/>
          <w:szCs w:val="24"/>
        </w:rPr>
        <w:t>постоянной</w:t>
      </w:r>
      <w:r w:rsidR="00965009" w:rsidRPr="001542B6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965009">
        <w:rPr>
          <w:rFonts w:ascii="Times New Roman" w:eastAsia="Times New Roman" w:hAnsi="Times New Roman" w:cs="Times New Roman"/>
          <w:sz w:val="24"/>
          <w:szCs w:val="24"/>
        </w:rPr>
        <w:t>, возмещаются за счет средств местного бюджета.</w:t>
      </w:r>
    </w:p>
    <w:p w:rsidR="002E4F1A" w:rsidRDefault="002E4F1A" w:rsidP="00965009">
      <w:pPr>
        <w:pStyle w:val="a4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009">
        <w:rPr>
          <w:rFonts w:ascii="Times New Roman" w:eastAsia="Times New Roman" w:hAnsi="Times New Roman" w:cs="Times New Roman"/>
          <w:sz w:val="24"/>
          <w:szCs w:val="24"/>
        </w:rPr>
        <w:t>Правовое, организационное, документальное, информационное, материально-техническое обеспечение деятельности постоянной</w:t>
      </w:r>
      <w:r w:rsidR="0096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009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837DD3" w:rsidRPr="0096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009">
        <w:rPr>
          <w:rFonts w:ascii="Times New Roman" w:eastAsia="Times New Roman" w:hAnsi="Times New Roman" w:cs="Times New Roman"/>
          <w:sz w:val="24"/>
          <w:szCs w:val="24"/>
        </w:rPr>
        <w:t>осуществляет аппарат Совета депутатов.</w:t>
      </w:r>
    </w:p>
    <w:p w:rsidR="00965009" w:rsidRDefault="00965009" w:rsidP="009650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009" w:rsidRDefault="00965009" w:rsidP="009650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009" w:rsidRDefault="00965009" w:rsidP="009650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009" w:rsidRPr="00965009" w:rsidRDefault="00965009" w:rsidP="009650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Металлургического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Д. Н. Мацко</w:t>
      </w:r>
    </w:p>
    <w:p w:rsidR="002E4F1A" w:rsidRPr="00862DA3" w:rsidRDefault="002E4F1A" w:rsidP="00F62F0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E4F1A" w:rsidRPr="00862DA3" w:rsidSect="00862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985" w:rsidRDefault="00654985" w:rsidP="00BC161B">
      <w:pPr>
        <w:spacing w:after="0" w:line="240" w:lineRule="auto"/>
      </w:pPr>
      <w:r>
        <w:separator/>
      </w:r>
    </w:p>
  </w:endnote>
  <w:endnote w:type="continuationSeparator" w:id="0">
    <w:p w:rsidR="00654985" w:rsidRDefault="00654985" w:rsidP="00BC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1B" w:rsidRDefault="00BC161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1B" w:rsidRPr="00BC161B" w:rsidRDefault="00BC161B">
    <w:pPr>
      <w:pStyle w:val="a8"/>
      <w:rPr>
        <w:rFonts w:ascii="Arial" w:hAnsi="Arial" w:cs="Arial"/>
        <w:sz w:val="12"/>
        <w:szCs w:val="12"/>
        <w:lang w:val="en-US"/>
      </w:rPr>
    </w:pPr>
    <w:r w:rsidRPr="00BC161B">
      <w:rPr>
        <w:rFonts w:ascii="Arial" w:hAnsi="Arial" w:cs="Arial"/>
        <w:sz w:val="12"/>
        <w:szCs w:val="12"/>
      </w:rPr>
      <w:t xml:space="preserve">от 26.11.2014 №2/6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</w:t>
    </w:r>
    <w:r w:rsidRPr="00BC161B">
      <w:rPr>
        <w:rFonts w:ascii="Arial" w:hAnsi="Arial" w:cs="Arial"/>
        <w:sz w:val="12"/>
        <w:szCs w:val="12"/>
      </w:rPr>
      <w:t xml:space="preserve">                      </w:t>
    </w:r>
    <w:r w:rsidRPr="00BC161B">
      <w:rPr>
        <w:rFonts w:ascii="Arial" w:hAnsi="Arial" w:cs="Arial"/>
        <w:sz w:val="12"/>
        <w:szCs w:val="12"/>
        <w:lang w:val="en-US"/>
      </w:rPr>
      <w:t>mt1s2r06p</w:t>
    </w:r>
  </w:p>
  <w:p w:rsidR="00BC161B" w:rsidRDefault="00BC161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1B" w:rsidRDefault="00BC16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985" w:rsidRDefault="00654985" w:rsidP="00BC161B">
      <w:pPr>
        <w:spacing w:after="0" w:line="240" w:lineRule="auto"/>
      </w:pPr>
      <w:r>
        <w:separator/>
      </w:r>
    </w:p>
  </w:footnote>
  <w:footnote w:type="continuationSeparator" w:id="0">
    <w:p w:rsidR="00654985" w:rsidRDefault="00654985" w:rsidP="00BC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1B" w:rsidRDefault="00BC161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1B" w:rsidRDefault="00BC161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1B" w:rsidRDefault="00BC16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C48"/>
    <w:multiLevelType w:val="hybridMultilevel"/>
    <w:tmpl w:val="ED22D01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4352266"/>
    <w:multiLevelType w:val="hybridMultilevel"/>
    <w:tmpl w:val="BB0E9B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7E7388"/>
    <w:multiLevelType w:val="multilevel"/>
    <w:tmpl w:val="DCD0B8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60443"/>
    <w:multiLevelType w:val="hybridMultilevel"/>
    <w:tmpl w:val="3BC21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62304D"/>
    <w:multiLevelType w:val="hybridMultilevel"/>
    <w:tmpl w:val="5EB4B6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3D4A04"/>
    <w:multiLevelType w:val="singleLevel"/>
    <w:tmpl w:val="62642BB2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9A53648"/>
    <w:multiLevelType w:val="multilevel"/>
    <w:tmpl w:val="66FE9F94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E9A5D84"/>
    <w:multiLevelType w:val="hybridMultilevel"/>
    <w:tmpl w:val="B4C6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3277A1"/>
    <w:multiLevelType w:val="multilevel"/>
    <w:tmpl w:val="783E791C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2783A24"/>
    <w:multiLevelType w:val="multilevel"/>
    <w:tmpl w:val="300A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CDD03C7"/>
    <w:multiLevelType w:val="multilevel"/>
    <w:tmpl w:val="271EF88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1">
    <w:nsid w:val="4F7F0AE9"/>
    <w:multiLevelType w:val="hybridMultilevel"/>
    <w:tmpl w:val="80B2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906B4"/>
    <w:multiLevelType w:val="multilevel"/>
    <w:tmpl w:val="75A6CA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62CB3F26"/>
    <w:multiLevelType w:val="hybridMultilevel"/>
    <w:tmpl w:val="863880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4BB1958"/>
    <w:multiLevelType w:val="singleLevel"/>
    <w:tmpl w:val="4EBA8A08"/>
    <w:lvl w:ilvl="0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5"/>
  </w:num>
  <w:num w:numId="5">
    <w:abstractNumId w:val="2"/>
  </w:num>
  <w:num w:numId="6">
    <w:abstractNumId w:val="12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  <w:num w:numId="13">
    <w:abstractNumId w:val="1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07D5"/>
    <w:rsid w:val="00000966"/>
    <w:rsid w:val="00020E13"/>
    <w:rsid w:val="000217EE"/>
    <w:rsid w:val="00030688"/>
    <w:rsid w:val="00040557"/>
    <w:rsid w:val="00055B6E"/>
    <w:rsid w:val="000805AA"/>
    <w:rsid w:val="00094203"/>
    <w:rsid w:val="000C1C1C"/>
    <w:rsid w:val="000C35AF"/>
    <w:rsid w:val="000E5C23"/>
    <w:rsid w:val="000F07D5"/>
    <w:rsid w:val="000F2F07"/>
    <w:rsid w:val="001542B6"/>
    <w:rsid w:val="00186FC5"/>
    <w:rsid w:val="00197D78"/>
    <w:rsid w:val="001A1A60"/>
    <w:rsid w:val="001A7066"/>
    <w:rsid w:val="001C767A"/>
    <w:rsid w:val="001D2E3F"/>
    <w:rsid w:val="00200638"/>
    <w:rsid w:val="00242B79"/>
    <w:rsid w:val="002E42CC"/>
    <w:rsid w:val="002E4F1A"/>
    <w:rsid w:val="0030339D"/>
    <w:rsid w:val="00317408"/>
    <w:rsid w:val="0035216E"/>
    <w:rsid w:val="00361702"/>
    <w:rsid w:val="003674DE"/>
    <w:rsid w:val="00393AAC"/>
    <w:rsid w:val="003D6A6C"/>
    <w:rsid w:val="003E25E7"/>
    <w:rsid w:val="00432DB8"/>
    <w:rsid w:val="0045383D"/>
    <w:rsid w:val="004B30F9"/>
    <w:rsid w:val="00530826"/>
    <w:rsid w:val="00543C92"/>
    <w:rsid w:val="0055068E"/>
    <w:rsid w:val="00583CF7"/>
    <w:rsid w:val="005A6045"/>
    <w:rsid w:val="005A77B8"/>
    <w:rsid w:val="005B1402"/>
    <w:rsid w:val="00610629"/>
    <w:rsid w:val="00636934"/>
    <w:rsid w:val="00654985"/>
    <w:rsid w:val="006715C3"/>
    <w:rsid w:val="006866C2"/>
    <w:rsid w:val="006B60F9"/>
    <w:rsid w:val="006C0A12"/>
    <w:rsid w:val="006C1D99"/>
    <w:rsid w:val="006D1FDC"/>
    <w:rsid w:val="00706005"/>
    <w:rsid w:val="00740732"/>
    <w:rsid w:val="007431DE"/>
    <w:rsid w:val="007C4AF0"/>
    <w:rsid w:val="008002D9"/>
    <w:rsid w:val="0082235A"/>
    <w:rsid w:val="00837DD3"/>
    <w:rsid w:val="00846909"/>
    <w:rsid w:val="00862DA3"/>
    <w:rsid w:val="00895B38"/>
    <w:rsid w:val="008F08CE"/>
    <w:rsid w:val="00954506"/>
    <w:rsid w:val="00954F71"/>
    <w:rsid w:val="00965009"/>
    <w:rsid w:val="00967D33"/>
    <w:rsid w:val="00987117"/>
    <w:rsid w:val="009B3406"/>
    <w:rsid w:val="009E496C"/>
    <w:rsid w:val="009F7ACD"/>
    <w:rsid w:val="00A15969"/>
    <w:rsid w:val="00A2213B"/>
    <w:rsid w:val="00A25653"/>
    <w:rsid w:val="00A375C2"/>
    <w:rsid w:val="00A53E82"/>
    <w:rsid w:val="00A57F02"/>
    <w:rsid w:val="00A623A3"/>
    <w:rsid w:val="00AF2F3F"/>
    <w:rsid w:val="00B52E78"/>
    <w:rsid w:val="00B92634"/>
    <w:rsid w:val="00BA71E5"/>
    <w:rsid w:val="00BA79C4"/>
    <w:rsid w:val="00BC161B"/>
    <w:rsid w:val="00BF1D88"/>
    <w:rsid w:val="00C52553"/>
    <w:rsid w:val="00C72197"/>
    <w:rsid w:val="00C976B3"/>
    <w:rsid w:val="00D1382C"/>
    <w:rsid w:val="00D82494"/>
    <w:rsid w:val="00DA5777"/>
    <w:rsid w:val="00DD20FC"/>
    <w:rsid w:val="00DF483D"/>
    <w:rsid w:val="00E208C5"/>
    <w:rsid w:val="00E344C8"/>
    <w:rsid w:val="00E37F3F"/>
    <w:rsid w:val="00E56F5A"/>
    <w:rsid w:val="00EA4374"/>
    <w:rsid w:val="00EE6B9A"/>
    <w:rsid w:val="00EF7809"/>
    <w:rsid w:val="00F54F57"/>
    <w:rsid w:val="00F62F03"/>
    <w:rsid w:val="00F63D8A"/>
    <w:rsid w:val="00FA1918"/>
    <w:rsid w:val="00FA65A4"/>
    <w:rsid w:val="00FB3D19"/>
    <w:rsid w:val="00FB41DF"/>
    <w:rsid w:val="00FD20E5"/>
    <w:rsid w:val="00FD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4F1A"/>
    <w:pPr>
      <w:ind w:left="720"/>
      <w:contextualSpacing/>
    </w:pPr>
  </w:style>
  <w:style w:type="paragraph" w:customStyle="1" w:styleId="ConsPlusNormal">
    <w:name w:val="ConsPlusNormal"/>
    <w:rsid w:val="003674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t1">
    <w:name w:val="stylet1"/>
    <w:basedOn w:val="a"/>
    <w:rsid w:val="0086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24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42B79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C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161B"/>
  </w:style>
  <w:style w:type="paragraph" w:styleId="a8">
    <w:name w:val="footer"/>
    <w:basedOn w:val="a"/>
    <w:link w:val="a9"/>
    <w:uiPriority w:val="99"/>
    <w:unhideWhenUsed/>
    <w:rsid w:val="00BC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EBC32-BD9B-4547-BF0A-D09BB57C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Единая Россия</cp:lastModifiedBy>
  <cp:revision>6</cp:revision>
  <dcterms:created xsi:type="dcterms:W3CDTF">2014-11-23T11:24:00Z</dcterms:created>
  <dcterms:modified xsi:type="dcterms:W3CDTF">2014-12-02T06:32:00Z</dcterms:modified>
</cp:coreProperties>
</file>